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6B5A51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</w:t>
      </w:r>
      <w:r w:rsidR="00D26F25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9</w:t>
      </w:r>
      <w:bookmarkStart w:id="0" w:name="_GoBack"/>
      <w:bookmarkEnd w:id="0"/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FA2CF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</w:t>
      </w:r>
      <w:r w:rsidR="00D26F2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5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6F450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дека</w:t>
      </w:r>
      <w:r w:rsidR="00DC551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бря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Соловцово </w:t>
      </w:r>
    </w:p>
    <w:p w:rsidR="007A384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</w:p>
    <w:p w:rsidR="007A3848" w:rsidRPr="000D3FF4" w:rsidRDefault="002145A8" w:rsidP="000D3F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«Бесплатно»</w:t>
      </w: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6E0C5B" w:rsidRDefault="006E0C5B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С Е Л Ь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Информационный бюллетень Комитета местного самоуправления Соловцовского сельсовета Иссинского райо</w:t>
      </w:r>
      <w:r w:rsidR="007A384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на Пензенской области. </w:t>
      </w: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Издание официальных документов.</w:t>
      </w:r>
    </w:p>
    <w:p w:rsidR="00880B1C" w:rsidRPr="00AF3890" w:rsidRDefault="00880B1C" w:rsidP="00B06D22">
      <w:pPr>
        <w:jc w:val="center"/>
        <w:rPr>
          <w:rFonts w:ascii="Times New Roman" w:hAnsi="Times New Roman" w:cs="Times New Roman"/>
          <w:sz w:val="28"/>
        </w:rPr>
      </w:pPr>
    </w:p>
    <w:p w:rsidR="00880B1C" w:rsidRPr="00AF3890" w:rsidRDefault="00880B1C" w:rsidP="00B06D22">
      <w:pPr>
        <w:jc w:val="center"/>
        <w:rPr>
          <w:rFonts w:ascii="Times New Roman" w:hAnsi="Times New Roman" w:cs="Times New Roman"/>
          <w:sz w:val="28"/>
        </w:rPr>
      </w:pPr>
    </w:p>
    <w:p w:rsidR="006E0C5B" w:rsidRDefault="006E0C5B" w:rsidP="00AF3890">
      <w:pPr>
        <w:jc w:val="center"/>
        <w:rPr>
          <w:rFonts w:ascii="Times New Roman" w:hAnsi="Times New Roman" w:cs="Times New Roman"/>
        </w:rPr>
      </w:pPr>
    </w:p>
    <w:p w:rsidR="006E0C5B" w:rsidRDefault="006E0C5B" w:rsidP="00AF3890">
      <w:pPr>
        <w:jc w:val="center"/>
        <w:rPr>
          <w:rFonts w:ascii="Times New Roman" w:hAnsi="Times New Roman" w:cs="Times New Roman"/>
        </w:rPr>
      </w:pPr>
    </w:p>
    <w:p w:rsidR="006E0C5B" w:rsidRDefault="006E0C5B" w:rsidP="00AF3890">
      <w:pPr>
        <w:jc w:val="center"/>
        <w:rPr>
          <w:rFonts w:ascii="Times New Roman" w:hAnsi="Times New Roman" w:cs="Times New Roman"/>
        </w:rPr>
      </w:pPr>
    </w:p>
    <w:p w:rsidR="006E0C5B" w:rsidRDefault="006E0C5B" w:rsidP="00AF3890">
      <w:pPr>
        <w:jc w:val="center"/>
        <w:rPr>
          <w:rFonts w:ascii="Times New Roman" w:hAnsi="Times New Roman" w:cs="Times New Roman"/>
        </w:rPr>
      </w:pPr>
    </w:p>
    <w:p w:rsidR="006E0C5B" w:rsidRDefault="006E0C5B" w:rsidP="00AF3890">
      <w:pPr>
        <w:jc w:val="center"/>
        <w:rPr>
          <w:rFonts w:ascii="Times New Roman" w:hAnsi="Times New Roman" w:cs="Times New Roman"/>
        </w:rPr>
      </w:pPr>
    </w:p>
    <w:p w:rsidR="006E0C5B" w:rsidRDefault="006E0C5B" w:rsidP="00AF3890">
      <w:pPr>
        <w:jc w:val="center"/>
        <w:rPr>
          <w:rFonts w:ascii="Times New Roman" w:hAnsi="Times New Roman" w:cs="Times New Roman"/>
        </w:rPr>
      </w:pPr>
    </w:p>
    <w:p w:rsidR="006E0C5B" w:rsidRDefault="006E0C5B" w:rsidP="00AF3890">
      <w:pPr>
        <w:jc w:val="center"/>
        <w:rPr>
          <w:rFonts w:ascii="Times New Roman" w:hAnsi="Times New Roman" w:cs="Times New Roman"/>
        </w:rPr>
      </w:pPr>
    </w:p>
    <w:p w:rsidR="006E0C5B" w:rsidRDefault="006E0C5B" w:rsidP="00AF3890">
      <w:pPr>
        <w:jc w:val="center"/>
        <w:rPr>
          <w:rFonts w:ascii="Times New Roman" w:hAnsi="Times New Roman" w:cs="Times New Roman"/>
        </w:rPr>
      </w:pPr>
    </w:p>
    <w:p w:rsidR="006E0C5B" w:rsidRDefault="006E0C5B" w:rsidP="00AF3890">
      <w:pPr>
        <w:jc w:val="center"/>
        <w:rPr>
          <w:rFonts w:ascii="Times New Roman" w:hAnsi="Times New Roman" w:cs="Times New Roman"/>
        </w:rPr>
      </w:pPr>
    </w:p>
    <w:p w:rsidR="006E0C5B" w:rsidRDefault="006E0C5B" w:rsidP="00AF3890">
      <w:pPr>
        <w:jc w:val="center"/>
        <w:rPr>
          <w:rFonts w:ascii="Times New Roman" w:hAnsi="Times New Roman" w:cs="Times New Roman"/>
        </w:rPr>
      </w:pPr>
    </w:p>
    <w:p w:rsidR="00AF3890" w:rsidRPr="00AF3890" w:rsidRDefault="00AF3890" w:rsidP="00AF3890">
      <w:pPr>
        <w:jc w:val="center"/>
        <w:rPr>
          <w:rFonts w:ascii="Times New Roman" w:hAnsi="Times New Roman" w:cs="Times New Roman"/>
        </w:rPr>
      </w:pPr>
      <w:r w:rsidRPr="00AF3890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BB029D7" wp14:editId="30420794">
            <wp:extent cx="714375" cy="781050"/>
            <wp:effectExtent l="0" t="0" r="0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890" w:rsidRPr="00AF3890" w:rsidRDefault="00AF3890" w:rsidP="00AF38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3890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AF3890" w:rsidRPr="00AF3890" w:rsidRDefault="00AF3890" w:rsidP="00AF38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3890">
        <w:rPr>
          <w:rFonts w:ascii="Times New Roman" w:hAnsi="Times New Roman" w:cs="Times New Roman"/>
          <w:b/>
          <w:sz w:val="32"/>
          <w:szCs w:val="32"/>
        </w:rPr>
        <w:t>СОЛОВЦОВСКОГО СЕЛЬСОВЕТА</w:t>
      </w:r>
      <w:r w:rsidRPr="00AF3890">
        <w:rPr>
          <w:rFonts w:ascii="Times New Roman" w:hAnsi="Times New Roman" w:cs="Times New Roman"/>
          <w:b/>
          <w:sz w:val="32"/>
          <w:szCs w:val="32"/>
        </w:rPr>
        <w:br/>
        <w:t xml:space="preserve">   ИССИН</w:t>
      </w:r>
      <w:r>
        <w:rPr>
          <w:rFonts w:ascii="Times New Roman" w:hAnsi="Times New Roman" w:cs="Times New Roman"/>
          <w:b/>
          <w:sz w:val="32"/>
          <w:szCs w:val="32"/>
        </w:rPr>
        <w:t>СКОГО РАЙОНА ПЕНЗЕНСКОЙ ОБЛАСТИ</w:t>
      </w:r>
    </w:p>
    <w:p w:rsidR="006E0C5B" w:rsidRPr="00AF3890" w:rsidRDefault="00AF3890" w:rsidP="00AF3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F3890" w:rsidRPr="00AF3890" w:rsidRDefault="00AF3890" w:rsidP="00AF38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890" w:rsidRDefault="00AF3890" w:rsidP="006E0C5B">
      <w:pPr>
        <w:tabs>
          <w:tab w:val="left" w:pos="1418"/>
          <w:tab w:val="left" w:pos="4536"/>
          <w:tab w:val="left" w:pos="5245"/>
        </w:tabs>
        <w:rPr>
          <w:rFonts w:ascii="Times New Roman" w:hAnsi="Times New Roman" w:cs="Times New Roman"/>
          <w:lang w:eastAsia="ar-SA"/>
        </w:rPr>
      </w:pPr>
    </w:p>
    <w:p w:rsidR="006E0C5B" w:rsidRDefault="006E0C5B" w:rsidP="006E0C5B">
      <w:pPr>
        <w:tabs>
          <w:tab w:val="left" w:pos="1418"/>
          <w:tab w:val="left" w:pos="4536"/>
          <w:tab w:val="left" w:pos="5245"/>
        </w:tabs>
        <w:rPr>
          <w:rFonts w:ascii="Times New Roman" w:hAnsi="Times New Roman" w:cs="Times New Roman"/>
          <w:lang w:eastAsia="ar-SA"/>
        </w:rPr>
      </w:pPr>
    </w:p>
    <w:p w:rsidR="00AF3890" w:rsidRPr="00AF3890" w:rsidRDefault="00AF3890" w:rsidP="00AF3890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890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Об утверждении </w:t>
      </w:r>
      <w:r w:rsidRPr="00AF3890">
        <w:rPr>
          <w:rFonts w:ascii="Times New Roman" w:hAnsi="Times New Roman" w:cs="Times New Roman"/>
          <w:b/>
          <w:sz w:val="26"/>
          <w:szCs w:val="26"/>
        </w:rPr>
        <w:t>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Соловцовского  сельсовета Иссинского района Пензенской области на 2026 год</w:t>
      </w:r>
    </w:p>
    <w:tbl>
      <w:tblPr>
        <w:tblpPr w:leftFromText="180" w:rightFromText="180" w:vertAnchor="page" w:horzAnchor="margin" w:tblpXSpec="center" w:tblpY="462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992"/>
        <w:gridCol w:w="1134"/>
      </w:tblGrid>
      <w:tr w:rsidR="006E0C5B" w:rsidRPr="00AF3890" w:rsidTr="008C0CEC">
        <w:tc>
          <w:tcPr>
            <w:tcW w:w="851" w:type="dxa"/>
            <w:vAlign w:val="bottom"/>
          </w:tcPr>
          <w:p w:rsidR="006E0C5B" w:rsidRPr="00AF3890" w:rsidRDefault="006E0C5B" w:rsidP="008C0C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E0C5B" w:rsidRPr="00AF3890" w:rsidRDefault="006E0C5B" w:rsidP="008C0CEC">
            <w:pPr>
              <w:autoSpaceDE w:val="0"/>
              <w:autoSpaceDN w:val="0"/>
              <w:adjustRightInd w:val="0"/>
              <w:ind w:left="142" w:firstLine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b/>
                <w:sz w:val="24"/>
                <w:szCs w:val="24"/>
              </w:rPr>
              <w:t>15.12.2025</w:t>
            </w:r>
          </w:p>
        </w:tc>
        <w:tc>
          <w:tcPr>
            <w:tcW w:w="992" w:type="dxa"/>
          </w:tcPr>
          <w:p w:rsidR="006E0C5B" w:rsidRPr="00AF3890" w:rsidRDefault="006E0C5B" w:rsidP="008C0C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E0C5B" w:rsidRPr="00AF3890" w:rsidRDefault="006E0C5B" w:rsidP="008C0C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b/>
                <w:sz w:val="24"/>
                <w:szCs w:val="24"/>
              </w:rPr>
              <w:t>86-п</w:t>
            </w:r>
          </w:p>
        </w:tc>
      </w:tr>
      <w:tr w:rsidR="006E0C5B" w:rsidRPr="00AF3890" w:rsidTr="008C0CEC">
        <w:tc>
          <w:tcPr>
            <w:tcW w:w="5812" w:type="dxa"/>
            <w:gridSpan w:val="4"/>
          </w:tcPr>
          <w:p w:rsidR="006E0C5B" w:rsidRPr="00AF3890" w:rsidRDefault="006E0C5B" w:rsidP="008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с. Соловцово</w:t>
            </w:r>
          </w:p>
        </w:tc>
      </w:tr>
    </w:tbl>
    <w:p w:rsidR="00AF3890" w:rsidRPr="00AF3890" w:rsidRDefault="00AF3890" w:rsidP="00AF3890">
      <w:pPr>
        <w:rPr>
          <w:rFonts w:ascii="Times New Roman" w:hAnsi="Times New Roman" w:cs="Times New Roman"/>
          <w:sz w:val="26"/>
          <w:szCs w:val="26"/>
          <w:lang w:eastAsia="ar-SA"/>
        </w:rPr>
      </w:pPr>
    </w:p>
    <w:p w:rsidR="00AF3890" w:rsidRPr="00AF3890" w:rsidRDefault="00AF3890" w:rsidP="00AF3890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В соответствии со </w:t>
      </w:r>
      <w:hyperlink r:id="rId10" w:history="1">
        <w:r w:rsidRPr="00AF3890">
          <w:rPr>
            <w:rFonts w:ascii="Times New Roman" w:hAnsi="Times New Roman" w:cs="Times New Roman"/>
            <w:bCs/>
            <w:sz w:val="26"/>
            <w:szCs w:val="26"/>
            <w:lang w:eastAsia="ar-SA"/>
          </w:rPr>
          <w:t>статьёй 17.1</w:t>
        </w:r>
      </w:hyperlink>
      <w:r w:rsidRPr="00AF3890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Федерального закона от 06.10.2003  № 131-ФЗ «Об общих принципах организации местного самоуправления в Российской Федерации», </w:t>
      </w:r>
      <w:hyperlink r:id="rId11" w:history="1">
        <w:r w:rsidRPr="00AF3890">
          <w:rPr>
            <w:rFonts w:ascii="Times New Roman" w:hAnsi="Times New Roman" w:cs="Times New Roman"/>
            <w:bCs/>
            <w:sz w:val="26"/>
            <w:szCs w:val="26"/>
            <w:lang w:eastAsia="ar-SA"/>
          </w:rPr>
          <w:t>статьей 44</w:t>
        </w:r>
      </w:hyperlink>
      <w:r w:rsidRPr="00AF3890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AF3890">
        <w:rPr>
          <w:rFonts w:ascii="Times New Roman" w:hAnsi="Times New Roman" w:cs="Times New Roman"/>
          <w:sz w:val="26"/>
          <w:szCs w:val="26"/>
        </w:rPr>
        <w:t>решением Комитета местного самоуправления Соловцовского сельсовета Иссинского района Пензенской области от 14.10.2021 N 146-39/3</w:t>
      </w:r>
      <w:r w:rsidRPr="00AF38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F3890">
        <w:rPr>
          <w:rFonts w:ascii="Times New Roman" w:hAnsi="Times New Roman" w:cs="Times New Roman"/>
          <w:sz w:val="26"/>
          <w:szCs w:val="26"/>
        </w:rPr>
        <w:t xml:space="preserve">«Об утверждении Положения о муниципальном контроле в сфере благоустройства на территории </w:t>
      </w:r>
      <w:r w:rsidRPr="00AF3890">
        <w:rPr>
          <w:rFonts w:ascii="Times New Roman" w:hAnsi="Times New Roman" w:cs="Times New Roman"/>
          <w:bCs/>
          <w:sz w:val="26"/>
          <w:szCs w:val="26"/>
        </w:rPr>
        <w:t xml:space="preserve">Соловцовского </w:t>
      </w:r>
      <w:r w:rsidRPr="00AF3890">
        <w:rPr>
          <w:rFonts w:ascii="Times New Roman" w:hAnsi="Times New Roman" w:cs="Times New Roman"/>
          <w:sz w:val="26"/>
          <w:szCs w:val="26"/>
        </w:rPr>
        <w:t>сельсовета Иссинского района Пензенской области»,</w:t>
      </w:r>
      <w:r w:rsidRPr="00AF38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F3890">
        <w:rPr>
          <w:rFonts w:ascii="Times New Roman" w:hAnsi="Times New Roman" w:cs="Times New Roman"/>
          <w:sz w:val="26"/>
          <w:szCs w:val="26"/>
        </w:rPr>
        <w:t>Уставом сельского поселения Соловцовский сельсовет муниципального района Иссинский район Пензенской области (с последующими изменениями),</w:t>
      </w:r>
    </w:p>
    <w:p w:rsidR="00AF3890" w:rsidRPr="00AF3890" w:rsidRDefault="00AF3890" w:rsidP="00AF3890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F3890" w:rsidRPr="00AF3890" w:rsidRDefault="00AF3890" w:rsidP="00AF38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3890">
        <w:rPr>
          <w:rFonts w:ascii="Times New Roman" w:hAnsi="Times New Roman" w:cs="Times New Roman"/>
          <w:b/>
          <w:sz w:val="26"/>
          <w:szCs w:val="26"/>
        </w:rPr>
        <w:t>администрация Соловцовского сельсовета Иссинского района Пензенской области постановляет:</w:t>
      </w:r>
    </w:p>
    <w:p w:rsidR="00AF3890" w:rsidRPr="00AF3890" w:rsidRDefault="00AF3890" w:rsidP="00AF3890">
      <w:pPr>
        <w:ind w:firstLine="708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F3890">
        <w:rPr>
          <w:rFonts w:ascii="Times New Roman" w:hAnsi="Times New Roman" w:cs="Times New Roman"/>
          <w:sz w:val="26"/>
          <w:szCs w:val="26"/>
          <w:lang w:eastAsia="ar-SA"/>
        </w:rPr>
        <w:t xml:space="preserve">1. Утвердить прилагаемую </w:t>
      </w:r>
      <w:r w:rsidRPr="00AF3890">
        <w:rPr>
          <w:rFonts w:ascii="Times New Roman" w:hAnsi="Times New Roman" w:cs="Times New Roman"/>
          <w:sz w:val="26"/>
          <w:szCs w:val="26"/>
        </w:rPr>
        <w:t>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Соловцовского сельсовета Иссинского района Пензенской области на 2026 год.</w:t>
      </w:r>
    </w:p>
    <w:p w:rsidR="00AF3890" w:rsidRPr="00AF3890" w:rsidRDefault="00AF3890" w:rsidP="00AF389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lastRenderedPageBreak/>
        <w:t>2. Опубликовать настоящее постановление в информационном бюллетене «Сельский вестник».</w:t>
      </w:r>
    </w:p>
    <w:p w:rsidR="00AF3890" w:rsidRPr="00AF3890" w:rsidRDefault="00AF3890" w:rsidP="00AF389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 01.01.2026 года.</w:t>
      </w:r>
    </w:p>
    <w:p w:rsidR="00AF3890" w:rsidRPr="00AF3890" w:rsidRDefault="00AF3890" w:rsidP="00AF389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 xml:space="preserve">4. Контроль за исполнением настоящего постановления возложить на главу администрации Соловцовского сельсовета Иссинского района Пензенской области.                 </w:t>
      </w:r>
    </w:p>
    <w:p w:rsidR="00AF3890" w:rsidRPr="00AF3890" w:rsidRDefault="00AF3890" w:rsidP="00AF3890">
      <w:pPr>
        <w:tabs>
          <w:tab w:val="right" w:pos="9697"/>
        </w:tabs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Глава  администрации</w:t>
      </w:r>
    </w:p>
    <w:p w:rsidR="00AF3890" w:rsidRPr="00AF3890" w:rsidRDefault="00AF3890" w:rsidP="00AF3890">
      <w:pPr>
        <w:tabs>
          <w:tab w:val="right" w:pos="9697"/>
        </w:tabs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Соловцовского сельсовета</w:t>
      </w:r>
    </w:p>
    <w:p w:rsidR="00AF3890" w:rsidRPr="00AF3890" w:rsidRDefault="00AF3890" w:rsidP="00AF3890">
      <w:pPr>
        <w:tabs>
          <w:tab w:val="left" w:pos="7068"/>
        </w:tabs>
        <w:rPr>
          <w:rFonts w:ascii="Times New Roman" w:hAnsi="Times New Roman" w:cs="Times New Roman"/>
          <w:b/>
          <w:sz w:val="28"/>
          <w:szCs w:val="28"/>
        </w:rPr>
      </w:pPr>
      <w:r w:rsidRPr="00AF3890">
        <w:rPr>
          <w:rFonts w:ascii="Times New Roman" w:hAnsi="Times New Roman" w:cs="Times New Roman"/>
          <w:sz w:val="26"/>
          <w:szCs w:val="26"/>
        </w:rPr>
        <w:t>Иссинского района Пензенской области                                  Ю.В. Козлов</w:t>
      </w:r>
    </w:p>
    <w:p w:rsidR="00AF3890" w:rsidRPr="00AF3890" w:rsidRDefault="00AF3890" w:rsidP="00AF3890">
      <w:pPr>
        <w:tabs>
          <w:tab w:val="left" w:pos="706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F3890" w:rsidRPr="00AF3890" w:rsidRDefault="00AF3890" w:rsidP="00AF3890">
      <w:pPr>
        <w:tabs>
          <w:tab w:val="left" w:pos="706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F3890">
        <w:rPr>
          <w:rFonts w:ascii="Times New Roman" w:hAnsi="Times New Roman" w:cs="Times New Roman"/>
          <w:sz w:val="24"/>
          <w:szCs w:val="24"/>
        </w:rPr>
        <w:t>Утверждена</w:t>
      </w:r>
    </w:p>
    <w:p w:rsidR="00AF3890" w:rsidRPr="00AF3890" w:rsidRDefault="00AF3890" w:rsidP="00AF3890">
      <w:pPr>
        <w:tabs>
          <w:tab w:val="left" w:pos="706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F3890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AF3890" w:rsidRPr="00AF3890" w:rsidRDefault="00AF3890" w:rsidP="00AF3890">
      <w:pPr>
        <w:tabs>
          <w:tab w:val="left" w:pos="706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F3890">
        <w:rPr>
          <w:rFonts w:ascii="Times New Roman" w:hAnsi="Times New Roman" w:cs="Times New Roman"/>
          <w:sz w:val="24"/>
          <w:szCs w:val="24"/>
        </w:rPr>
        <w:t xml:space="preserve"> Соловцовского сельсовета </w:t>
      </w:r>
    </w:p>
    <w:p w:rsidR="00AF3890" w:rsidRPr="00AF3890" w:rsidRDefault="00AF3890" w:rsidP="00AF3890">
      <w:pPr>
        <w:tabs>
          <w:tab w:val="left" w:pos="706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F3890"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</w:p>
    <w:p w:rsidR="00AF3890" w:rsidRPr="00AF3890" w:rsidRDefault="00AF3890" w:rsidP="00AF3890">
      <w:pPr>
        <w:tabs>
          <w:tab w:val="left" w:pos="706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F3890">
        <w:rPr>
          <w:rFonts w:ascii="Times New Roman" w:hAnsi="Times New Roman" w:cs="Times New Roman"/>
          <w:sz w:val="24"/>
          <w:szCs w:val="24"/>
        </w:rPr>
        <w:t>от 15.12.2025   №</w:t>
      </w:r>
      <w:r w:rsidRPr="00AF3890">
        <w:rPr>
          <w:rFonts w:ascii="Times New Roman" w:hAnsi="Times New Roman" w:cs="Times New Roman"/>
          <w:sz w:val="24"/>
          <w:szCs w:val="24"/>
          <w:u w:val="single"/>
        </w:rPr>
        <w:t xml:space="preserve">  86-п</w:t>
      </w:r>
    </w:p>
    <w:p w:rsidR="00AF3890" w:rsidRPr="00AF3890" w:rsidRDefault="00AF3890" w:rsidP="00AF3890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890" w:rsidRPr="00AF3890" w:rsidRDefault="00AF3890" w:rsidP="00AF3890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3890">
        <w:rPr>
          <w:rFonts w:ascii="Times New Roman" w:hAnsi="Times New Roman" w:cs="Times New Roman"/>
          <w:b/>
          <w:sz w:val="26"/>
          <w:szCs w:val="26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Соловцовского сельсовета Иссинского района Пензенской области на 2026 год</w:t>
      </w:r>
    </w:p>
    <w:p w:rsidR="00AF3890" w:rsidRPr="00AF3890" w:rsidRDefault="00AF3890" w:rsidP="00AF3890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F3890" w:rsidRPr="00AF3890" w:rsidRDefault="00AF3890" w:rsidP="00AF3890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F3890">
        <w:rPr>
          <w:rFonts w:ascii="Times New Roman" w:eastAsia="Calibri" w:hAnsi="Times New Roman" w:cs="Times New Roman"/>
          <w:b/>
          <w:bCs/>
          <w:sz w:val="26"/>
          <w:szCs w:val="26"/>
        </w:rPr>
        <w:t>1. Общие положения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 xml:space="preserve">1.1.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Соловцовского сельсовета Иссинского района Пензенской области </w:t>
      </w:r>
      <w:r w:rsidRPr="00AF3890">
        <w:rPr>
          <w:rFonts w:ascii="Times New Roman" w:hAnsi="Times New Roman" w:cs="Times New Roman"/>
          <w:bCs/>
          <w:sz w:val="26"/>
          <w:szCs w:val="26"/>
        </w:rPr>
        <w:t>на 2026 год</w:t>
      </w:r>
      <w:r w:rsidRPr="00AF3890">
        <w:rPr>
          <w:rFonts w:ascii="Times New Roman" w:hAnsi="Times New Roman" w:cs="Times New Roman"/>
          <w:sz w:val="26"/>
          <w:szCs w:val="26"/>
        </w:rPr>
        <w:t xml:space="preserve"> (далее − программа профилактики) разработана для организации проведения в 2026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Пензенской области, муниципальными правовыми актами Соловцовского сельсовета Иссинского района Пензенской области (далее −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lastRenderedPageBreak/>
        <w:t>1.2. Программа профилактики реализуется в 2026 году и состоит из следующих разделов: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б) цели и задачи реализации программы профилактики;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в) перечень профилактических мероприятий, сроки (периодичность) их проведения;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г) показатели результативности и эффективности программы профилактики.</w:t>
      </w:r>
    </w:p>
    <w:p w:rsidR="00AF3890" w:rsidRPr="00AF3890" w:rsidRDefault="00AF3890" w:rsidP="00AF3890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F3890" w:rsidRPr="00AF3890" w:rsidRDefault="00AF3890" w:rsidP="00AF3890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 w:cs="Times New Roman"/>
          <w:b/>
          <w:bCs/>
          <w:sz w:val="26"/>
          <w:szCs w:val="26"/>
        </w:rPr>
      </w:pPr>
      <w:bookmarkStart w:id="1" w:name="Par94"/>
      <w:bookmarkEnd w:id="1"/>
      <w:r w:rsidRPr="00AF3890">
        <w:rPr>
          <w:rFonts w:ascii="Times New Roman" w:eastAsia="Calibri" w:hAnsi="Times New Roman" w:cs="Times New Roman"/>
          <w:b/>
          <w:bCs/>
          <w:sz w:val="26"/>
          <w:szCs w:val="26"/>
        </w:rPr>
        <w:t>2.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2.1. В 2025 году муниципальный контроль в сфере  благоустройства на территории Соловцовского сельсовета Иссинского района Пензенской области осуществлялся. Владельцам и арендаторам территорий были  выданы предостережения о недопустимости нарушений обязательных требований Правил благоустройства.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В результате систематизации, обобщения и анализа информации о результатах проверок соблюдения требований в сфере благоустройства на территории Соловцовского сельсовета Иссинского района Пензенской области сделаны выводы, что наиболее частыми нарушениями являются: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- ненадлежащее санитарное состояние приусадебной территории;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- не соблюдение чистоты и порядка на территории;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- не соблюдение порядка сбора, вывоза, утилизации и переработки бытовых и промышленных отходов.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Основными причинами, факторами и условиями, способствующими нарушению требований в сфере благоустройства подконтрольными  субъектами являются: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- не понимание необходимости исполнения требований в сфере благоустройства у подконтрольных субъектов;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- отсутствие информирования подконтрольных субъектов о требованиях в сфере благоустройства;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bCs/>
          <w:i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AF3890" w:rsidRPr="00AF3890" w:rsidRDefault="00AF3890" w:rsidP="00AF3890">
      <w:pPr>
        <w:autoSpaceDE w:val="0"/>
        <w:autoSpaceDN w:val="0"/>
        <w:adjustRightInd w:val="0"/>
        <w:ind w:firstLine="397"/>
        <w:jc w:val="both"/>
        <w:outlineLvl w:val="2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AF3890" w:rsidRPr="00AF3890" w:rsidRDefault="00AF3890" w:rsidP="00AF3890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 w:cs="Times New Roman"/>
          <w:b/>
          <w:bCs/>
          <w:sz w:val="26"/>
          <w:szCs w:val="26"/>
        </w:rPr>
      </w:pPr>
      <w:bookmarkStart w:id="2" w:name="Par175"/>
      <w:bookmarkEnd w:id="2"/>
      <w:r w:rsidRPr="00AF3890">
        <w:rPr>
          <w:rFonts w:ascii="Times New Roman" w:eastAsia="Calibri" w:hAnsi="Times New Roman" w:cs="Times New Roman"/>
          <w:b/>
          <w:bCs/>
          <w:sz w:val="26"/>
          <w:szCs w:val="26"/>
        </w:rPr>
        <w:t>3. Цели и задачи реализации программы профилактики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3.1. Целями программы профилактики являются: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б) снижение административной нагрузки на подконтрольные субъекты;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в) создание мотивации к добросовестному поведению подконтрольных субъектов;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г) снижение уровня вреда (ущерба), причиняемого охраняемым законом ценностям.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lastRenderedPageBreak/>
        <w:t>3.2. Задачами программы профилактики являются: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а) укрепление системы профилактики нарушений обязательных требований;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в) повышение правосознания и правовой культуры подконтрольных субъектов.</w:t>
      </w:r>
    </w:p>
    <w:p w:rsidR="00AF3890" w:rsidRPr="00AF3890" w:rsidRDefault="00AF3890" w:rsidP="00AF3890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AF3890" w:rsidRPr="00AF3890" w:rsidRDefault="00AF3890" w:rsidP="00AF3890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F3890">
        <w:rPr>
          <w:rFonts w:ascii="Times New Roman" w:eastAsia="Calibri" w:hAnsi="Times New Roman" w:cs="Times New Roman"/>
          <w:b/>
          <w:bCs/>
          <w:sz w:val="26"/>
          <w:szCs w:val="26"/>
        </w:rPr>
        <w:t>4. Перечень профилактических мероприятий, сроки (периодичность) их проведения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4.1. В рамках реализации программы профилактики осуществляются следующие профилактические мероприятия:</w:t>
      </w:r>
    </w:p>
    <w:p w:rsidR="00AF3890" w:rsidRPr="00AF3890" w:rsidRDefault="00AF3890" w:rsidP="00AF3890">
      <w:pPr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2514"/>
        <w:gridCol w:w="3003"/>
        <w:gridCol w:w="3371"/>
      </w:tblGrid>
      <w:tr w:rsidR="00AF3890" w:rsidRPr="00AF3890" w:rsidTr="00011676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 (периодичность) </w:t>
            </w:r>
          </w:p>
          <w:p w:rsidR="00AF3890" w:rsidRPr="00AF3890" w:rsidRDefault="00AF3890" w:rsidP="00011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AF3890" w:rsidRPr="00AF3890" w:rsidTr="0001167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специалист администрации Соловцовского сельсовета Иссинского района Пензенской области </w:t>
            </w:r>
          </w:p>
        </w:tc>
      </w:tr>
      <w:tr w:rsidR="00AF3890" w:rsidRPr="00AF3890" w:rsidTr="0001167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 до 30 января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rPr>
                <w:rFonts w:ascii="Times New Roman" w:eastAsia="Calibri" w:hAnsi="Times New Roman" w:cs="Times New Roman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 администрации Соловцовского сельсовета Иссинского района Пензенской области</w:t>
            </w:r>
          </w:p>
        </w:tc>
      </w:tr>
      <w:tr w:rsidR="00AF3890" w:rsidRPr="00AF3890" w:rsidTr="00011676">
        <w:trPr>
          <w:trHeight w:val="12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>По мере появления оснований, предусмотренных действующим  законодательство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rPr>
                <w:rFonts w:ascii="Times New Roman" w:eastAsia="Calibri" w:hAnsi="Times New Roman" w:cs="Times New Roman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 администрации Соловцовского сельсовета Иссинского района Пензенской области</w:t>
            </w:r>
          </w:p>
        </w:tc>
      </w:tr>
      <w:tr w:rsidR="00AF3890" w:rsidRPr="00AF3890" w:rsidTr="0001167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rPr>
                <w:rFonts w:ascii="Times New Roman" w:eastAsia="Calibri" w:hAnsi="Times New Roman" w:cs="Times New Roman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 администрации Соловцовского сельсовета Иссинского района Пензенской области</w:t>
            </w:r>
          </w:p>
        </w:tc>
      </w:tr>
      <w:tr w:rsidR="00AF3890" w:rsidRPr="00AF3890" w:rsidTr="0001167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F389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Профилактический визит</w:t>
            </w:r>
          </w:p>
          <w:p w:rsidR="00AF3890" w:rsidRPr="00AF3890" w:rsidRDefault="00AF3890" w:rsidP="00011676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AF3890" w:rsidRPr="00AF3890" w:rsidRDefault="00AF3890" w:rsidP="000116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>Раз в квартал  (по мере необходимости)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011676">
            <w:pPr>
              <w:rPr>
                <w:rFonts w:ascii="Times New Roman" w:eastAsia="Calibri" w:hAnsi="Times New Roman" w:cs="Times New Roman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 администрации Соловцовского сельсовета Иссинского района Пензенской области</w:t>
            </w:r>
          </w:p>
        </w:tc>
      </w:tr>
    </w:tbl>
    <w:p w:rsidR="00AF3890" w:rsidRPr="00AF3890" w:rsidRDefault="00AF3890" w:rsidP="00AF3890">
      <w:pPr>
        <w:ind w:left="142" w:right="102" w:firstLine="709"/>
        <w:jc w:val="both"/>
        <w:rPr>
          <w:rFonts w:ascii="Times New Roman" w:eastAsia="Calibri" w:hAnsi="Times New Roman" w:cs="Times New Roman"/>
          <w:spacing w:val="-1"/>
          <w:sz w:val="26"/>
          <w:szCs w:val="26"/>
        </w:rPr>
      </w:pPr>
      <w:r w:rsidRPr="00AF3890">
        <w:rPr>
          <w:rFonts w:ascii="Times New Roman" w:eastAsia="Calibri" w:hAnsi="Times New Roman" w:cs="Times New Roman"/>
          <w:spacing w:val="-1"/>
          <w:sz w:val="26"/>
          <w:szCs w:val="26"/>
        </w:rPr>
        <w:lastRenderedPageBreak/>
        <w:t xml:space="preserve">4.2.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</w:t>
      </w:r>
      <w:r w:rsidRPr="00AF3890">
        <w:rPr>
          <w:rFonts w:ascii="Times New Roman" w:hAnsi="Times New Roman" w:cs="Times New Roman"/>
          <w:sz w:val="26"/>
          <w:szCs w:val="26"/>
        </w:rPr>
        <w:t>на официальном сайте администрации Иссинского района Пензенской области  в информационно-телекоммуникационной  сети «Интернет»</w:t>
      </w:r>
      <w:r w:rsidRPr="00AF3890">
        <w:rPr>
          <w:rFonts w:ascii="Times New Roman" w:eastAsia="Calibri" w:hAnsi="Times New Roman" w:cs="Times New Roman"/>
          <w:spacing w:val="-1"/>
          <w:sz w:val="26"/>
          <w:szCs w:val="26"/>
        </w:rPr>
        <w:t>, в средствах массовой информации, через личные  кабинеты контролируемых лиц в государственных информационных системах (при наличии) и в иных  формах.</w:t>
      </w:r>
    </w:p>
    <w:p w:rsidR="00AF3890" w:rsidRPr="00AF3890" w:rsidRDefault="00AF3890" w:rsidP="00AF3890">
      <w:pPr>
        <w:ind w:left="142" w:right="102" w:firstLine="709"/>
        <w:jc w:val="both"/>
        <w:rPr>
          <w:rFonts w:ascii="Times New Roman" w:eastAsia="Calibri" w:hAnsi="Times New Roman" w:cs="Times New Roman"/>
          <w:spacing w:val="-1"/>
          <w:sz w:val="26"/>
          <w:szCs w:val="26"/>
        </w:rPr>
      </w:pPr>
      <w:r w:rsidRPr="00AF3890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4.3. Обобщение правоприменительной практики осуществляется  администрацией посредством  сбора и анализа данных о проведенных контрольных мероприятиях и их результатах. По итогам  обобщения  правоприменительной практики администрация готовит доклад о правоприменительной практике, который  утверждается распоряжением администрации и размещается </w:t>
      </w:r>
      <w:r w:rsidRPr="00AF3890">
        <w:rPr>
          <w:rFonts w:ascii="Times New Roman" w:hAnsi="Times New Roman" w:cs="Times New Roman"/>
          <w:sz w:val="26"/>
          <w:szCs w:val="26"/>
        </w:rPr>
        <w:t>на официальном сайте администрации Иссинского района Пензенской области  в информационно-телекоммуникационной  сети «Интернет»</w:t>
      </w:r>
      <w:r w:rsidRPr="00AF3890">
        <w:rPr>
          <w:rFonts w:ascii="Times New Roman" w:eastAsia="Calibri" w:hAnsi="Times New Roman" w:cs="Times New Roman"/>
          <w:spacing w:val="-1"/>
          <w:sz w:val="26"/>
          <w:szCs w:val="26"/>
        </w:rPr>
        <w:t>, в сроки указанные в настоящем постановлении.</w:t>
      </w:r>
    </w:p>
    <w:p w:rsidR="00AF3890" w:rsidRPr="00AF3890" w:rsidRDefault="00AF3890" w:rsidP="00AF3890">
      <w:pPr>
        <w:ind w:left="142" w:right="102" w:firstLine="709"/>
        <w:jc w:val="both"/>
        <w:rPr>
          <w:rFonts w:ascii="Times New Roman" w:eastAsia="Calibri" w:hAnsi="Times New Roman" w:cs="Times New Roman"/>
          <w:spacing w:val="-1"/>
          <w:sz w:val="26"/>
          <w:szCs w:val="26"/>
        </w:rPr>
      </w:pPr>
      <w:r w:rsidRPr="00AF3890">
        <w:rPr>
          <w:rFonts w:ascii="Times New Roman" w:eastAsia="Calibri" w:hAnsi="Times New Roman" w:cs="Times New Roman"/>
          <w:spacing w:val="-1"/>
          <w:sz w:val="26"/>
          <w:szCs w:val="26"/>
        </w:rPr>
        <w:t>4.4. Объявление предостережения о недопустимости нарушения  обязательных  требований объявляется контролируемому лицу в случае наличия у администрации сведений  о готовящихся нарушениях обязательных требований и (или) в случае отсутствия  подтверждения данных о том, что  нарушение обязательных требований причинило вред (ущерб) охраняемым законом ценностям либо создало  угрозу причинения  вреда (ущерба) охраняемым законом  ценностям.</w:t>
      </w:r>
    </w:p>
    <w:p w:rsidR="00AF3890" w:rsidRPr="00AF3890" w:rsidRDefault="00AF3890" w:rsidP="00AF3890">
      <w:pPr>
        <w:ind w:left="142" w:right="102" w:firstLine="709"/>
        <w:jc w:val="both"/>
        <w:rPr>
          <w:rFonts w:ascii="Times New Roman" w:eastAsia="Calibri" w:hAnsi="Times New Roman" w:cs="Times New Roman"/>
          <w:spacing w:val="-1"/>
          <w:sz w:val="26"/>
          <w:szCs w:val="26"/>
        </w:rPr>
      </w:pPr>
      <w:r w:rsidRPr="00AF3890">
        <w:rPr>
          <w:rFonts w:ascii="Times New Roman" w:eastAsia="Calibri" w:hAnsi="Times New Roman" w:cs="Times New Roman"/>
          <w:spacing w:val="-1"/>
          <w:sz w:val="26"/>
          <w:szCs w:val="26"/>
        </w:rPr>
        <w:t>4.5. Консультирование контролируемых лиц и их представителей осуществляется в устной или письменной форме следующими способами:</w:t>
      </w:r>
    </w:p>
    <w:p w:rsidR="00AF3890" w:rsidRPr="00AF3890" w:rsidRDefault="00AF3890" w:rsidP="00AF3890">
      <w:pPr>
        <w:ind w:left="142" w:right="102" w:firstLine="709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AF3890">
        <w:rPr>
          <w:rFonts w:ascii="Times New Roman" w:hAnsi="Times New Roman" w:cs="Times New Roman"/>
          <w:spacing w:val="-1"/>
          <w:sz w:val="26"/>
          <w:szCs w:val="26"/>
        </w:rPr>
        <w:t>а)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AF3890" w:rsidRPr="00AF3890" w:rsidRDefault="00AF3890" w:rsidP="00AF3890">
      <w:pPr>
        <w:ind w:left="142" w:right="102" w:firstLine="709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AF3890">
        <w:rPr>
          <w:rFonts w:ascii="Times New Roman" w:hAnsi="Times New Roman" w:cs="Times New Roman"/>
          <w:spacing w:val="-1"/>
          <w:sz w:val="26"/>
          <w:szCs w:val="26"/>
        </w:rPr>
        <w:t>б)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представителей.</w:t>
      </w:r>
    </w:p>
    <w:p w:rsidR="00AF3890" w:rsidRPr="00AF3890" w:rsidRDefault="00AF3890" w:rsidP="00AF3890">
      <w:pPr>
        <w:ind w:left="142" w:right="102" w:firstLine="709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AF3890">
        <w:rPr>
          <w:rFonts w:ascii="Times New Roman" w:hAnsi="Times New Roman" w:cs="Times New Roman"/>
          <w:spacing w:val="-1"/>
          <w:sz w:val="26"/>
          <w:szCs w:val="26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AF3890" w:rsidRPr="00AF3890" w:rsidRDefault="00AF3890" w:rsidP="00AF3890">
      <w:pPr>
        <w:ind w:left="142" w:right="102" w:firstLine="709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AF3890">
        <w:rPr>
          <w:rFonts w:ascii="Times New Roman" w:hAnsi="Times New Roman" w:cs="Times New Roman"/>
          <w:spacing w:val="-1"/>
          <w:sz w:val="26"/>
          <w:szCs w:val="26"/>
        </w:rPr>
        <w:t>а) порядка проведения контрольных мероприятий;</w:t>
      </w:r>
    </w:p>
    <w:p w:rsidR="00AF3890" w:rsidRPr="00AF3890" w:rsidRDefault="00AF3890" w:rsidP="00AF3890">
      <w:pPr>
        <w:ind w:left="142" w:right="102" w:firstLine="709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AF3890">
        <w:rPr>
          <w:rFonts w:ascii="Times New Roman" w:hAnsi="Times New Roman" w:cs="Times New Roman"/>
          <w:spacing w:val="-1"/>
          <w:sz w:val="26"/>
          <w:szCs w:val="26"/>
        </w:rPr>
        <w:t>б) периодичности проведения контрольных мероприятий;</w:t>
      </w:r>
    </w:p>
    <w:p w:rsidR="00AF3890" w:rsidRPr="00AF3890" w:rsidRDefault="00AF3890" w:rsidP="00AF3890">
      <w:pPr>
        <w:ind w:left="142" w:right="102" w:firstLine="709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AF3890">
        <w:rPr>
          <w:rFonts w:ascii="Times New Roman" w:hAnsi="Times New Roman" w:cs="Times New Roman"/>
          <w:spacing w:val="-1"/>
          <w:sz w:val="26"/>
          <w:szCs w:val="26"/>
        </w:rPr>
        <w:t>в) порядка принятия решений по итогам контрольных мероприятий;</w:t>
      </w:r>
    </w:p>
    <w:p w:rsidR="00AF3890" w:rsidRPr="00AF3890" w:rsidRDefault="00AF3890" w:rsidP="00AF3890">
      <w:pPr>
        <w:ind w:left="142" w:right="102" w:firstLine="709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AF3890">
        <w:rPr>
          <w:rFonts w:ascii="Times New Roman" w:hAnsi="Times New Roman" w:cs="Times New Roman"/>
          <w:spacing w:val="-1"/>
          <w:sz w:val="26"/>
          <w:szCs w:val="26"/>
        </w:rPr>
        <w:lastRenderedPageBreak/>
        <w:t>г) порядка обжалования решений контрольного органа.</w:t>
      </w:r>
    </w:p>
    <w:p w:rsidR="00AF3890" w:rsidRPr="00AF3890" w:rsidRDefault="00AF3890" w:rsidP="00AF3890">
      <w:pPr>
        <w:ind w:left="142" w:right="102" w:firstLine="709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AF3890">
        <w:rPr>
          <w:rFonts w:ascii="Times New Roman" w:hAnsi="Times New Roman" w:cs="Times New Roman"/>
          <w:spacing w:val="-1"/>
          <w:sz w:val="26"/>
          <w:szCs w:val="26"/>
        </w:rPr>
        <w:t>4.6. Профилактический визит  проводится  ведущим  специалистом администрации Соловцовского сельсовета Иссинского района Пензенской области  в форме профилактической  беседы по месту  осуществления деятельности  контролируемого  лица либо путем  использования  видео-кон</w:t>
      </w:r>
      <w:r>
        <w:rPr>
          <w:rFonts w:ascii="Times New Roman" w:hAnsi="Times New Roman" w:cs="Times New Roman"/>
          <w:spacing w:val="-1"/>
          <w:sz w:val="26"/>
          <w:szCs w:val="26"/>
        </w:rPr>
        <w:t>ференции-связи.</w:t>
      </w:r>
    </w:p>
    <w:p w:rsidR="00AF3890" w:rsidRPr="00AF3890" w:rsidRDefault="00AF3890" w:rsidP="00AF3890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F389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5. Показатели результативности и эффективности </w:t>
      </w:r>
    </w:p>
    <w:p w:rsidR="00AF3890" w:rsidRPr="00AF3890" w:rsidRDefault="00AF3890" w:rsidP="00AF3890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F3890">
        <w:rPr>
          <w:rFonts w:ascii="Times New Roman" w:eastAsia="Calibri" w:hAnsi="Times New Roman" w:cs="Times New Roman"/>
          <w:b/>
          <w:bCs/>
          <w:sz w:val="26"/>
          <w:szCs w:val="26"/>
        </w:rPr>
        <w:t>программы профилактики</w:t>
      </w:r>
    </w:p>
    <w:p w:rsidR="006E0C5B" w:rsidRDefault="006E0C5B" w:rsidP="00AF38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6E0C5B" w:rsidRDefault="006E0C5B" w:rsidP="00AF38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AF3890" w:rsidRPr="00AF3890" w:rsidRDefault="00AF3890" w:rsidP="00AF38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Для оценки результативности и эффективности настоящей программы профилактики используются следующие показатели:</w:t>
      </w:r>
    </w:p>
    <w:p w:rsidR="00AF3890" w:rsidRPr="00AF3890" w:rsidRDefault="00AF3890" w:rsidP="00AF38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полнота информации, размещенной на официальном сайте администрации Иссинского района Пензенской области в информационно-телекоммуникационной  сети «Интернет»</w:t>
      </w:r>
      <w:r w:rsidRPr="00AF38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F3890">
        <w:rPr>
          <w:rFonts w:ascii="Times New Roman" w:hAnsi="Times New Roman" w:cs="Times New Roman"/>
          <w:sz w:val="26"/>
          <w:szCs w:val="26"/>
        </w:rPr>
        <w:t>в соответствии с частью 3 статьи 46 Федерального закона от 31.07.2020 г. № 248-ФЗ «О государственном контроле (надзоре) и муниципальном контроле в Российской Федерации» (100%);</w:t>
      </w:r>
    </w:p>
    <w:p w:rsidR="00AF3890" w:rsidRPr="00AF3890" w:rsidRDefault="00AF3890" w:rsidP="00AF38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 (исполнено/не исполнено);</w:t>
      </w:r>
    </w:p>
    <w:p w:rsidR="00AF3890" w:rsidRPr="00AF3890" w:rsidRDefault="00AF3890" w:rsidP="00AF3890">
      <w:pPr>
        <w:pStyle w:val="a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F3890">
        <w:rPr>
          <w:rFonts w:ascii="Times New Roman" w:hAnsi="Times New Roman" w:cs="Times New Roman"/>
          <w:iCs/>
          <w:sz w:val="26"/>
          <w:szCs w:val="26"/>
        </w:rPr>
        <w:t>количество выявленных нарушений обязательных требований (в сравнении с аналогичным показателем прошлого года (АППГ), если такой показатель имеется; должно быть меньше АППГ);</w:t>
      </w:r>
    </w:p>
    <w:p w:rsidR="00AF3890" w:rsidRPr="00AF3890" w:rsidRDefault="00AF3890" w:rsidP="00AF3890">
      <w:pPr>
        <w:pStyle w:val="a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F3890">
        <w:rPr>
          <w:rFonts w:ascii="Times New Roman" w:hAnsi="Times New Roman" w:cs="Times New Roman"/>
          <w:iCs/>
          <w:sz w:val="26"/>
          <w:szCs w:val="26"/>
        </w:rPr>
        <w:t>количество повторно обратившихся за консультированием по тому же вопросу (эффективно, если 0);</w:t>
      </w:r>
    </w:p>
    <w:p w:rsidR="00AF3890" w:rsidRPr="00AF3890" w:rsidRDefault="00AF3890" w:rsidP="00AF3890">
      <w:pPr>
        <w:pStyle w:val="a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3890">
        <w:rPr>
          <w:rFonts w:ascii="Times New Roman" w:hAnsi="Times New Roman" w:cs="Times New Roman"/>
          <w:iCs/>
          <w:sz w:val="26"/>
          <w:szCs w:val="26"/>
        </w:rPr>
        <w:t>количество исполненных предостережений (100%).</w:t>
      </w:r>
    </w:p>
    <w:p w:rsidR="00880B1C" w:rsidRDefault="00880B1C" w:rsidP="00B06D22">
      <w:pPr>
        <w:jc w:val="center"/>
        <w:rPr>
          <w:sz w:val="28"/>
        </w:rPr>
      </w:pPr>
    </w:p>
    <w:p w:rsidR="00AF3890" w:rsidRPr="000266D4" w:rsidRDefault="00AF3890" w:rsidP="00AF389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0" b="0"/>
            <wp:docPr id="5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890" w:rsidRPr="00AF3890" w:rsidRDefault="00AF3890" w:rsidP="00AF389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AF3890" w:rsidRPr="00AF3890" w:rsidRDefault="00AF3890" w:rsidP="00AF38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3890">
        <w:rPr>
          <w:rFonts w:ascii="Times New Roman" w:hAnsi="Times New Roman" w:cs="Times New Roman"/>
          <w:b/>
          <w:sz w:val="32"/>
          <w:szCs w:val="32"/>
        </w:rPr>
        <w:t>АДМИНИСТРАЦИЯ                                                                    СОЛОВЦОВСКОГО СЕЛЬСОВЕТА</w:t>
      </w:r>
      <w:r w:rsidRPr="00AF3890">
        <w:rPr>
          <w:rFonts w:ascii="Times New Roman" w:hAnsi="Times New Roman" w:cs="Times New Roman"/>
          <w:b/>
          <w:sz w:val="32"/>
          <w:szCs w:val="32"/>
        </w:rPr>
        <w:br/>
        <w:t xml:space="preserve">   ИССИНСКОГО РАЙОНА ПЕНЗЕНСКОЙ ОБЛАСТИ</w:t>
      </w:r>
    </w:p>
    <w:p w:rsidR="00AF3890" w:rsidRPr="00AF3890" w:rsidRDefault="00AF3890" w:rsidP="00AF38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F3890" w:rsidRPr="00AF3890" w:rsidRDefault="00AF3890" w:rsidP="00AF38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89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F3890" w:rsidRPr="00AF3890" w:rsidRDefault="006E0C5B" w:rsidP="00AF38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890">
        <w:rPr>
          <w:rFonts w:ascii="Times New Roman" w:hAnsi="Times New Roman" w:cs="Times New Roman"/>
          <w:sz w:val="24"/>
          <w:szCs w:val="24"/>
        </w:rPr>
        <w:t>с. Соловцово</w:t>
      </w:r>
    </w:p>
    <w:tbl>
      <w:tblPr>
        <w:tblpPr w:leftFromText="180" w:rightFromText="180" w:vertAnchor="page" w:horzAnchor="page" w:tblpX="3511" w:tblpY="44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992"/>
        <w:gridCol w:w="1134"/>
      </w:tblGrid>
      <w:tr w:rsidR="00AF3890" w:rsidRPr="00AF3890" w:rsidTr="00011676">
        <w:tc>
          <w:tcPr>
            <w:tcW w:w="851" w:type="dxa"/>
            <w:vAlign w:val="bottom"/>
          </w:tcPr>
          <w:p w:rsidR="00AF3890" w:rsidRPr="00AF3890" w:rsidRDefault="00AF3890" w:rsidP="000116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3890" w:rsidRPr="00AF3890" w:rsidRDefault="00AF3890" w:rsidP="00011676">
            <w:pPr>
              <w:autoSpaceDE w:val="0"/>
              <w:autoSpaceDN w:val="0"/>
              <w:adjustRightInd w:val="0"/>
              <w:ind w:left="142" w:firstLine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F3890" w:rsidRPr="00AF3890" w:rsidRDefault="00AF3890" w:rsidP="000116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3890" w:rsidRPr="00AF3890" w:rsidRDefault="00AF3890" w:rsidP="000116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3890" w:rsidRPr="00AF3890" w:rsidTr="00011676">
        <w:tc>
          <w:tcPr>
            <w:tcW w:w="5812" w:type="dxa"/>
            <w:gridSpan w:val="4"/>
          </w:tcPr>
          <w:p w:rsidR="00AF3890" w:rsidRPr="00AF3890" w:rsidRDefault="00AF3890" w:rsidP="000116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3890" w:rsidRDefault="00AF3890" w:rsidP="00AF3890">
      <w:pPr>
        <w:spacing w:line="312" w:lineRule="exact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eastAsia="ar-SA"/>
        </w:rPr>
      </w:pPr>
    </w:p>
    <w:p w:rsidR="006E0C5B" w:rsidRPr="00AF3890" w:rsidRDefault="006E0C5B" w:rsidP="00AF3890">
      <w:pPr>
        <w:spacing w:line="312" w:lineRule="exact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eastAsia="ar-SA"/>
        </w:rPr>
      </w:pPr>
    </w:p>
    <w:p w:rsidR="00AF3890" w:rsidRPr="00AF3890" w:rsidRDefault="00AF3890" w:rsidP="00AF3890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AF3890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 xml:space="preserve">Об утверждении </w:t>
      </w:r>
      <w:r w:rsidRPr="00AF3890">
        <w:rPr>
          <w:rFonts w:ascii="Times New Roman" w:hAnsi="Times New Roman" w:cs="Times New Roman"/>
          <w:b/>
          <w:sz w:val="26"/>
          <w:szCs w:val="26"/>
        </w:rPr>
        <w:t xml:space="preserve">Программы профилактики рисков причинения вреда (ущерба) охраняемым законом ценностям на 2026 год в сфере муниципального контроля </w:t>
      </w:r>
      <w:r w:rsidRPr="00AF3890">
        <w:rPr>
          <w:rFonts w:ascii="Times New Roman" w:hAnsi="Times New Roman" w:cs="Times New Roman"/>
          <w:b/>
          <w:spacing w:val="2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Pr="00AF3890">
        <w:rPr>
          <w:rFonts w:ascii="Times New Roman" w:hAnsi="Times New Roman" w:cs="Times New Roman"/>
          <w:b/>
          <w:sz w:val="26"/>
          <w:szCs w:val="26"/>
        </w:rPr>
        <w:t>населенных пунктов Соловцовского сельсовета Иссинского района Пензенской области</w:t>
      </w:r>
    </w:p>
    <w:p w:rsidR="00AF3890" w:rsidRPr="00AF3890" w:rsidRDefault="00AF3890" w:rsidP="00AF3890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  <w:lang w:eastAsia="ar-SA"/>
        </w:rPr>
      </w:pPr>
    </w:p>
    <w:p w:rsidR="00AF3890" w:rsidRPr="00AF3890" w:rsidRDefault="00AF3890" w:rsidP="00AF389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В соответствии со </w:t>
      </w:r>
      <w:hyperlink r:id="rId12" w:history="1">
        <w:r w:rsidRPr="00AF3890">
          <w:rPr>
            <w:rFonts w:ascii="Times New Roman" w:hAnsi="Times New Roman" w:cs="Times New Roman"/>
            <w:bCs/>
            <w:sz w:val="26"/>
            <w:szCs w:val="26"/>
            <w:lang w:eastAsia="ar-SA"/>
          </w:rPr>
          <w:t>статьёй 17.1</w:t>
        </w:r>
      </w:hyperlink>
      <w:r w:rsidRPr="00AF3890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Федерального закона от 06.10.2003  № 131-ФЗ «Об общих принципах организации местного самоуправления в Российской Федерации», </w:t>
      </w:r>
      <w:hyperlink r:id="rId13" w:history="1">
        <w:r w:rsidRPr="00AF3890">
          <w:rPr>
            <w:rFonts w:ascii="Times New Roman" w:hAnsi="Times New Roman" w:cs="Times New Roman"/>
            <w:bCs/>
            <w:sz w:val="26"/>
            <w:szCs w:val="26"/>
            <w:lang w:eastAsia="ar-SA"/>
          </w:rPr>
          <w:t>статьей 44</w:t>
        </w:r>
      </w:hyperlink>
      <w:r w:rsidRPr="00AF3890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AF3890">
        <w:rPr>
          <w:rFonts w:ascii="Times New Roman" w:hAnsi="Times New Roman" w:cs="Times New Roman"/>
          <w:sz w:val="26"/>
          <w:szCs w:val="26"/>
          <w:lang w:eastAsia="ar-SA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AF3890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, </w:t>
      </w:r>
      <w:r w:rsidRPr="00AF3890">
        <w:rPr>
          <w:rFonts w:ascii="Times New Roman" w:hAnsi="Times New Roman" w:cs="Times New Roman"/>
          <w:sz w:val="26"/>
          <w:szCs w:val="26"/>
        </w:rPr>
        <w:t>решением Комитета местного самоуправления Соловцовского сельсовета Иссинского района Пензенской области от 14.10.2021 N 145-39/3 «</w:t>
      </w:r>
      <w:r w:rsidRPr="00AF3890">
        <w:rPr>
          <w:rFonts w:ascii="Times New Roman" w:hAnsi="Times New Roman" w:cs="Times New Roman"/>
          <w:bCs/>
          <w:sz w:val="26"/>
          <w:szCs w:val="26"/>
        </w:rPr>
        <w:t xml:space="preserve">Об утверждении Положения </w:t>
      </w:r>
      <w:bookmarkStart w:id="3" w:name="_Hlk77671647"/>
      <w:r w:rsidRPr="00AF3890">
        <w:rPr>
          <w:rFonts w:ascii="Times New Roman" w:hAnsi="Times New Roman" w:cs="Times New Roman"/>
          <w:bCs/>
          <w:sz w:val="26"/>
          <w:szCs w:val="26"/>
        </w:rPr>
        <w:t xml:space="preserve">о муниципальном контроле </w:t>
      </w:r>
      <w:bookmarkStart w:id="4" w:name="_Hlk77686366"/>
      <w:r w:rsidRPr="00AF3890">
        <w:rPr>
          <w:rFonts w:ascii="Times New Roman" w:hAnsi="Times New Roman" w:cs="Times New Roman"/>
          <w:bCs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3"/>
      <w:bookmarkEnd w:id="4"/>
      <w:r w:rsidRPr="00AF3890">
        <w:rPr>
          <w:rFonts w:ascii="Times New Roman" w:hAnsi="Times New Roman" w:cs="Times New Roman"/>
          <w:bCs/>
          <w:sz w:val="26"/>
          <w:szCs w:val="26"/>
        </w:rPr>
        <w:t>Соловцовского сельсовета Иссинского района Пензенской области</w:t>
      </w:r>
      <w:r w:rsidRPr="00AF3890">
        <w:rPr>
          <w:rFonts w:ascii="Times New Roman" w:hAnsi="Times New Roman" w:cs="Times New Roman"/>
          <w:sz w:val="26"/>
          <w:szCs w:val="26"/>
        </w:rPr>
        <w:t>», Уставом сельского поселения Соловцовский сельсовет муниципального района Иссинский район Пензенской области (с последующими изменениями),</w:t>
      </w:r>
    </w:p>
    <w:p w:rsidR="00AF3890" w:rsidRPr="00AF3890" w:rsidRDefault="00AF3890" w:rsidP="00AF38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3890">
        <w:rPr>
          <w:rFonts w:ascii="Times New Roman" w:hAnsi="Times New Roman" w:cs="Times New Roman"/>
          <w:b/>
          <w:sz w:val="26"/>
          <w:szCs w:val="26"/>
        </w:rPr>
        <w:t xml:space="preserve">администрация Соловцовского сельсовета Иссинского района </w:t>
      </w:r>
    </w:p>
    <w:p w:rsidR="00AF3890" w:rsidRPr="00AF3890" w:rsidRDefault="00AF3890" w:rsidP="00AF38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3890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постановляет: </w:t>
      </w:r>
    </w:p>
    <w:p w:rsidR="00AF3890" w:rsidRPr="00AF3890" w:rsidRDefault="00AF3890" w:rsidP="00AF3890">
      <w:pPr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F3890">
        <w:rPr>
          <w:rFonts w:ascii="Times New Roman" w:hAnsi="Times New Roman" w:cs="Times New Roman"/>
          <w:sz w:val="26"/>
          <w:szCs w:val="26"/>
          <w:lang w:eastAsia="ar-SA"/>
        </w:rPr>
        <w:t xml:space="preserve">1. Утвердить </w:t>
      </w:r>
      <w:r w:rsidRPr="00AF3890">
        <w:rPr>
          <w:rFonts w:ascii="Times New Roman" w:hAnsi="Times New Roman" w:cs="Times New Roman"/>
          <w:sz w:val="26"/>
          <w:szCs w:val="26"/>
        </w:rPr>
        <w:t xml:space="preserve">Программу профилактики рисков причинения вреда (ущерба) охраняемым законом ценностям на 2026 год в сфере муниципального контроля </w:t>
      </w:r>
      <w:r w:rsidRPr="00AF3890">
        <w:rPr>
          <w:rFonts w:ascii="Times New Roman" w:hAnsi="Times New Roman" w:cs="Times New Roman"/>
          <w:spacing w:val="2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Pr="00AF3890">
        <w:rPr>
          <w:rFonts w:ascii="Times New Roman" w:hAnsi="Times New Roman" w:cs="Times New Roman"/>
          <w:sz w:val="26"/>
          <w:szCs w:val="26"/>
        </w:rPr>
        <w:t>населенных пунктов Соловцовского сельсовета Иссинского района Пензенской области</w:t>
      </w:r>
      <w:r w:rsidRPr="00AF3890">
        <w:rPr>
          <w:rFonts w:ascii="Times New Roman" w:hAnsi="Times New Roman" w:cs="Times New Roman"/>
          <w:sz w:val="26"/>
          <w:szCs w:val="26"/>
          <w:lang w:eastAsia="ar-SA"/>
        </w:rPr>
        <w:t xml:space="preserve"> (далее – Программа) (прилагается).</w:t>
      </w:r>
    </w:p>
    <w:p w:rsidR="00AF3890" w:rsidRPr="00AF3890" w:rsidRDefault="00AF3890" w:rsidP="00AF389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информационном бюллетене «Сельский вестник».</w:t>
      </w:r>
    </w:p>
    <w:p w:rsidR="00AF3890" w:rsidRPr="00AF3890" w:rsidRDefault="00AF3890" w:rsidP="00AF389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 01.01.2026 года.</w:t>
      </w:r>
    </w:p>
    <w:p w:rsidR="00AF3890" w:rsidRPr="00AF3890" w:rsidRDefault="00AF3890" w:rsidP="00AF389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 xml:space="preserve">4. Контроль за исполнением настоящего постановления возложить на главу администрации Соловцовского сельсовета Иссинского района Пензенской области.                 </w:t>
      </w:r>
    </w:p>
    <w:p w:rsidR="00AF3890" w:rsidRPr="00AF3890" w:rsidRDefault="00AF3890" w:rsidP="00AF3890">
      <w:pPr>
        <w:ind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AF3890" w:rsidRPr="00AF3890" w:rsidRDefault="00AF3890" w:rsidP="00AF3890">
      <w:pPr>
        <w:tabs>
          <w:tab w:val="right" w:pos="9697"/>
        </w:tabs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Глава  администрации</w:t>
      </w:r>
    </w:p>
    <w:p w:rsidR="00AF3890" w:rsidRPr="00AF3890" w:rsidRDefault="00AF3890" w:rsidP="00AF3890">
      <w:pPr>
        <w:tabs>
          <w:tab w:val="right" w:pos="9697"/>
        </w:tabs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Солововского сельсовета</w:t>
      </w:r>
    </w:p>
    <w:p w:rsidR="00AF3890" w:rsidRPr="00AF3890" w:rsidRDefault="00AF3890" w:rsidP="00AF3890">
      <w:pPr>
        <w:tabs>
          <w:tab w:val="left" w:pos="7068"/>
        </w:tabs>
        <w:rPr>
          <w:rFonts w:ascii="Times New Roman" w:hAnsi="Times New Roman" w:cs="Times New Roman"/>
          <w:b/>
          <w:sz w:val="28"/>
          <w:szCs w:val="28"/>
        </w:rPr>
      </w:pPr>
      <w:r w:rsidRPr="00AF3890">
        <w:rPr>
          <w:rFonts w:ascii="Times New Roman" w:hAnsi="Times New Roman" w:cs="Times New Roman"/>
          <w:sz w:val="26"/>
          <w:szCs w:val="26"/>
        </w:rPr>
        <w:t>Иссинского района Пензенской области                                  Ю.В. Козлов</w:t>
      </w:r>
    </w:p>
    <w:p w:rsidR="00AF3890" w:rsidRPr="00AF3890" w:rsidRDefault="00AF3890" w:rsidP="00AF3890">
      <w:pPr>
        <w:tabs>
          <w:tab w:val="left" w:pos="706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F3890">
        <w:rPr>
          <w:rFonts w:ascii="Times New Roman" w:hAnsi="Times New Roman" w:cs="Times New Roman"/>
          <w:sz w:val="24"/>
          <w:szCs w:val="24"/>
        </w:rPr>
        <w:t>Утверждена</w:t>
      </w:r>
    </w:p>
    <w:p w:rsidR="00AF3890" w:rsidRPr="00AF3890" w:rsidRDefault="00AF3890" w:rsidP="00AF3890">
      <w:pPr>
        <w:tabs>
          <w:tab w:val="left" w:pos="706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F3890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AF3890" w:rsidRPr="00AF3890" w:rsidRDefault="00AF3890" w:rsidP="00AF3890">
      <w:pPr>
        <w:tabs>
          <w:tab w:val="left" w:pos="706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F3890">
        <w:rPr>
          <w:rFonts w:ascii="Times New Roman" w:hAnsi="Times New Roman" w:cs="Times New Roman"/>
          <w:sz w:val="24"/>
          <w:szCs w:val="24"/>
        </w:rPr>
        <w:t xml:space="preserve"> Соловцовского сельсовета</w:t>
      </w:r>
    </w:p>
    <w:p w:rsidR="00AF3890" w:rsidRPr="00AF3890" w:rsidRDefault="00AF3890" w:rsidP="00AF3890">
      <w:pPr>
        <w:tabs>
          <w:tab w:val="left" w:pos="706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F3890">
        <w:rPr>
          <w:rFonts w:ascii="Times New Roman" w:hAnsi="Times New Roman" w:cs="Times New Roman"/>
          <w:sz w:val="24"/>
          <w:szCs w:val="24"/>
        </w:rPr>
        <w:t xml:space="preserve"> Иссинского район Пензенской области</w:t>
      </w:r>
    </w:p>
    <w:p w:rsidR="00AF3890" w:rsidRPr="00AF3890" w:rsidRDefault="00AF3890" w:rsidP="00AF3890">
      <w:pPr>
        <w:tabs>
          <w:tab w:val="left" w:pos="7068"/>
        </w:tabs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F3890">
        <w:rPr>
          <w:rFonts w:ascii="Times New Roman" w:hAnsi="Times New Roman" w:cs="Times New Roman"/>
          <w:sz w:val="24"/>
          <w:szCs w:val="24"/>
        </w:rPr>
        <w:t xml:space="preserve">От 15.12.2025  № 87-п </w:t>
      </w:r>
    </w:p>
    <w:p w:rsidR="00AF3890" w:rsidRPr="00AF3890" w:rsidRDefault="00AF3890" w:rsidP="00AF389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F3890" w:rsidRPr="00AF3890" w:rsidRDefault="00AF3890" w:rsidP="00AF3890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AF3890">
        <w:rPr>
          <w:rFonts w:ascii="Times New Roman" w:hAnsi="Times New Roman" w:cs="Times New Roman"/>
          <w:b/>
          <w:sz w:val="26"/>
          <w:szCs w:val="26"/>
        </w:rPr>
        <w:t xml:space="preserve">Программа профилактики рисков причинения вреда (ущерба) охраняемым законом ценностям на 2026 год в сфере муниципального контроля </w:t>
      </w:r>
      <w:r w:rsidRPr="00AF3890">
        <w:rPr>
          <w:rFonts w:ascii="Times New Roman" w:hAnsi="Times New Roman" w:cs="Times New Roman"/>
          <w:b/>
          <w:spacing w:val="2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Pr="00AF3890">
        <w:rPr>
          <w:rFonts w:ascii="Times New Roman" w:hAnsi="Times New Roman" w:cs="Times New Roman"/>
          <w:b/>
          <w:sz w:val="26"/>
          <w:szCs w:val="26"/>
        </w:rPr>
        <w:t>населенных пунктов Соловцовского сельсовета Иссинского района Пензенской области</w:t>
      </w:r>
    </w:p>
    <w:p w:rsidR="00AF3890" w:rsidRPr="00AF3890" w:rsidRDefault="00AF3890" w:rsidP="00AF38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3890" w:rsidRPr="00AF3890" w:rsidRDefault="00AF3890" w:rsidP="00AF389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3890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 xml:space="preserve">1.1. Настоящая Программа профилактики рисков причинения вреда (ущерба) охраняемым законом ценностям на 2026 год в сфере муниципального контроля </w:t>
      </w:r>
      <w:r w:rsidRPr="00AF3890">
        <w:rPr>
          <w:rFonts w:ascii="Times New Roman" w:hAnsi="Times New Roman" w:cs="Times New Roman"/>
          <w:spacing w:val="2"/>
          <w:sz w:val="26"/>
          <w:szCs w:val="26"/>
        </w:rPr>
        <w:t>на автомобильном транспорте, городском наземном электрическом транспорте и в дорожном хозяйстве в границах</w:t>
      </w:r>
      <w:r w:rsidRPr="00AF3890">
        <w:rPr>
          <w:rFonts w:ascii="Times New Roman" w:hAnsi="Times New Roman" w:cs="Times New Roman"/>
          <w:sz w:val="26"/>
          <w:szCs w:val="26"/>
        </w:rPr>
        <w:t xml:space="preserve"> населенных пунктов Соловцовского сельсовета Иссинского района Пензенской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F3890" w:rsidRPr="00AF3890" w:rsidRDefault="00AF3890" w:rsidP="00AF3890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1.2. Программа профилактики реализуется в 2026 году и состоит из следующих разделов:</w:t>
      </w:r>
    </w:p>
    <w:p w:rsidR="00AF3890" w:rsidRPr="00AF3890" w:rsidRDefault="00AF3890" w:rsidP="00AF3890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профилактики;</w:t>
      </w:r>
    </w:p>
    <w:p w:rsidR="00AF3890" w:rsidRPr="00AF3890" w:rsidRDefault="00AF3890" w:rsidP="00AF3890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б) цели и задачи реализации программы профилактики;</w:t>
      </w:r>
    </w:p>
    <w:p w:rsidR="00AF3890" w:rsidRPr="00AF3890" w:rsidRDefault="00AF3890" w:rsidP="00AF3890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в) перечень профилактических мероприятий, сроки (периодичность) их проведения;</w:t>
      </w:r>
    </w:p>
    <w:p w:rsidR="00AF3890" w:rsidRPr="00AF3890" w:rsidRDefault="00AF3890" w:rsidP="00AF3890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г) показатели результативности и эффективности программы профилактики.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 xml:space="preserve">1.3. </w:t>
      </w:r>
      <w:r w:rsidRPr="00AF3890">
        <w:rPr>
          <w:rFonts w:ascii="Times New Roman" w:hAnsi="Times New Roman" w:cs="Times New Roman"/>
          <w:sz w:val="26"/>
          <w:szCs w:val="26"/>
        </w:rPr>
        <w:t>Настоящая Программа разработана и подлежит исполнению администрацией Соловцовского сельсовета Иссинского района Пензенской области (далее по тексту – администрация).</w:t>
      </w:r>
    </w:p>
    <w:p w:rsidR="00AF3890" w:rsidRPr="00AF3890" w:rsidRDefault="00AF3890" w:rsidP="00AF389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3890" w:rsidRPr="00AF3890" w:rsidRDefault="00AF3890" w:rsidP="00AF3890">
      <w:pPr>
        <w:ind w:right="140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3890">
        <w:rPr>
          <w:rFonts w:ascii="Times New Roman" w:hAnsi="Times New Roman" w:cs="Times New Roman"/>
          <w:b/>
          <w:sz w:val="26"/>
          <w:szCs w:val="26"/>
        </w:rPr>
        <w:t>2.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2.1. Вид муниципального контроля: муниципальный контроль на автомобильном транспорте, городском наземном электрическом транспорте и в дорожном хозяйстве в границах населенных пунктов.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2.2.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1) в области автомобильных дорог и дорожной деятельности, установленных в отношении автомобильных дорог: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 xml:space="preserve">а) к эксплуатации объектов дорожного сервиса, размещенных </w:t>
      </w:r>
      <w:r w:rsidRPr="00AF3890">
        <w:rPr>
          <w:rFonts w:ascii="Times New Roman" w:hAnsi="Times New Roman" w:cs="Times New Roman"/>
          <w:sz w:val="26"/>
          <w:szCs w:val="26"/>
        </w:rPr>
        <w:br/>
        <w:t>в полосах отвода и (или) придорожных полосах автомобильных дорог общего пользования;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 xml:space="preserve">б) к осуществлению работ по капитальному ремонту, ремонту </w:t>
      </w:r>
      <w:r w:rsidRPr="00AF3890">
        <w:rPr>
          <w:rFonts w:ascii="Times New Roman" w:hAnsi="Times New Roman" w:cs="Times New Roman"/>
          <w:sz w:val="26"/>
          <w:szCs w:val="26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В рамках профилактики</w:t>
      </w:r>
      <w:r w:rsidRPr="00AF3890">
        <w:rPr>
          <w:rFonts w:ascii="Times New Roman" w:eastAsia="Calibri" w:hAnsi="Times New Roman" w:cs="Times New Roman"/>
          <w:sz w:val="26"/>
          <w:szCs w:val="26"/>
        </w:rPr>
        <w:t xml:space="preserve"> рисков причинения вреда (ущерба) охраняемым законом ценностям</w:t>
      </w:r>
      <w:r w:rsidRPr="00AF3890">
        <w:rPr>
          <w:rFonts w:ascii="Times New Roman" w:hAnsi="Times New Roman" w:cs="Times New Roman"/>
          <w:sz w:val="26"/>
          <w:szCs w:val="26"/>
        </w:rPr>
        <w:t xml:space="preserve"> администрацией в 2025 году осуществляются следующие мероприятия: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- размещение на официальном сайте администрации Иссинского района Пензенской области  в информационно-телекоммуникационной 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 xml:space="preserve">-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- обеспечение регулярного обобщения практики осуществления муниципального   контроля и размещение на официальном сайте администрации Иссинского района Пензенской области в информационно-телекоммуникационной  сети «Интернет»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lastRenderedPageBreak/>
        <w:t>- 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AF3890" w:rsidRPr="00AF3890" w:rsidRDefault="00AF3890" w:rsidP="00AF3890">
      <w:pPr>
        <w:ind w:left="142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2.3.</w:t>
      </w:r>
      <w:r w:rsidRPr="00AF38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F3890">
        <w:rPr>
          <w:rFonts w:ascii="Times New Roman" w:hAnsi="Times New Roman" w:cs="Times New Roman"/>
          <w:sz w:val="26"/>
          <w:szCs w:val="26"/>
        </w:rPr>
        <w:t>К проблемам, на решение которых направлена программа профилактики, относятся случаи:</w:t>
      </w:r>
    </w:p>
    <w:p w:rsidR="00AF3890" w:rsidRPr="00AF3890" w:rsidRDefault="00AF3890" w:rsidP="00AF3890">
      <w:pPr>
        <w:ind w:left="142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а) к основным проблемам в сфере транспорта относится отсутствие транспортных дорожных условий между населенными пунктами позволяющими обеспечить установление муниципальных маршрутов движения общественного транспорта отвечающих требованиям дорожной безопасности;</w:t>
      </w:r>
    </w:p>
    <w:p w:rsidR="00AF3890" w:rsidRPr="00AF3890" w:rsidRDefault="00AF3890" w:rsidP="00AF3890">
      <w:pPr>
        <w:ind w:left="142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б) в сфере дорожного хозяйства основной проблемой является несоответствие нормативным требованиям автомобильных дорог;</w:t>
      </w:r>
    </w:p>
    <w:p w:rsidR="00AF3890" w:rsidRPr="00AF3890" w:rsidRDefault="00AF3890" w:rsidP="00AF3890">
      <w:pPr>
        <w:ind w:left="142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в) складирования твердых коммунальных отходов вне выделенных для такого складирования мест.</w:t>
      </w:r>
    </w:p>
    <w:p w:rsidR="00AF3890" w:rsidRPr="00AF3890" w:rsidRDefault="00AF3890" w:rsidP="00AF3890">
      <w:pPr>
        <w:ind w:left="142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AF3890" w:rsidRPr="00AF3890" w:rsidRDefault="00AF3890" w:rsidP="00AF3890">
      <w:pPr>
        <w:ind w:left="142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законодательством и муниципальными правовыми актами способами.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</w:rPr>
      </w:pPr>
      <w:r w:rsidRPr="00AF3890">
        <w:rPr>
          <w:rFonts w:ascii="Times New Roman" w:hAnsi="Times New Roman" w:cs="Times New Roman"/>
        </w:rPr>
        <w:t>При реализации мероприятий программы профилактики повышенное внимание должно быть уделено контролируемым лицам, владеющим и (или) использующим объекты муниципального контроля на автомобильном транспорте и в дорожном хозяйстве.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</w:rPr>
      </w:pPr>
    </w:p>
    <w:p w:rsidR="00AF3890" w:rsidRPr="00AF3890" w:rsidRDefault="00AF3890" w:rsidP="00AF38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389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3. Цели и задачи реализации программы профилактики</w:t>
      </w:r>
    </w:p>
    <w:p w:rsidR="00AF3890" w:rsidRPr="00AF3890" w:rsidRDefault="00AF3890" w:rsidP="00AF3890">
      <w:pPr>
        <w:pStyle w:val="a8"/>
        <w:rPr>
          <w:rFonts w:ascii="Times New Roman" w:eastAsia="Calibri" w:hAnsi="Times New Roman" w:cs="Times New Roman"/>
        </w:rPr>
      </w:pPr>
      <w:r w:rsidRPr="00AF3890">
        <w:rPr>
          <w:rFonts w:ascii="Times New Roman" w:eastAsia="Calibri" w:hAnsi="Times New Roman" w:cs="Times New Roman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AF3890" w:rsidRPr="00AF3890" w:rsidRDefault="00AF3890" w:rsidP="00AF3890">
      <w:pPr>
        <w:pStyle w:val="a8"/>
        <w:rPr>
          <w:rFonts w:ascii="Times New Roman" w:eastAsia="Calibri" w:hAnsi="Times New Roman" w:cs="Times New Roman"/>
        </w:rPr>
      </w:pPr>
      <w:r w:rsidRPr="00AF3890">
        <w:rPr>
          <w:rFonts w:ascii="Times New Roman" w:eastAsia="Calibri" w:hAnsi="Times New Roman" w:cs="Times New Roman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AF3890" w:rsidRPr="00AF3890" w:rsidRDefault="00AF3890" w:rsidP="00AF3890">
      <w:pPr>
        <w:pStyle w:val="a8"/>
        <w:rPr>
          <w:rFonts w:ascii="Times New Roman" w:eastAsia="Calibri" w:hAnsi="Times New Roman" w:cs="Times New Roman"/>
        </w:rPr>
      </w:pPr>
      <w:r w:rsidRPr="00AF3890">
        <w:rPr>
          <w:rFonts w:ascii="Times New Roman" w:eastAsia="Calibri" w:hAnsi="Times New Roman" w:cs="Times New Roman"/>
        </w:rPr>
        <w:t>б) снижение административной нагрузки на подконтрольные субъекты;</w:t>
      </w:r>
    </w:p>
    <w:p w:rsidR="00AF3890" w:rsidRPr="00AF3890" w:rsidRDefault="00AF3890" w:rsidP="00AF3890">
      <w:pPr>
        <w:pStyle w:val="a8"/>
        <w:rPr>
          <w:rFonts w:ascii="Times New Roman" w:eastAsia="Calibri" w:hAnsi="Times New Roman" w:cs="Times New Roman"/>
        </w:rPr>
      </w:pPr>
      <w:r w:rsidRPr="00AF3890">
        <w:rPr>
          <w:rFonts w:ascii="Times New Roman" w:eastAsia="Calibri" w:hAnsi="Times New Roman" w:cs="Times New Roman"/>
        </w:rPr>
        <w:t>в) создание мотивации к добросовестному поведению подконтрольных субъектов;</w:t>
      </w:r>
    </w:p>
    <w:p w:rsidR="00AF3890" w:rsidRPr="00AF3890" w:rsidRDefault="00AF3890" w:rsidP="00AF3890">
      <w:pPr>
        <w:pStyle w:val="a8"/>
        <w:rPr>
          <w:rFonts w:ascii="Times New Roman" w:eastAsia="Calibri" w:hAnsi="Times New Roman" w:cs="Times New Roman"/>
        </w:rPr>
      </w:pPr>
      <w:r w:rsidRPr="00AF3890">
        <w:rPr>
          <w:rFonts w:ascii="Times New Roman" w:eastAsia="Calibri" w:hAnsi="Times New Roman" w:cs="Times New Roman"/>
        </w:rPr>
        <w:t>г) снижение уровня вреда (ущерба), причиняемого охраняемым законом ценностям.</w:t>
      </w:r>
    </w:p>
    <w:p w:rsidR="00AF3890" w:rsidRPr="00AF3890" w:rsidRDefault="00AF3890" w:rsidP="00AF3890">
      <w:pPr>
        <w:pStyle w:val="a8"/>
        <w:rPr>
          <w:rFonts w:ascii="Times New Roman" w:eastAsia="Calibri" w:hAnsi="Times New Roman" w:cs="Times New Roman"/>
        </w:rPr>
      </w:pPr>
      <w:r w:rsidRPr="00AF3890">
        <w:rPr>
          <w:rFonts w:ascii="Times New Roman" w:eastAsia="Calibri" w:hAnsi="Times New Roman" w:cs="Times New Roman"/>
        </w:rPr>
        <w:t>3.2. Задачами программы профилактики являются:</w:t>
      </w:r>
    </w:p>
    <w:p w:rsidR="00AF3890" w:rsidRPr="00AF3890" w:rsidRDefault="00AF3890" w:rsidP="00AF3890">
      <w:pPr>
        <w:pStyle w:val="a8"/>
        <w:rPr>
          <w:rFonts w:ascii="Times New Roman" w:eastAsia="Calibri" w:hAnsi="Times New Roman" w:cs="Times New Roman"/>
        </w:rPr>
      </w:pPr>
      <w:r w:rsidRPr="00AF3890">
        <w:rPr>
          <w:rFonts w:ascii="Times New Roman" w:eastAsia="Calibri" w:hAnsi="Times New Roman" w:cs="Times New Roman"/>
        </w:rPr>
        <w:t>а) укрепление системы профилактики нарушений обязательных требований;</w:t>
      </w:r>
    </w:p>
    <w:p w:rsidR="00AF3890" w:rsidRPr="00AF3890" w:rsidRDefault="00AF3890" w:rsidP="00AF3890">
      <w:pPr>
        <w:pStyle w:val="a8"/>
        <w:rPr>
          <w:rFonts w:ascii="Times New Roman" w:eastAsia="Calibri" w:hAnsi="Times New Roman" w:cs="Times New Roman"/>
        </w:rPr>
      </w:pPr>
      <w:r w:rsidRPr="00AF3890">
        <w:rPr>
          <w:rFonts w:ascii="Times New Roman" w:eastAsia="Calibri" w:hAnsi="Times New Roman" w:cs="Times New Roman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AF3890" w:rsidRPr="00AF3890" w:rsidRDefault="00AF3890" w:rsidP="00AF3890">
      <w:pPr>
        <w:pStyle w:val="a8"/>
        <w:rPr>
          <w:rFonts w:ascii="Times New Roman" w:eastAsia="Calibri" w:hAnsi="Times New Roman" w:cs="Times New Roman"/>
        </w:rPr>
      </w:pPr>
      <w:r w:rsidRPr="00AF3890">
        <w:rPr>
          <w:rFonts w:ascii="Times New Roman" w:eastAsia="Calibri" w:hAnsi="Times New Roman" w:cs="Times New Roman"/>
        </w:rPr>
        <w:t>в) повышение правосознания и правовой культуры подконтрольных субъектов;</w:t>
      </w:r>
    </w:p>
    <w:p w:rsidR="00AF3890" w:rsidRPr="00AF3890" w:rsidRDefault="00AF3890" w:rsidP="00AF3890">
      <w:pPr>
        <w:pStyle w:val="a8"/>
        <w:rPr>
          <w:rFonts w:ascii="Times New Roman" w:eastAsia="Calibri" w:hAnsi="Times New Roman" w:cs="Times New Roman"/>
        </w:rPr>
      </w:pPr>
      <w:r w:rsidRPr="00AF3890">
        <w:rPr>
          <w:rFonts w:ascii="Times New Roman" w:eastAsia="Calibri" w:hAnsi="Times New Roman" w:cs="Times New Roman"/>
        </w:rPr>
        <w:t>г) формирование одинакового понимания обязательных требований у всех участников контрольной деятельности.</w:t>
      </w:r>
    </w:p>
    <w:p w:rsidR="00AF3890" w:rsidRPr="00AF3890" w:rsidRDefault="00AF3890" w:rsidP="00AF3890">
      <w:pPr>
        <w:pStyle w:val="a8"/>
        <w:rPr>
          <w:rFonts w:ascii="Times New Roman" w:eastAsia="Calibri" w:hAnsi="Times New Roman" w:cs="Times New Roman"/>
        </w:rPr>
      </w:pPr>
    </w:p>
    <w:p w:rsidR="00AF3890" w:rsidRPr="00AF3890" w:rsidRDefault="00AF3890" w:rsidP="00AF3890">
      <w:pPr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AF389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4. Перечень профилактических мероприятий, сроки (периодичность) </w:t>
      </w:r>
    </w:p>
    <w:p w:rsidR="00AF3890" w:rsidRPr="00AF3890" w:rsidRDefault="00AF3890" w:rsidP="00AF3890">
      <w:pPr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AF389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их проведения</w:t>
      </w:r>
    </w:p>
    <w:p w:rsidR="00AF3890" w:rsidRPr="00AF3890" w:rsidRDefault="00AF3890" w:rsidP="00AF3890">
      <w:pPr>
        <w:ind w:firstLine="397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AF389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ab/>
      </w:r>
      <w:r w:rsidRPr="00AF3890">
        <w:rPr>
          <w:rFonts w:ascii="Times New Roman" w:eastAsia="Calibri" w:hAnsi="Times New Roman" w:cs="Times New Roman"/>
          <w:sz w:val="26"/>
          <w:szCs w:val="26"/>
        </w:rPr>
        <w:t>4.1. В рамках реализации программы профилактики осуществляются следующие профилактические мероприятия:</w:t>
      </w:r>
    </w:p>
    <w:p w:rsidR="00AF3890" w:rsidRPr="00AF3890" w:rsidRDefault="00AF3890" w:rsidP="00AF389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531"/>
        <w:gridCol w:w="2268"/>
        <w:gridCol w:w="3523"/>
      </w:tblGrid>
      <w:tr w:rsidR="00AF3890" w:rsidRPr="00AF3890" w:rsidTr="00011676">
        <w:trPr>
          <w:trHeight w:hRule="exact" w:val="6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890" w:rsidRPr="00AF3890" w:rsidRDefault="00AF3890" w:rsidP="00011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b/>
                <w:sz w:val="24"/>
                <w:szCs w:val="24"/>
              </w:rPr>
              <w:t>№  п/п</w:t>
            </w:r>
          </w:p>
          <w:p w:rsidR="00AF3890" w:rsidRPr="00AF3890" w:rsidRDefault="00AF3890" w:rsidP="00011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890" w:rsidRPr="00AF3890" w:rsidRDefault="00AF3890" w:rsidP="0001167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AF3890" w:rsidRPr="00AF3890" w:rsidRDefault="00AF3890" w:rsidP="0001167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890" w:rsidRPr="00AF3890" w:rsidRDefault="00AF3890" w:rsidP="00011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3890" w:rsidRPr="00AF3890" w:rsidRDefault="00AF3890" w:rsidP="00011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AF3890" w:rsidRPr="00AF3890" w:rsidTr="00011676">
        <w:trPr>
          <w:trHeight w:hRule="exact" w:val="139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autoSpaceDE w:val="0"/>
              <w:autoSpaceDN w:val="0"/>
              <w:adjustRightInd w:val="0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AF3890" w:rsidRPr="00AF3890" w:rsidRDefault="00AF3890" w:rsidP="00011676">
            <w:pPr>
              <w:autoSpaceDE w:val="0"/>
              <w:autoSpaceDN w:val="0"/>
              <w:adjustRightInd w:val="0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Главный специалист администрации Соловцовскогоссельсовета Иссинского района Пензенской</w:t>
            </w:r>
          </w:p>
          <w:p w:rsidR="00AF3890" w:rsidRPr="00AF3890" w:rsidRDefault="00AF3890" w:rsidP="0001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</w:tr>
      <w:tr w:rsidR="00AF3890" w:rsidRPr="00AF3890" w:rsidTr="00011676">
        <w:trPr>
          <w:trHeight w:hRule="exact" w:val="11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autoSpaceDE w:val="0"/>
              <w:autoSpaceDN w:val="0"/>
              <w:adjustRightInd w:val="0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AF3890" w:rsidRPr="00AF3890" w:rsidRDefault="00AF3890" w:rsidP="00011676">
            <w:pPr>
              <w:autoSpaceDE w:val="0"/>
              <w:autoSpaceDN w:val="0"/>
              <w:adjustRightInd w:val="0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</w:t>
            </w:r>
          </w:p>
          <w:p w:rsidR="00AF3890" w:rsidRPr="00AF3890" w:rsidRDefault="00AF3890" w:rsidP="000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до 30 января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Главный  специалист администрации Соловцовского сельсовета Иссинского района Пензенской области</w:t>
            </w:r>
          </w:p>
        </w:tc>
      </w:tr>
      <w:tr w:rsidR="00AF3890" w:rsidRPr="00AF3890" w:rsidTr="00011676">
        <w:trPr>
          <w:trHeight w:hRule="exact" w:val="11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F389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AF3890" w:rsidRPr="00AF3890" w:rsidRDefault="00AF3890" w:rsidP="00011676">
            <w:pPr>
              <w:autoSpaceDE w:val="0"/>
              <w:autoSpaceDN w:val="0"/>
              <w:adjustRightInd w:val="0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AF3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 администрации Соловцовского сельсовета Иссинского района</w:t>
            </w: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</w:p>
        </w:tc>
      </w:tr>
      <w:tr w:rsidR="00AF3890" w:rsidRPr="00AF3890" w:rsidTr="00011676">
        <w:trPr>
          <w:trHeight w:hRule="exact" w:val="126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Консультирование.</w:t>
            </w:r>
          </w:p>
          <w:p w:rsidR="00AF3890" w:rsidRPr="00AF3890" w:rsidRDefault="00AF3890" w:rsidP="00011676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Главный специалист администрации Соловцовского сельсовета Иссинского района Пензенской области</w:t>
            </w:r>
          </w:p>
        </w:tc>
      </w:tr>
      <w:tr w:rsidR="00AF3890" w:rsidRPr="00AF3890" w:rsidTr="00011676">
        <w:trPr>
          <w:trHeight w:hRule="exact" w:val="11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Раз в квартал (по мере необходимости)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Главный специалист администрации Соловцовского сельсовета Иссинского района Пензенской области</w:t>
            </w:r>
          </w:p>
        </w:tc>
      </w:tr>
    </w:tbl>
    <w:p w:rsidR="00AF3890" w:rsidRPr="00AF3890" w:rsidRDefault="00AF3890" w:rsidP="00AF3890">
      <w:pPr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F3890" w:rsidRPr="00AF3890" w:rsidRDefault="00AF3890" w:rsidP="00AF3890">
      <w:pPr>
        <w:pStyle w:val="a8"/>
        <w:rPr>
          <w:rFonts w:ascii="Times New Roman" w:eastAsia="Calibri" w:hAnsi="Times New Roman" w:cs="Times New Roman"/>
        </w:rPr>
      </w:pPr>
      <w:r w:rsidRPr="00AF3890">
        <w:rPr>
          <w:rFonts w:ascii="Times New Roman" w:eastAsia="Calibri" w:hAnsi="Times New Roman" w:cs="Times New Roman"/>
        </w:rPr>
        <w:t xml:space="preserve">4.2.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на </w:t>
      </w:r>
      <w:r w:rsidRPr="00AF3890">
        <w:rPr>
          <w:rFonts w:ascii="Times New Roman" w:hAnsi="Times New Roman" w:cs="Times New Roman"/>
        </w:rPr>
        <w:t>официальном сайте администрации Иссинского района Пензенской области в информационно-телекоммуникационной  сети «Интернет»</w:t>
      </w:r>
      <w:r w:rsidRPr="00AF3890">
        <w:rPr>
          <w:rFonts w:ascii="Times New Roman" w:eastAsia="Calibri" w:hAnsi="Times New Roman" w:cs="Times New Roman"/>
        </w:rPr>
        <w:t>, в средствах массовой информации, через личные кабинеты контролируемых лиц в государственных информационных системах (при наличии) и в иных формах.</w:t>
      </w:r>
    </w:p>
    <w:p w:rsidR="00AF3890" w:rsidRPr="00AF3890" w:rsidRDefault="00AF3890" w:rsidP="00AF3890">
      <w:pPr>
        <w:pStyle w:val="a8"/>
        <w:rPr>
          <w:rFonts w:ascii="Times New Roman" w:eastAsia="Calibri" w:hAnsi="Times New Roman" w:cs="Times New Roman"/>
        </w:rPr>
      </w:pPr>
      <w:r w:rsidRPr="00AF3890">
        <w:rPr>
          <w:rFonts w:ascii="Times New Roman" w:eastAsia="Calibri" w:hAnsi="Times New Roman" w:cs="Times New Roman"/>
        </w:rPr>
        <w:t xml:space="preserve">4.3.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 По итогам обобщения правоприменительной практики администрация готовит доклад о правоприменительной практике, который утверждается распоряжением администрации и размещается </w:t>
      </w:r>
      <w:r w:rsidRPr="00AF3890">
        <w:rPr>
          <w:rFonts w:ascii="Times New Roman" w:hAnsi="Times New Roman" w:cs="Times New Roman"/>
        </w:rPr>
        <w:t>на официальном сайте администрации Иссинского района Пензенской области в информационно-телекоммуникационной  сети «Интернет»</w:t>
      </w:r>
      <w:r w:rsidRPr="00AF3890">
        <w:rPr>
          <w:rFonts w:ascii="Times New Roman" w:eastAsia="Calibri" w:hAnsi="Times New Roman" w:cs="Times New Roman"/>
        </w:rPr>
        <w:t>, в сроки указанные в настоящем постановлении.</w:t>
      </w:r>
    </w:p>
    <w:p w:rsidR="00AF3890" w:rsidRPr="00AF3890" w:rsidRDefault="00AF3890" w:rsidP="00AF3890">
      <w:pPr>
        <w:pStyle w:val="a8"/>
        <w:rPr>
          <w:rFonts w:ascii="Times New Roman" w:eastAsia="Calibri" w:hAnsi="Times New Roman" w:cs="Times New Roman"/>
        </w:rPr>
      </w:pPr>
      <w:r w:rsidRPr="00AF3890">
        <w:rPr>
          <w:rFonts w:ascii="Times New Roman" w:eastAsia="Calibri" w:hAnsi="Times New Roman" w:cs="Times New Roman"/>
        </w:rPr>
        <w:t>4.4. Объявление предостережения о недопустимости нарушения обязательных требований объявляется контролируемому лицу в случае наличия у администрации сведений  о готовящихся нарушениях обязательных требований и (или) в случае отсутствия  подтверждения данных о том, что  нарушение обязательных требований причинило вред (ущерб) охраняемым законом ценностям либо создало  угрозу причинения  вреда (ущерба) охраняемым законом  ценностям.</w:t>
      </w:r>
    </w:p>
    <w:p w:rsidR="00AF3890" w:rsidRPr="00AF3890" w:rsidRDefault="00AF3890" w:rsidP="00AF3890">
      <w:pPr>
        <w:pStyle w:val="a8"/>
        <w:rPr>
          <w:rFonts w:ascii="Times New Roman" w:eastAsia="Calibri" w:hAnsi="Times New Roman" w:cs="Times New Roman"/>
        </w:rPr>
      </w:pPr>
      <w:r w:rsidRPr="00AF3890">
        <w:rPr>
          <w:rFonts w:ascii="Times New Roman" w:eastAsia="Calibri" w:hAnsi="Times New Roman" w:cs="Times New Roman"/>
        </w:rPr>
        <w:lastRenderedPageBreak/>
        <w:t>4.5. Консультирование контролируемых лиц и их представителей осуществляется в устной или письменной форме следующими способами: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</w:rPr>
      </w:pPr>
      <w:r w:rsidRPr="00AF3890">
        <w:rPr>
          <w:rFonts w:ascii="Times New Roman" w:hAnsi="Times New Roman" w:cs="Times New Roman"/>
        </w:rPr>
        <w:t>а)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</w:rPr>
      </w:pPr>
      <w:r w:rsidRPr="00AF3890">
        <w:rPr>
          <w:rFonts w:ascii="Times New Roman" w:hAnsi="Times New Roman" w:cs="Times New Roman"/>
        </w:rPr>
        <w:t>б) посредством размещения на официальном сайте администрации Иссинского района Пензенской области в информационно-телекоммуникационной  сети «Интернет» письменного разъяснения по однотипным обращениям (более 10 однотипных обращений) контролируемых лиц и их представителей.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</w:rPr>
      </w:pPr>
      <w:r w:rsidRPr="00AF3890">
        <w:rPr>
          <w:rFonts w:ascii="Times New Roman" w:hAnsi="Times New Roman" w:cs="Times New Roman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</w:rPr>
      </w:pPr>
      <w:r w:rsidRPr="00AF3890">
        <w:rPr>
          <w:rFonts w:ascii="Times New Roman" w:hAnsi="Times New Roman" w:cs="Times New Roman"/>
        </w:rPr>
        <w:t>а) порядка проведения контрольных мероприятий;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</w:rPr>
      </w:pPr>
      <w:r w:rsidRPr="00AF3890">
        <w:rPr>
          <w:rFonts w:ascii="Times New Roman" w:hAnsi="Times New Roman" w:cs="Times New Roman"/>
        </w:rPr>
        <w:t>б) периодичности проведения контрольных мероприятий;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</w:rPr>
      </w:pPr>
      <w:r w:rsidRPr="00AF3890">
        <w:rPr>
          <w:rFonts w:ascii="Times New Roman" w:hAnsi="Times New Roman" w:cs="Times New Roman"/>
        </w:rPr>
        <w:t>в) порядка принятия решений по итогам контрольных мероприятий;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</w:rPr>
      </w:pPr>
      <w:r w:rsidRPr="00AF3890">
        <w:rPr>
          <w:rFonts w:ascii="Times New Roman" w:hAnsi="Times New Roman" w:cs="Times New Roman"/>
        </w:rPr>
        <w:t>г) порядка обжалования решений контрольного органа.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</w:rPr>
      </w:pPr>
      <w:r w:rsidRPr="00AF3890">
        <w:rPr>
          <w:rFonts w:ascii="Times New Roman" w:hAnsi="Times New Roman" w:cs="Times New Roman"/>
        </w:rPr>
        <w:t xml:space="preserve">4.6. Профилактический визит проводится ведущим специалистом администрации  в форме профилактической беседы по месту осуществления деятельности контролируемого лица либо путем  использования </w:t>
      </w:r>
      <w:r>
        <w:rPr>
          <w:rFonts w:ascii="Times New Roman" w:hAnsi="Times New Roman" w:cs="Times New Roman"/>
        </w:rPr>
        <w:t>видео-конференции-связи.</w:t>
      </w:r>
    </w:p>
    <w:p w:rsidR="00AF3890" w:rsidRPr="00AF3890" w:rsidRDefault="00AF3890" w:rsidP="00AF3890">
      <w:pPr>
        <w:tabs>
          <w:tab w:val="left" w:pos="975"/>
        </w:tabs>
        <w:ind w:firstLine="567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AF3890" w:rsidRPr="00AF3890" w:rsidRDefault="00AF3890" w:rsidP="00AF3890">
      <w:pPr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AF389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5. Показатели результативности и эффективности программы профилактики</w:t>
      </w: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7500"/>
        <w:gridCol w:w="1822"/>
      </w:tblGrid>
      <w:tr w:rsidR="00AF3890" w:rsidRPr="00AF3890" w:rsidTr="00011676">
        <w:trPr>
          <w:trHeight w:hRule="exact" w:val="58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F3890" w:rsidRPr="00AF3890" w:rsidRDefault="00AF3890" w:rsidP="00011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</w:t>
            </w:r>
          </w:p>
        </w:tc>
      </w:tr>
      <w:tr w:rsidR="00AF3890" w:rsidRPr="00AF3890" w:rsidTr="00AF3890">
        <w:trPr>
          <w:trHeight w:hRule="exact" w:val="180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AF3890">
                <w:rPr>
                  <w:rFonts w:ascii="Times New Roman" w:hAnsi="Times New Roman" w:cs="Times New Roman"/>
                  <w:sz w:val="24"/>
                  <w:szCs w:val="24"/>
                </w:rPr>
                <w:t>2021 г</w:t>
              </w:r>
            </w:smartTag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F3890" w:rsidRPr="00AF3890" w:rsidTr="00AF3890">
        <w:trPr>
          <w:trHeight w:hRule="exact" w:val="141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 / </w:t>
            </w:r>
          </w:p>
          <w:p w:rsidR="00AF3890" w:rsidRPr="00AF3890" w:rsidRDefault="00AF3890" w:rsidP="0001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Не исполнено</w:t>
            </w:r>
          </w:p>
        </w:tc>
      </w:tr>
      <w:tr w:rsidR="00AF3890" w:rsidRPr="00AF3890" w:rsidTr="00011676">
        <w:trPr>
          <w:trHeight w:hRule="exact" w:val="198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F3890" w:rsidRPr="00AF3890" w:rsidTr="00AF3890">
        <w:trPr>
          <w:trHeight w:hRule="exact" w:val="114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spacing w:line="230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890" w:rsidRPr="00AF3890" w:rsidRDefault="00AF3890" w:rsidP="00011676">
            <w:pPr>
              <w:spacing w:line="27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AF3890" w:rsidRPr="00AF3890" w:rsidRDefault="00AF3890" w:rsidP="00AF3890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F3890" w:rsidRPr="00AF3890" w:rsidRDefault="00AF3890" w:rsidP="00AF3890">
      <w:pPr>
        <w:tabs>
          <w:tab w:val="left" w:pos="706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0" b="0"/>
            <wp:docPr id="6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890" w:rsidRPr="00AF3890" w:rsidRDefault="00AF3890" w:rsidP="00AF3890">
      <w:pPr>
        <w:tabs>
          <w:tab w:val="left" w:pos="706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F3890" w:rsidRPr="00AF3890" w:rsidRDefault="00AF3890" w:rsidP="00AF38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389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АДМИНИСТРАЦИЯ   </w:t>
      </w:r>
    </w:p>
    <w:p w:rsidR="00AF3890" w:rsidRPr="00AF3890" w:rsidRDefault="00AF3890" w:rsidP="00AF38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3890">
        <w:rPr>
          <w:rFonts w:ascii="Times New Roman" w:hAnsi="Times New Roman" w:cs="Times New Roman"/>
          <w:b/>
          <w:sz w:val="32"/>
          <w:szCs w:val="32"/>
        </w:rPr>
        <w:t>СОЛОВЦОВСКОГО СЕЛЬСОВЕТА</w:t>
      </w:r>
      <w:r w:rsidRPr="00AF3890">
        <w:rPr>
          <w:rFonts w:ascii="Times New Roman" w:hAnsi="Times New Roman" w:cs="Times New Roman"/>
          <w:b/>
          <w:sz w:val="32"/>
          <w:szCs w:val="32"/>
        </w:rPr>
        <w:br/>
        <w:t xml:space="preserve">   ИССИНСКОГО РАЙОНА ПЕНЗЕНСКОЙ ОБЛАСТИ</w:t>
      </w:r>
    </w:p>
    <w:p w:rsidR="00AF3890" w:rsidRPr="00AF3890" w:rsidRDefault="00AF3890" w:rsidP="00AF38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F3890" w:rsidRPr="00AF3890" w:rsidRDefault="00AF3890" w:rsidP="00AF38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89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F3890" w:rsidRPr="00AF3890" w:rsidRDefault="00AF3890" w:rsidP="00AF38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937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977"/>
        <w:gridCol w:w="425"/>
        <w:gridCol w:w="1134"/>
      </w:tblGrid>
      <w:tr w:rsidR="00AF3890" w:rsidRPr="00AF3890" w:rsidTr="00AF3890">
        <w:tc>
          <w:tcPr>
            <w:tcW w:w="426" w:type="dxa"/>
            <w:vAlign w:val="bottom"/>
          </w:tcPr>
          <w:p w:rsidR="00AF3890" w:rsidRPr="00AF3890" w:rsidRDefault="00AF3890" w:rsidP="00AF3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F3890" w:rsidRPr="00AF3890" w:rsidRDefault="00AF3890" w:rsidP="00AF3890">
            <w:pPr>
              <w:autoSpaceDE w:val="0"/>
              <w:autoSpaceDN w:val="0"/>
              <w:adjustRightInd w:val="0"/>
              <w:ind w:left="142" w:firstLine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b/>
                <w:sz w:val="24"/>
                <w:szCs w:val="24"/>
              </w:rPr>
              <w:t>15.12.2025</w:t>
            </w:r>
          </w:p>
        </w:tc>
        <w:tc>
          <w:tcPr>
            <w:tcW w:w="425" w:type="dxa"/>
            <w:vAlign w:val="bottom"/>
          </w:tcPr>
          <w:p w:rsidR="00AF3890" w:rsidRPr="00AF3890" w:rsidRDefault="00AF3890" w:rsidP="00AF3890">
            <w:pPr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F3890" w:rsidRPr="00AF3890" w:rsidRDefault="00AF3890" w:rsidP="00AF3890">
            <w:pPr>
              <w:autoSpaceDE w:val="0"/>
              <w:autoSpaceDN w:val="0"/>
              <w:adjustRightInd w:val="0"/>
              <w:ind w:left="-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b/>
                <w:sz w:val="24"/>
                <w:szCs w:val="24"/>
              </w:rPr>
              <w:t>88-п</w:t>
            </w:r>
          </w:p>
        </w:tc>
      </w:tr>
      <w:tr w:rsidR="00AF3890" w:rsidRPr="00AF3890" w:rsidTr="00AF3890">
        <w:tc>
          <w:tcPr>
            <w:tcW w:w="4962" w:type="dxa"/>
            <w:gridSpan w:val="4"/>
          </w:tcPr>
          <w:p w:rsidR="00AF3890" w:rsidRPr="00AF3890" w:rsidRDefault="00AF3890" w:rsidP="00AF38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90">
              <w:rPr>
                <w:rFonts w:ascii="Times New Roman" w:hAnsi="Times New Roman" w:cs="Times New Roman"/>
                <w:sz w:val="24"/>
                <w:szCs w:val="24"/>
              </w:rPr>
              <w:t>с. Соловцово</w:t>
            </w:r>
          </w:p>
        </w:tc>
      </w:tr>
    </w:tbl>
    <w:p w:rsidR="00AF3890" w:rsidRPr="00AF3890" w:rsidRDefault="00AF3890" w:rsidP="00AF3890">
      <w:pPr>
        <w:spacing w:line="312" w:lineRule="exact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AF3890" w:rsidRPr="00AF3890" w:rsidRDefault="00AF3890" w:rsidP="00AF3890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3890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 xml:space="preserve">Об утверждении </w:t>
      </w:r>
      <w:r w:rsidRPr="00AF3890">
        <w:rPr>
          <w:rFonts w:ascii="Times New Roman" w:hAnsi="Times New Roman" w:cs="Times New Roman"/>
          <w:b/>
          <w:sz w:val="26"/>
          <w:szCs w:val="26"/>
        </w:rPr>
        <w:t>Программы профилактики рисков причинения вреда (ущерба) охраняемым законом ценностям в сфере муниципального жилищного контроля на территории Соловцовского сельсовета Иссинского района Пензенской области на 2026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AF3890" w:rsidRPr="00AF3890" w:rsidRDefault="00AF3890" w:rsidP="00AF389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В соответствии со </w:t>
      </w:r>
      <w:hyperlink r:id="rId14" w:history="1">
        <w:r w:rsidRPr="00AF3890">
          <w:rPr>
            <w:rFonts w:ascii="Times New Roman" w:hAnsi="Times New Roman" w:cs="Times New Roman"/>
            <w:bCs/>
            <w:sz w:val="26"/>
            <w:szCs w:val="26"/>
            <w:lang w:eastAsia="ar-SA"/>
          </w:rPr>
          <w:t>статьёй 17.1</w:t>
        </w:r>
      </w:hyperlink>
      <w:r w:rsidRPr="00AF3890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Федерального закона от 06.10.2003  № 131-ФЗ «Об общих принципах организации местного самоуправления в Российской Федерации», </w:t>
      </w:r>
      <w:hyperlink r:id="rId15" w:history="1">
        <w:r w:rsidRPr="00AF3890">
          <w:rPr>
            <w:rFonts w:ascii="Times New Roman" w:hAnsi="Times New Roman" w:cs="Times New Roman"/>
            <w:bCs/>
            <w:sz w:val="26"/>
            <w:szCs w:val="26"/>
            <w:lang w:eastAsia="ar-SA"/>
          </w:rPr>
          <w:t>статьей 44</w:t>
        </w:r>
      </w:hyperlink>
      <w:r w:rsidRPr="00AF3890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AF3890">
        <w:rPr>
          <w:rFonts w:ascii="Times New Roman" w:hAnsi="Times New Roman" w:cs="Times New Roman"/>
          <w:sz w:val="26"/>
          <w:szCs w:val="26"/>
          <w:lang w:eastAsia="ar-SA"/>
        </w:rPr>
        <w:t>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AF3890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, </w:t>
      </w:r>
      <w:r w:rsidRPr="00AF3890">
        <w:rPr>
          <w:rFonts w:ascii="Times New Roman" w:hAnsi="Times New Roman" w:cs="Times New Roman"/>
          <w:sz w:val="26"/>
          <w:szCs w:val="26"/>
        </w:rPr>
        <w:t>решением Комитета местного самоуправления Соловцовского сельсовета Иссинского района Пензенской области от 14.10.2021 N 144-39/3</w:t>
      </w:r>
      <w:r w:rsidRPr="00AF38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F3890">
        <w:rPr>
          <w:rFonts w:ascii="Times New Roman" w:hAnsi="Times New Roman" w:cs="Times New Roman"/>
          <w:sz w:val="26"/>
          <w:szCs w:val="26"/>
        </w:rPr>
        <w:t>«Об утверждении Положения о муниципальном жилищном контроле на территории Соловцовского сельсовета Иссинского района Пензенской области»,</w:t>
      </w:r>
      <w:r w:rsidRPr="00AF38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F3890">
        <w:rPr>
          <w:rFonts w:ascii="Times New Roman" w:hAnsi="Times New Roman" w:cs="Times New Roman"/>
          <w:sz w:val="26"/>
          <w:szCs w:val="26"/>
        </w:rPr>
        <w:t>Уставом сельского поселения Соловцовский сельсовет муниципального района Иссинский район Пензенской области (с последующими изменениями),</w:t>
      </w:r>
    </w:p>
    <w:p w:rsidR="00AF3890" w:rsidRPr="00AF3890" w:rsidRDefault="00AF3890" w:rsidP="00AF38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3890">
        <w:rPr>
          <w:rFonts w:ascii="Times New Roman" w:hAnsi="Times New Roman" w:cs="Times New Roman"/>
          <w:b/>
          <w:sz w:val="26"/>
          <w:szCs w:val="26"/>
        </w:rPr>
        <w:t xml:space="preserve">администрация Соловцовского сельсовета Иссинского района Пензенской области постановляет: </w:t>
      </w:r>
    </w:p>
    <w:p w:rsidR="00AF3890" w:rsidRPr="00AF3890" w:rsidRDefault="00AF3890" w:rsidP="00AF3890">
      <w:pPr>
        <w:tabs>
          <w:tab w:val="left" w:pos="2532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  <w:lang w:eastAsia="ar-SA"/>
        </w:rPr>
        <w:t xml:space="preserve">1. Утвердить прилагаемую </w:t>
      </w:r>
      <w:r w:rsidRPr="00AF3890">
        <w:rPr>
          <w:rFonts w:ascii="Times New Roman" w:hAnsi="Times New Roman" w:cs="Times New Roman"/>
          <w:sz w:val="26"/>
          <w:szCs w:val="26"/>
        </w:rPr>
        <w:t>Программу профилактики рисков причинения вреда (ущерба) охраняемым законом ценностям в сфере муниципального жилищного контроля на территории Соловцовского сельсовета Иссинского района Пензенской области на 2026 год.</w:t>
      </w:r>
    </w:p>
    <w:p w:rsidR="00AF3890" w:rsidRPr="00AF3890" w:rsidRDefault="00AF3890" w:rsidP="00AF389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информационном бюллетене «Сельский вестник».</w:t>
      </w:r>
    </w:p>
    <w:p w:rsidR="00AF3890" w:rsidRPr="00AF3890" w:rsidRDefault="00AF3890" w:rsidP="00AF389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 01.01.2026 года.</w:t>
      </w:r>
    </w:p>
    <w:p w:rsidR="00AF3890" w:rsidRDefault="00AF3890" w:rsidP="00AF389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lastRenderedPageBreak/>
        <w:t>4. Контроль за исполнением настоящего постановления возложить на главу администрации Соловцовского сельсовета Иссинского района Пензе</w:t>
      </w:r>
      <w:r>
        <w:rPr>
          <w:rFonts w:ascii="Times New Roman" w:hAnsi="Times New Roman" w:cs="Times New Roman"/>
          <w:sz w:val="26"/>
          <w:szCs w:val="26"/>
        </w:rPr>
        <w:t xml:space="preserve">нской области.                </w:t>
      </w:r>
    </w:p>
    <w:p w:rsidR="00AF3890" w:rsidRPr="00AF3890" w:rsidRDefault="00AF3890" w:rsidP="00AF3890">
      <w:pPr>
        <w:tabs>
          <w:tab w:val="right" w:pos="9697"/>
        </w:tabs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Глава  администрации</w:t>
      </w:r>
    </w:p>
    <w:p w:rsidR="00AF3890" w:rsidRPr="00AF3890" w:rsidRDefault="00AF3890" w:rsidP="00AF3890">
      <w:pPr>
        <w:tabs>
          <w:tab w:val="right" w:pos="9697"/>
        </w:tabs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Соловцовского сельсовета</w:t>
      </w:r>
    </w:p>
    <w:p w:rsidR="00AF3890" w:rsidRPr="00AF3890" w:rsidRDefault="00AF3890" w:rsidP="00AF3890">
      <w:pPr>
        <w:tabs>
          <w:tab w:val="left" w:pos="7068"/>
        </w:tabs>
        <w:rPr>
          <w:rFonts w:ascii="Times New Roman" w:hAnsi="Times New Roman" w:cs="Times New Roman"/>
          <w:b/>
          <w:sz w:val="28"/>
          <w:szCs w:val="28"/>
        </w:rPr>
      </w:pPr>
      <w:r w:rsidRPr="00AF3890">
        <w:rPr>
          <w:rFonts w:ascii="Times New Roman" w:hAnsi="Times New Roman" w:cs="Times New Roman"/>
          <w:sz w:val="26"/>
          <w:szCs w:val="26"/>
        </w:rPr>
        <w:t>Иссинского района Пензенской области                                  Ю.В. Козлов</w:t>
      </w:r>
    </w:p>
    <w:p w:rsidR="00AF3890" w:rsidRPr="00AF3890" w:rsidRDefault="00AF3890" w:rsidP="00AF3890">
      <w:pPr>
        <w:tabs>
          <w:tab w:val="left" w:pos="706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F3890" w:rsidRPr="00AF3890" w:rsidRDefault="00AF3890" w:rsidP="00AF3890">
      <w:pPr>
        <w:tabs>
          <w:tab w:val="left" w:pos="706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F3890">
        <w:rPr>
          <w:rFonts w:ascii="Times New Roman" w:hAnsi="Times New Roman" w:cs="Times New Roman"/>
          <w:sz w:val="24"/>
          <w:szCs w:val="24"/>
        </w:rPr>
        <w:t>Утверждена</w:t>
      </w:r>
    </w:p>
    <w:p w:rsidR="00AF3890" w:rsidRPr="00AF3890" w:rsidRDefault="00AF3890" w:rsidP="00AF3890">
      <w:pPr>
        <w:tabs>
          <w:tab w:val="left" w:pos="706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F3890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AF3890" w:rsidRPr="00AF3890" w:rsidRDefault="00AF3890" w:rsidP="00AF3890">
      <w:pPr>
        <w:tabs>
          <w:tab w:val="left" w:pos="706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F3890">
        <w:rPr>
          <w:rFonts w:ascii="Times New Roman" w:hAnsi="Times New Roman" w:cs="Times New Roman"/>
          <w:sz w:val="24"/>
          <w:szCs w:val="24"/>
        </w:rPr>
        <w:t xml:space="preserve">Соловцовского  сельсовета </w:t>
      </w:r>
    </w:p>
    <w:p w:rsidR="00AF3890" w:rsidRPr="00AF3890" w:rsidRDefault="00AF3890" w:rsidP="00AF3890">
      <w:pPr>
        <w:tabs>
          <w:tab w:val="left" w:pos="706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F3890"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</w:p>
    <w:p w:rsidR="00AF3890" w:rsidRPr="00AF3890" w:rsidRDefault="00AF3890" w:rsidP="00AF3890">
      <w:pPr>
        <w:tabs>
          <w:tab w:val="left" w:pos="706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F3890">
        <w:rPr>
          <w:rFonts w:ascii="Times New Roman" w:hAnsi="Times New Roman" w:cs="Times New Roman"/>
          <w:sz w:val="24"/>
          <w:szCs w:val="24"/>
        </w:rPr>
        <w:t xml:space="preserve">от 15.12.2025 № 88-п </w:t>
      </w:r>
      <w:r w:rsidRPr="00AF389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F3890" w:rsidRPr="00AF3890" w:rsidRDefault="00AF3890" w:rsidP="00AF3890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890" w:rsidRPr="00AF3890" w:rsidRDefault="00AF3890" w:rsidP="00AF3890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3890">
        <w:rPr>
          <w:rFonts w:ascii="Times New Roman" w:hAnsi="Times New Roman" w:cs="Times New Roman"/>
          <w:b/>
          <w:sz w:val="26"/>
          <w:szCs w:val="26"/>
        </w:rPr>
        <w:t>Программа профилактики рисков причинения вреда (ущерба) охраняемым законом ценностям в сфере муниципального жилищного контроля на территории Соловцовского сельсовета Иссинского района Пензенской области на 2026 год</w:t>
      </w:r>
    </w:p>
    <w:p w:rsidR="00AF3890" w:rsidRPr="00AF3890" w:rsidRDefault="00AF3890" w:rsidP="00AF3890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F3890" w:rsidRPr="00AF3890" w:rsidRDefault="00AF3890" w:rsidP="00AF3890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F3890">
        <w:rPr>
          <w:rFonts w:ascii="Times New Roman" w:eastAsia="Calibri" w:hAnsi="Times New Roman" w:cs="Times New Roman"/>
          <w:b/>
          <w:bCs/>
          <w:sz w:val="26"/>
          <w:szCs w:val="26"/>
        </w:rPr>
        <w:t>1. Общие положения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 xml:space="preserve">1.1. Программа профилактики рисков причинения вреда (ущерба) охраняемым законом ценностям в сфере муниципального жилищного контроля на территории Соловцовского сельсовета Иссинского района Пензенской области </w:t>
      </w:r>
      <w:r w:rsidRPr="00AF3890">
        <w:rPr>
          <w:rFonts w:ascii="Times New Roman" w:eastAsia="Calibri" w:hAnsi="Times New Roman" w:cs="Times New Roman"/>
          <w:bCs/>
          <w:sz w:val="26"/>
          <w:szCs w:val="26"/>
        </w:rPr>
        <w:t>на 2026 год</w:t>
      </w:r>
      <w:r w:rsidRPr="00AF3890">
        <w:rPr>
          <w:rFonts w:ascii="Times New Roman" w:eastAsia="Calibri" w:hAnsi="Times New Roman" w:cs="Times New Roman"/>
          <w:sz w:val="26"/>
          <w:szCs w:val="26"/>
        </w:rPr>
        <w:t xml:space="preserve"> (далее − программа профилактики) разработана для организации проведения в 2026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Пензенской области, муниципальными правовыми актами  Соловцовского  сельсовета Иссинского района Пензенской области (далее −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1.2. Программа профилактики реализуется в 2026 году и состоит из следующих разделов: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профилактики;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б) цели и задачи реализации программы профилактики;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lastRenderedPageBreak/>
        <w:t>в) перечень профилактических мероприятий, сроки (периодичность) их проведения;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г) показатели результативности и эффективности программы профилактики.</w:t>
      </w:r>
    </w:p>
    <w:p w:rsidR="00AF3890" w:rsidRPr="00AF3890" w:rsidRDefault="00AF3890" w:rsidP="00AF38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 xml:space="preserve">1.3. </w:t>
      </w:r>
      <w:r w:rsidRPr="00AF3890">
        <w:rPr>
          <w:rFonts w:ascii="Times New Roman" w:hAnsi="Times New Roman" w:cs="Times New Roman"/>
          <w:sz w:val="26"/>
          <w:szCs w:val="26"/>
        </w:rPr>
        <w:t>Настоящая Программа разработана и подлежит исполнению администрацией Соловцовского сельсовета Иссинского района Пензенской области (далее по тексту – администрация).</w:t>
      </w:r>
    </w:p>
    <w:p w:rsidR="00AF3890" w:rsidRPr="00AF3890" w:rsidRDefault="00AF3890" w:rsidP="00AF3890">
      <w:pPr>
        <w:ind w:firstLine="39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F3890" w:rsidRPr="00AF3890" w:rsidRDefault="00AF3890" w:rsidP="00AF3890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F3890">
        <w:rPr>
          <w:rFonts w:ascii="Times New Roman" w:eastAsia="Calibri" w:hAnsi="Times New Roman" w:cs="Times New Roman"/>
          <w:b/>
          <w:bCs/>
          <w:sz w:val="26"/>
          <w:szCs w:val="26"/>
        </w:rPr>
        <w:t>2.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2.1. Муниципальный жилищный контроль осуществляется должностным лицом администрации Соловцовского сельсовета Иссинского района в соответствии со статьей 20 Жилищного кодекса Российской Федерации в отношении муниципального жилищного фонда, расположенного в границах сельского поселения Соловцовского сельсовета Иссинского района Пензенской области.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В рамках муниципального жилищного контроля должностное лицо администрации Сололвцовского сельсовета Иссинского района осуществляет деятельность по контролю за соблюдением органами местного самоуправления, юридическими лицами, индивидуальными предпринимателями, гражданами в отношении объектов муниципального жилищного фонда, требований законодательства Российской Федерации, законодательства Пензенской области, муниципальных правовых актов Соловцовского сельсовета Иссинского района Пензенской области, за нарушение которых предусмотрена административная и иная ответственность.</w:t>
      </w:r>
    </w:p>
    <w:p w:rsidR="00AF3890" w:rsidRPr="00AF3890" w:rsidRDefault="00AF3890" w:rsidP="00AF38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2.2.</w:t>
      </w:r>
      <w:r w:rsidRPr="00AF389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F3890">
        <w:rPr>
          <w:rFonts w:ascii="Times New Roman" w:hAnsi="Times New Roman" w:cs="Times New Roman"/>
          <w:sz w:val="26"/>
          <w:szCs w:val="26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эффективности, законодательством о газоснабжении в Российской Федерации в отношении муниципального жилищного фонда.</w:t>
      </w:r>
    </w:p>
    <w:p w:rsidR="00AF3890" w:rsidRPr="00AF3890" w:rsidRDefault="00AF3890" w:rsidP="00AF38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AF3890" w:rsidRPr="00AF3890" w:rsidRDefault="00AF3890" w:rsidP="00AF3890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pacing w:val="1"/>
          <w:sz w:val="26"/>
          <w:szCs w:val="26"/>
        </w:rPr>
        <w:tab/>
      </w:r>
      <w:r w:rsidRPr="00AF3890">
        <w:rPr>
          <w:rFonts w:ascii="Times New Roman" w:hAnsi="Times New Roman" w:cs="Times New Roman"/>
          <w:sz w:val="26"/>
          <w:szCs w:val="26"/>
        </w:rPr>
        <w:t>В рамках профилактики</w:t>
      </w:r>
      <w:r w:rsidRPr="00AF3890">
        <w:rPr>
          <w:rFonts w:ascii="Times New Roman" w:eastAsia="Calibri" w:hAnsi="Times New Roman" w:cs="Times New Roman"/>
          <w:sz w:val="26"/>
          <w:szCs w:val="26"/>
        </w:rPr>
        <w:t xml:space="preserve"> рисков причинения вреда (ущерба) охраняемым законом ценностям</w:t>
      </w:r>
      <w:r w:rsidRPr="00AF3890">
        <w:rPr>
          <w:rFonts w:ascii="Times New Roman" w:hAnsi="Times New Roman" w:cs="Times New Roman"/>
          <w:sz w:val="26"/>
          <w:szCs w:val="26"/>
        </w:rPr>
        <w:t xml:space="preserve"> администрацией  в 2025 году осуществлялись следующие мероприятия:</w:t>
      </w:r>
    </w:p>
    <w:p w:rsidR="00AF3890" w:rsidRPr="00AF3890" w:rsidRDefault="00AF3890" w:rsidP="00AF389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размещение на официальном сайте администрации Иссинского района в информационно-телекоммуникационной сети «Интернет:</w:t>
      </w:r>
    </w:p>
    <w:p w:rsidR="00AF3890" w:rsidRPr="00AF3890" w:rsidRDefault="00AF3890" w:rsidP="00AF389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 xml:space="preserve">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AF3890" w:rsidRPr="00AF3890" w:rsidRDefault="00AF3890" w:rsidP="00AF389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</w:t>
      </w:r>
      <w:r w:rsidRPr="00AF3890">
        <w:rPr>
          <w:rFonts w:ascii="Times New Roman" w:hAnsi="Times New Roman" w:cs="Times New Roman"/>
          <w:sz w:val="26"/>
          <w:szCs w:val="26"/>
        </w:rPr>
        <w:lastRenderedPageBreak/>
        <w:t>обязательных требований, разъяснительной работы в средствах массовой информации.</w:t>
      </w:r>
    </w:p>
    <w:p w:rsidR="00AF3890" w:rsidRPr="00AF3890" w:rsidRDefault="00AF3890" w:rsidP="00AF3890">
      <w:pPr>
        <w:pStyle w:val="a8"/>
        <w:rPr>
          <w:rFonts w:ascii="Times New Roman" w:hAnsi="Times New Roman" w:cs="Times New Roman"/>
        </w:rPr>
      </w:pPr>
      <w:r w:rsidRPr="00AF3890">
        <w:rPr>
          <w:rFonts w:ascii="Times New Roman" w:eastAsia="Calibri" w:hAnsi="Times New Roman" w:cs="Times New Roman"/>
        </w:rPr>
        <w:t xml:space="preserve">2.3. </w:t>
      </w:r>
      <w:r w:rsidRPr="00AF3890">
        <w:rPr>
          <w:rFonts w:ascii="Times New Roman" w:hAnsi="Times New Roman" w:cs="Times New Roman"/>
        </w:rPr>
        <w:t xml:space="preserve"> Характеристика проблем, на решения которых направлена программа профилактики:</w:t>
      </w:r>
    </w:p>
    <w:p w:rsidR="00AF3890" w:rsidRPr="00AF3890" w:rsidRDefault="00AF3890" w:rsidP="00AF3890">
      <w:pPr>
        <w:tabs>
          <w:tab w:val="left" w:pos="-14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 xml:space="preserve">    </w:t>
      </w:r>
      <w:r w:rsidRPr="00AF3890">
        <w:rPr>
          <w:rFonts w:ascii="Times New Roman" w:hAnsi="Times New Roman" w:cs="Times New Roman"/>
          <w:sz w:val="26"/>
          <w:szCs w:val="26"/>
        </w:rPr>
        <w:tab/>
        <w:t>2.3.1. к основным проблемам в сфере жилищного фонда относятся жилищные условия, не отвечающие нормативным требованиям действующего законодательства;</w:t>
      </w:r>
    </w:p>
    <w:p w:rsidR="00AF3890" w:rsidRPr="00AF3890" w:rsidRDefault="00AF3890" w:rsidP="00AF389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2.3.2. документы на оплату жилищных и коммунальных услуг, решение о выборе способа управления в многоквартирных домах не соответствуют требованиям действующего законодательства Российской Федерации;</w:t>
      </w:r>
    </w:p>
    <w:p w:rsidR="00AF3890" w:rsidRPr="00AF3890" w:rsidRDefault="00AF3890" w:rsidP="00AF389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2.3.3. организация и планирование текущего ремонта жилого фонда на территории Соловцовского сельсовета Иссинского района Пензенской области.</w:t>
      </w:r>
    </w:p>
    <w:p w:rsidR="00AF3890" w:rsidRPr="00AF3890" w:rsidRDefault="00AF3890" w:rsidP="00AF389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2.4. Муниципальный жилищный контроль на территории Соловцовского сельсовета Иссинского района Пензенской области осуществляется в соответствии с Федеральным законом от 31.07.2020 №248-ФЗ «О государственном контроле (надзоре) и муниципальном контроле в Российской Федерации», Жилищным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Федерации».</w:t>
      </w:r>
    </w:p>
    <w:p w:rsidR="00AF3890" w:rsidRPr="00AF3890" w:rsidRDefault="00AF3890" w:rsidP="00AF3890">
      <w:pPr>
        <w:autoSpaceDE w:val="0"/>
        <w:autoSpaceDN w:val="0"/>
        <w:adjustRightInd w:val="0"/>
        <w:jc w:val="both"/>
        <w:outlineLvl w:val="1"/>
        <w:rPr>
          <w:rFonts w:ascii="Times New Roman" w:eastAsia="Calibri" w:hAnsi="Times New Roman" w:cs="Times New Roman"/>
          <w:bCs/>
          <w:sz w:val="26"/>
          <w:szCs w:val="26"/>
        </w:rPr>
      </w:pPr>
      <w:r w:rsidRPr="00AF3890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</w:p>
    <w:p w:rsidR="00AF3890" w:rsidRPr="00AF3890" w:rsidRDefault="00AF3890" w:rsidP="00AF3890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F3890">
        <w:rPr>
          <w:rFonts w:ascii="Times New Roman" w:eastAsia="Calibri" w:hAnsi="Times New Roman" w:cs="Times New Roman"/>
          <w:b/>
          <w:bCs/>
          <w:sz w:val="26"/>
          <w:szCs w:val="26"/>
        </w:rPr>
        <w:t>3. Цели и задачи реализации программы профилактики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б) снижение административной нагрузки на подконтрольные субъекты;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в) создание мотивации к добросовестному поведению подконтрольных субъектов;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г) снижение уровня вреда (ущерба), причиняемого охраняемым законом ценностям.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3.2. Задачами программы профилактики являются: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а) укрепление системы профилактики нарушений обязательных требований;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в) повышение правосознания и правовой культуры подконтрольных субъектов;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г) формирование одинакового понимания обязательных требований у всех участников контрольной деятельности.</w:t>
      </w:r>
    </w:p>
    <w:p w:rsidR="00AF3890" w:rsidRPr="00AF3890" w:rsidRDefault="00AF3890" w:rsidP="00AF3890">
      <w:pPr>
        <w:ind w:firstLine="39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AF3890" w:rsidRPr="00AF3890" w:rsidRDefault="00AF3890" w:rsidP="00AF3890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F3890">
        <w:rPr>
          <w:rFonts w:ascii="Times New Roman" w:eastAsia="Calibri" w:hAnsi="Times New Roman" w:cs="Times New Roman"/>
          <w:b/>
          <w:bCs/>
          <w:sz w:val="26"/>
          <w:szCs w:val="26"/>
        </w:rPr>
        <w:t>4. Перечень профилактических мероприятий,сроки (периодичность) их проведения</w:t>
      </w:r>
    </w:p>
    <w:p w:rsidR="00AF3890" w:rsidRPr="00AF3890" w:rsidRDefault="00AF3890" w:rsidP="00AF3890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lastRenderedPageBreak/>
        <w:t>4.1. В рамках реализации программы профилактики осуществляются следующие профилактические мероприятия:</w:t>
      </w:r>
    </w:p>
    <w:p w:rsidR="00AF3890" w:rsidRPr="00AF3890" w:rsidRDefault="00AF3890" w:rsidP="00AF3890">
      <w:pPr>
        <w:ind w:firstLine="397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2706"/>
        <w:gridCol w:w="2504"/>
        <w:gridCol w:w="3651"/>
      </w:tblGrid>
      <w:tr w:rsidR="00AF3890" w:rsidRPr="00AF3890" w:rsidTr="00011676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Срок (периодичность) </w:t>
            </w:r>
          </w:p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проведения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>Ответственный исполнитель</w:t>
            </w:r>
          </w:p>
        </w:tc>
      </w:tr>
      <w:tr w:rsidR="00AF3890" w:rsidRPr="00AF3890" w:rsidTr="0001167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>Информирование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специалист администрацииСоловцовского сельсовета  Иссинского района Пензенской области </w:t>
            </w:r>
          </w:p>
        </w:tc>
      </w:tr>
      <w:tr w:rsidR="00AF3890" w:rsidRPr="00AF3890" w:rsidTr="0001167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>Обобщение правоприменительной практики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>1 раз в год до 30 января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специалист администрации Соловцовского сельсовета  Иссинского района Пензенской области</w:t>
            </w:r>
          </w:p>
        </w:tc>
      </w:tr>
      <w:tr w:rsidR="00AF3890" w:rsidRPr="00AF3890" w:rsidTr="00011676">
        <w:trPr>
          <w:trHeight w:val="10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>Объявление предостережения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 мере появления оснований, предусмотренных действующим законодательством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специалист администрации Соловцовского сельсовета  Иссинского района Пензенской области</w:t>
            </w:r>
          </w:p>
        </w:tc>
      </w:tr>
      <w:tr w:rsidR="00AF3890" w:rsidRPr="00AF3890" w:rsidTr="0001167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>Консультирование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специалист администрации Соловцовского сельсовета  Иссинского района Пензенской области</w:t>
            </w:r>
          </w:p>
        </w:tc>
      </w:tr>
      <w:tr w:rsidR="00AF3890" w:rsidRPr="00AF3890" w:rsidTr="0001167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>Профилактический визит</w:t>
            </w:r>
          </w:p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>Раз в квартал</w:t>
            </w:r>
          </w:p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(по мере необходимости)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90" w:rsidRPr="00AF3890" w:rsidRDefault="00AF3890" w:rsidP="00AF389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3890"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AF38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специалист администрацииСолововского сельсовета  Иссинского района Пензенской области</w:t>
            </w:r>
          </w:p>
        </w:tc>
      </w:tr>
    </w:tbl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 xml:space="preserve">4.2.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на </w:t>
      </w:r>
      <w:r w:rsidRPr="00AF3890">
        <w:rPr>
          <w:rFonts w:ascii="Times New Roman" w:hAnsi="Times New Roman" w:cs="Times New Roman"/>
          <w:sz w:val="26"/>
          <w:szCs w:val="26"/>
        </w:rPr>
        <w:t>официальном сайте администрации Иссинского района Пензенской области  в информационно-телекоммуникационной  сети «Интернет»</w:t>
      </w:r>
      <w:r w:rsidRPr="00AF3890">
        <w:rPr>
          <w:rFonts w:ascii="Times New Roman" w:eastAsia="Calibri" w:hAnsi="Times New Roman" w:cs="Times New Roman"/>
          <w:sz w:val="26"/>
          <w:szCs w:val="26"/>
        </w:rPr>
        <w:t>, в средствах массовой информации, через личные  кабинеты контролируемых лиц в государственных информационных системах (при наличии) и в иных  формах.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 xml:space="preserve"> 4.3. Обобщение правоприменительной практики осуществляется  администрацией посредством  сбора и анализа данных о проведенных </w:t>
      </w:r>
      <w:r w:rsidRPr="00AF389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контрольных мероприятиях и их результатах. По итогам  обобщения  правоприменительной практики администрация готовит доклад о правоприменительной практике, который  утверждается распоряжением администрации и размещается на </w:t>
      </w:r>
      <w:r w:rsidRPr="00AF3890">
        <w:rPr>
          <w:rFonts w:ascii="Times New Roman" w:hAnsi="Times New Roman" w:cs="Times New Roman"/>
          <w:sz w:val="26"/>
          <w:szCs w:val="26"/>
        </w:rPr>
        <w:t>официальном сайте администрации Иссинского района Пензенской области  в информационно-телекоммуникационной  сети «Интернет»</w:t>
      </w:r>
      <w:r w:rsidRPr="00AF3890">
        <w:rPr>
          <w:rFonts w:ascii="Times New Roman" w:eastAsia="Calibri" w:hAnsi="Times New Roman" w:cs="Times New Roman"/>
          <w:sz w:val="26"/>
          <w:szCs w:val="26"/>
        </w:rPr>
        <w:t>, в сроки указанные в настоящем постановлении.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4.4. Объявление предостережения о недопустимости нарушения  обязательных  требований объявляется контролируемому лицу в случае наличия у администрации сведений  о готовящихся нарушениях обязательных требований и (или) в случае отсутствия  подтверждения данных о том, что  нарушение обязательных требований причинило вред (ущерб) охраняемым законом ценностям либо создало  угрозу причинения  вреда (ущерба) охраняемым законом  ценностям.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4.5. Консультирование контролируемых лиц и их представителей осуществляется в устной или письменной форме следующими способами:</w:t>
      </w:r>
    </w:p>
    <w:p w:rsidR="00AF3890" w:rsidRPr="00AF3890" w:rsidRDefault="00AF3890" w:rsidP="00AF38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а)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AF3890" w:rsidRPr="00AF3890" w:rsidRDefault="00AF3890" w:rsidP="00AF38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б)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AF3890" w:rsidRPr="00AF3890" w:rsidRDefault="00AF3890" w:rsidP="00AF38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AF3890" w:rsidRPr="00AF3890" w:rsidRDefault="00AF3890" w:rsidP="00AF38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а) порядка проведения контрольных мероприятий;</w:t>
      </w:r>
    </w:p>
    <w:p w:rsidR="00AF3890" w:rsidRPr="00AF3890" w:rsidRDefault="00AF3890" w:rsidP="00AF38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б) периодичности проведения контрольных мероприятий;</w:t>
      </w:r>
    </w:p>
    <w:p w:rsidR="00AF3890" w:rsidRPr="00AF3890" w:rsidRDefault="00AF3890" w:rsidP="00AF38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в) порядка принятия решений по итогам контрольных мероприятий;</w:t>
      </w:r>
    </w:p>
    <w:p w:rsidR="00AF3890" w:rsidRPr="00AF3890" w:rsidRDefault="00AF3890" w:rsidP="00AF38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г) порядка обжалования решений контрольного органа.</w:t>
      </w:r>
    </w:p>
    <w:p w:rsidR="00AF3890" w:rsidRPr="00AF3890" w:rsidRDefault="00AF3890" w:rsidP="00AF38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4.6. Профилактический визит  проводится  ведущим специалистом администрации Соловцовского сельсовета Иссинского района Пензенской области  в форме профилактической  беседы по месту осуществления деятельности  контролируемого  лица либо путем  использования  видео-конференции-связи.</w:t>
      </w:r>
    </w:p>
    <w:p w:rsidR="00AF3890" w:rsidRPr="00AF3890" w:rsidRDefault="00AF3890" w:rsidP="00AF38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AF3890" w:rsidRPr="00AF3890" w:rsidRDefault="00AF3890" w:rsidP="00AF3890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F3890">
        <w:rPr>
          <w:rFonts w:ascii="Times New Roman" w:eastAsia="Calibri" w:hAnsi="Times New Roman" w:cs="Times New Roman"/>
          <w:b/>
          <w:bCs/>
          <w:sz w:val="26"/>
          <w:szCs w:val="26"/>
        </w:rPr>
        <w:t>5. Показатели результативности и эффективности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AF3890">
        <w:rPr>
          <w:rFonts w:ascii="Times New Roman" w:eastAsia="Calibri" w:hAnsi="Times New Roman" w:cs="Times New Roman"/>
          <w:b/>
          <w:bCs/>
          <w:sz w:val="26"/>
          <w:szCs w:val="26"/>
        </w:rPr>
        <w:t>программы профилактики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Для оценки результативности и эффективности настоящей программы профилактики используются следующие показатели:</w:t>
      </w:r>
    </w:p>
    <w:p w:rsidR="00AF3890" w:rsidRPr="00AF3890" w:rsidRDefault="00AF3890" w:rsidP="00AF38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hAnsi="Times New Roman" w:cs="Times New Roman"/>
          <w:sz w:val="26"/>
          <w:szCs w:val="26"/>
        </w:rPr>
        <w:t>полнота информации, размещенной на официальном сайте администрации Иссинского района Пензенской области  в информационно-телекоммуникационной  сети «Интернет»  в соответствии с частью 3 статьи 46 Федерального закона от 31.07.2020 г. № 248-ФЗ «О государственном контроле (надзоре) и муниципальном контроле в Российской Федерации» (100%);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 (исполнено/не исполнено);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количество выявленных нарушений обязательных требований (в сравнении с аналогичным показателем прошлого года (АППГ), если такой показатель имеется; должно быть меньше АППГ);</w:t>
      </w:r>
    </w:p>
    <w:p w:rsidR="00AF3890" w:rsidRPr="00AF3890" w:rsidRDefault="00AF3890" w:rsidP="00AF3890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lastRenderedPageBreak/>
        <w:t>количество повторно обратившихся за консультированием по тому же вопросу (эффективно, если 0);</w:t>
      </w:r>
    </w:p>
    <w:p w:rsidR="00AF3890" w:rsidRPr="00AF3890" w:rsidRDefault="00AF3890" w:rsidP="00AF38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F3890">
        <w:rPr>
          <w:rFonts w:ascii="Times New Roman" w:eastAsia="Calibri" w:hAnsi="Times New Roman" w:cs="Times New Roman"/>
          <w:sz w:val="26"/>
          <w:szCs w:val="26"/>
        </w:rPr>
        <w:t>количество исполненных предостережений (100%).</w:t>
      </w:r>
    </w:p>
    <w:p w:rsidR="00AF3890" w:rsidRDefault="00AF3890" w:rsidP="00B06D22">
      <w:pPr>
        <w:jc w:val="center"/>
        <w:rPr>
          <w:sz w:val="28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C03255" w:rsidRPr="001335D9" w:rsidTr="00B2668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Елисина                                  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Комитет местного самоуправления     Соловцовского сельсовета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442702    с.Соловцово,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 района Пензенской области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с.Соловцово,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 района Пензенской области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с.Соловцово,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 района Пензенской области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03255" w:rsidRPr="00B06D22" w:rsidRDefault="00C03255" w:rsidP="00C0325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C03255" w:rsidRPr="006F4500" w:rsidRDefault="00C03255" w:rsidP="006F4500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C03255" w:rsidRPr="006F4500" w:rsidSect="00B06D22">
      <w:footerReference w:type="even" r:id="rId16"/>
      <w:footerReference w:type="default" r:id="rId17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EDD" w:rsidRDefault="00F46EDD" w:rsidP="00A30470">
      <w:pPr>
        <w:spacing w:after="0" w:line="240" w:lineRule="auto"/>
      </w:pPr>
      <w:r>
        <w:separator/>
      </w:r>
    </w:p>
  </w:endnote>
  <w:endnote w:type="continuationSeparator" w:id="0">
    <w:p w:rsidR="00F46EDD" w:rsidRDefault="00F46EDD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F46EDD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26F25">
      <w:rPr>
        <w:rStyle w:val="a7"/>
        <w:noProof/>
      </w:rPr>
      <w:t>1</w:t>
    </w:r>
    <w:r>
      <w:rPr>
        <w:rStyle w:val="a7"/>
      </w:rPr>
      <w:fldChar w:fldCharType="end"/>
    </w:r>
  </w:p>
  <w:p w:rsidR="004A1368" w:rsidRDefault="00F46EDD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EDD" w:rsidRDefault="00F46EDD" w:rsidP="00A30470">
      <w:pPr>
        <w:spacing w:after="0" w:line="240" w:lineRule="auto"/>
      </w:pPr>
      <w:r>
        <w:separator/>
      </w:r>
    </w:p>
  </w:footnote>
  <w:footnote w:type="continuationSeparator" w:id="0">
    <w:p w:rsidR="00F46EDD" w:rsidRDefault="00F46EDD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3BE2356"/>
    <w:multiLevelType w:val="multilevel"/>
    <w:tmpl w:val="C878200E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592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D414D9D"/>
    <w:multiLevelType w:val="hybridMultilevel"/>
    <w:tmpl w:val="0E60D6CA"/>
    <w:lvl w:ilvl="0" w:tplc="892E4B0C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954269"/>
    <w:multiLevelType w:val="multilevel"/>
    <w:tmpl w:val="046AD266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nsid w:val="39E42F58"/>
    <w:multiLevelType w:val="hybridMultilevel"/>
    <w:tmpl w:val="70108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467106"/>
    <w:multiLevelType w:val="multilevel"/>
    <w:tmpl w:val="97EA94EC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nsid w:val="5AFC2E0F"/>
    <w:multiLevelType w:val="multilevel"/>
    <w:tmpl w:val="65A4BCCE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nsid w:val="66604036"/>
    <w:multiLevelType w:val="multilevel"/>
    <w:tmpl w:val="3D903AD2"/>
    <w:lvl w:ilvl="0">
      <w:start w:val="1"/>
      <w:numFmt w:val="decimal"/>
      <w:suff w:val="nothing"/>
      <w:lvlText w:val="%1."/>
      <w:lvlJc w:val="left"/>
      <w:pPr>
        <w:tabs>
          <w:tab w:val="num" w:pos="709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0">
    <w:nsid w:val="7BAC419C"/>
    <w:multiLevelType w:val="multilevel"/>
    <w:tmpl w:val="74DED1F0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10"/>
  </w:num>
  <w:num w:numId="7">
    <w:abstractNumId w:val="5"/>
  </w:num>
  <w:num w:numId="8">
    <w:abstractNumId w:val="2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71679"/>
    <w:rsid w:val="00090071"/>
    <w:rsid w:val="00093B55"/>
    <w:rsid w:val="000C1317"/>
    <w:rsid w:val="000D3FF4"/>
    <w:rsid w:val="000E2231"/>
    <w:rsid w:val="000E4BAB"/>
    <w:rsid w:val="000F207A"/>
    <w:rsid w:val="000F4C21"/>
    <w:rsid w:val="00110D72"/>
    <w:rsid w:val="001115C0"/>
    <w:rsid w:val="00127930"/>
    <w:rsid w:val="001301AF"/>
    <w:rsid w:val="00132042"/>
    <w:rsid w:val="001335D9"/>
    <w:rsid w:val="001579CD"/>
    <w:rsid w:val="00171B11"/>
    <w:rsid w:val="001A2256"/>
    <w:rsid w:val="001D0D63"/>
    <w:rsid w:val="001D20D1"/>
    <w:rsid w:val="001D2D1C"/>
    <w:rsid w:val="002145A8"/>
    <w:rsid w:val="00224CBF"/>
    <w:rsid w:val="0023006F"/>
    <w:rsid w:val="0025431D"/>
    <w:rsid w:val="00276E55"/>
    <w:rsid w:val="002E396C"/>
    <w:rsid w:val="002F0854"/>
    <w:rsid w:val="003020A8"/>
    <w:rsid w:val="00305957"/>
    <w:rsid w:val="003614FF"/>
    <w:rsid w:val="00366E2B"/>
    <w:rsid w:val="003B033E"/>
    <w:rsid w:val="003C2F61"/>
    <w:rsid w:val="003C4761"/>
    <w:rsid w:val="003E0EBE"/>
    <w:rsid w:val="00415662"/>
    <w:rsid w:val="00442305"/>
    <w:rsid w:val="00447732"/>
    <w:rsid w:val="00451E21"/>
    <w:rsid w:val="00453212"/>
    <w:rsid w:val="004701F0"/>
    <w:rsid w:val="004906B5"/>
    <w:rsid w:val="004A3E29"/>
    <w:rsid w:val="004B295B"/>
    <w:rsid w:val="004D65E0"/>
    <w:rsid w:val="004D6CB6"/>
    <w:rsid w:val="005008D6"/>
    <w:rsid w:val="00524B48"/>
    <w:rsid w:val="00562CD6"/>
    <w:rsid w:val="00565D44"/>
    <w:rsid w:val="005A4B42"/>
    <w:rsid w:val="00611B57"/>
    <w:rsid w:val="006312FA"/>
    <w:rsid w:val="00656DFB"/>
    <w:rsid w:val="0068414D"/>
    <w:rsid w:val="006A7AC7"/>
    <w:rsid w:val="006B5A51"/>
    <w:rsid w:val="006E0C5B"/>
    <w:rsid w:val="006E6810"/>
    <w:rsid w:val="006F4500"/>
    <w:rsid w:val="0070070D"/>
    <w:rsid w:val="00701BF1"/>
    <w:rsid w:val="0078376E"/>
    <w:rsid w:val="007A3848"/>
    <w:rsid w:val="007A56FC"/>
    <w:rsid w:val="007D7DDD"/>
    <w:rsid w:val="007F4EDA"/>
    <w:rsid w:val="008454C8"/>
    <w:rsid w:val="00845CA2"/>
    <w:rsid w:val="00865FFE"/>
    <w:rsid w:val="0087496D"/>
    <w:rsid w:val="00880B1C"/>
    <w:rsid w:val="008A18E0"/>
    <w:rsid w:val="008A42E1"/>
    <w:rsid w:val="008C1205"/>
    <w:rsid w:val="008C68AF"/>
    <w:rsid w:val="008D7014"/>
    <w:rsid w:val="008E327E"/>
    <w:rsid w:val="00901F59"/>
    <w:rsid w:val="0091326F"/>
    <w:rsid w:val="00924DAF"/>
    <w:rsid w:val="0094564B"/>
    <w:rsid w:val="0098724E"/>
    <w:rsid w:val="009A4388"/>
    <w:rsid w:val="009F3BB8"/>
    <w:rsid w:val="00A07445"/>
    <w:rsid w:val="00A07795"/>
    <w:rsid w:val="00A25193"/>
    <w:rsid w:val="00A30470"/>
    <w:rsid w:val="00A348DE"/>
    <w:rsid w:val="00A63B3E"/>
    <w:rsid w:val="00A673A5"/>
    <w:rsid w:val="00AD192E"/>
    <w:rsid w:val="00AD661F"/>
    <w:rsid w:val="00AD7BF5"/>
    <w:rsid w:val="00AE5EA2"/>
    <w:rsid w:val="00AF3890"/>
    <w:rsid w:val="00AF528E"/>
    <w:rsid w:val="00B036CE"/>
    <w:rsid w:val="00B06D22"/>
    <w:rsid w:val="00B23739"/>
    <w:rsid w:val="00B274AB"/>
    <w:rsid w:val="00B454F5"/>
    <w:rsid w:val="00B740BC"/>
    <w:rsid w:val="00B82208"/>
    <w:rsid w:val="00B92980"/>
    <w:rsid w:val="00BD07E4"/>
    <w:rsid w:val="00BF66F4"/>
    <w:rsid w:val="00C03255"/>
    <w:rsid w:val="00C049C7"/>
    <w:rsid w:val="00C055CB"/>
    <w:rsid w:val="00C30950"/>
    <w:rsid w:val="00C56BEA"/>
    <w:rsid w:val="00CB0A32"/>
    <w:rsid w:val="00D10BFE"/>
    <w:rsid w:val="00D161D1"/>
    <w:rsid w:val="00D16B64"/>
    <w:rsid w:val="00D26F25"/>
    <w:rsid w:val="00D376B7"/>
    <w:rsid w:val="00D94C1F"/>
    <w:rsid w:val="00DA6BD6"/>
    <w:rsid w:val="00DB2B4E"/>
    <w:rsid w:val="00DC551C"/>
    <w:rsid w:val="00DE62C5"/>
    <w:rsid w:val="00E42788"/>
    <w:rsid w:val="00E9566E"/>
    <w:rsid w:val="00EF0986"/>
    <w:rsid w:val="00EF555B"/>
    <w:rsid w:val="00F46EDD"/>
    <w:rsid w:val="00F52A0A"/>
    <w:rsid w:val="00F90A59"/>
    <w:rsid w:val="00F91407"/>
    <w:rsid w:val="00FA2CFA"/>
    <w:rsid w:val="00FA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qFormat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link w:val="a9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Normal (Web)"/>
    <w:basedOn w:val="a"/>
    <w:link w:val="ab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веб) Знак"/>
    <w:link w:val="aa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c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d">
    <w:name w:val="Основной текст с отступом Знак"/>
    <w:basedOn w:val="a1"/>
    <w:link w:val="ae"/>
    <w:locked/>
    <w:rsid w:val="001A2256"/>
    <w:rPr>
      <w:sz w:val="24"/>
    </w:rPr>
  </w:style>
  <w:style w:type="paragraph" w:styleId="ae">
    <w:name w:val="Body Text Indent"/>
    <w:basedOn w:val="a"/>
    <w:link w:val="ad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f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0">
    <w:name w:val="Subtitle"/>
    <w:basedOn w:val="a"/>
    <w:next w:val="a0"/>
    <w:link w:val="af1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1">
    <w:name w:val="Подзаголовок Знак"/>
    <w:basedOn w:val="a1"/>
    <w:link w:val="af0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2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3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4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5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6">
    <w:name w:val="Заголовок таблицы"/>
    <w:basedOn w:val="af5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7">
    <w:name w:val="header"/>
    <w:basedOn w:val="a"/>
    <w:link w:val="af8"/>
    <w:uiPriority w:val="99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8">
    <w:name w:val="Верхний колонтитул Знак"/>
    <w:basedOn w:val="a1"/>
    <w:link w:val="af7"/>
    <w:uiPriority w:val="99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9">
    <w:name w:val="Emphasis"/>
    <w:basedOn w:val="a1"/>
    <w:qFormat/>
    <w:rsid w:val="001A2256"/>
    <w:rPr>
      <w:i/>
      <w:iCs/>
    </w:rPr>
  </w:style>
  <w:style w:type="paragraph" w:styleId="afa">
    <w:name w:val="Balloon Text"/>
    <w:basedOn w:val="a"/>
    <w:link w:val="afb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c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c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footnote text"/>
    <w:basedOn w:val="a"/>
    <w:link w:val="aff"/>
    <w:uiPriority w:val="99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Текст сноски Знак"/>
    <w:basedOn w:val="a1"/>
    <w:link w:val="afe"/>
    <w:uiPriority w:val="99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rsid w:val="00AD192E"/>
    <w:rPr>
      <w:vertAlign w:val="superscript"/>
    </w:rPr>
  </w:style>
  <w:style w:type="paragraph" w:styleId="aff1">
    <w:name w:val="Plain Text"/>
    <w:basedOn w:val="a"/>
    <w:link w:val="aff2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2">
    <w:name w:val="Текст Знак"/>
    <w:basedOn w:val="a1"/>
    <w:link w:val="aff1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3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uiPriority w:val="99"/>
    <w:rsid w:val="00C30950"/>
    <w:pPr>
      <w:suppressAutoHyphens/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A"/>
      <w:kern w:val="1"/>
      <w:sz w:val="20"/>
      <w:szCs w:val="20"/>
      <w:lang w:eastAsia="ru-RU"/>
    </w:rPr>
  </w:style>
  <w:style w:type="paragraph" w:customStyle="1" w:styleId="s1">
    <w:name w:val="s_1"/>
    <w:basedOn w:val="a"/>
    <w:rsid w:val="0087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7A38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4">
    <w:name w:val="Strong"/>
    <w:uiPriority w:val="22"/>
    <w:qFormat/>
    <w:rsid w:val="00110D72"/>
    <w:rPr>
      <w:b/>
      <w:bCs/>
    </w:rPr>
  </w:style>
  <w:style w:type="paragraph" w:customStyle="1" w:styleId="ConsNonformat">
    <w:name w:val="ConsNonformat"/>
    <w:rsid w:val="000D3FF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b">
    <w:name w:val="Знак Знак Знак1 Знак Знак Знак Знак Знак Знак"/>
    <w:basedOn w:val="a"/>
    <w:rsid w:val="000D3FF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styleId="aff5">
    <w:name w:val="FollowedHyperlink"/>
    <w:uiPriority w:val="99"/>
    <w:rsid w:val="000D3FF4"/>
    <w:rPr>
      <w:color w:val="800080"/>
      <w:u w:val="single"/>
    </w:rPr>
  </w:style>
  <w:style w:type="paragraph" w:customStyle="1" w:styleId="font5">
    <w:name w:val="font5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0D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D3FF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D3FF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D3FF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D3FF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D3FF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D3FF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D3FF4"/>
    <w:pPr>
      <w:pBdr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2">
    <w:name w:val="xl92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D3F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D3FF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D3F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0D3FF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0D3FF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0D3F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D3FF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0D3F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ru-RU"/>
    </w:rPr>
  </w:style>
  <w:style w:type="paragraph" w:styleId="aff6">
    <w:name w:val="List Paragraph"/>
    <w:basedOn w:val="a"/>
    <w:uiPriority w:val="34"/>
    <w:qFormat/>
    <w:rsid w:val="00B06D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274AB"/>
    <w:pPr>
      <w:widowControl w:val="0"/>
      <w:autoSpaceDE w:val="0"/>
      <w:autoSpaceDN w:val="0"/>
      <w:adjustRightInd w:val="0"/>
      <w:spacing w:after="0" w:line="458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7A56FC"/>
    <w:rPr>
      <w:color w:val="0000FF"/>
      <w:u w:val="single"/>
    </w:rPr>
  </w:style>
  <w:style w:type="paragraph" w:customStyle="1" w:styleId="311">
    <w:name w:val="Заголовок 31"/>
    <w:basedOn w:val="a"/>
    <w:uiPriority w:val="9"/>
    <w:qFormat/>
    <w:rsid w:val="00FA2CFA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character" w:customStyle="1" w:styleId="a9">
    <w:name w:val="Без интервала Знак"/>
    <w:link w:val="a8"/>
    <w:uiPriority w:val="1"/>
    <w:rsid w:val="00AF38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4E77513E78DE55671AC709DD39709EF5259A226EB5C846CFAEF80A35CDA26BBA1EAB5CCFA3F910FB1B259FB879A7CC8919B1EF8F2oDT3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4E77513E78DE55671AC709DD39709EF5259A32EE552846CFAEF80A35CDA26BBA1EAB5CDF432910FB1B259FB879A7CC8919B1EF8F2oDT3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4E77513E78DE55671AC709DD39709EF5259A226EB5C846CFAEF80A35CDA26BBA1EAB5CCFA3F910FB1B259FB879A7CC8919B1EF8F2oDT3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4E77513E78DE55671AC709DD39709EF5259A226EB5C846CFAEF80A35CDA26BBA1EAB5CCFA3F910FB1B259FB879A7CC8919B1EF8F2oDT3G" TargetMode="External"/><Relationship Id="rId10" Type="http://schemas.openxmlformats.org/officeDocument/2006/relationships/hyperlink" Target="consultantplus://offline/ref=24E77513E78DE55671AC709DD39709EF5259A32EE552846CFAEF80A35CDA26BBA1EAB5CDF432910FB1B259FB879A7CC8919B1EF8F2oDT3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24E77513E78DE55671AC709DD39709EF5259A32EE552846CFAEF80A35CDA26BBA1EAB5CDF432910FB1B259FB879A7CC8919B1EF8F2oDT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544E5-D2EC-42DD-BB4C-9C6012656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6068</Words>
  <Characters>34588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79</cp:revision>
  <dcterms:created xsi:type="dcterms:W3CDTF">2024-01-29T07:09:00Z</dcterms:created>
  <dcterms:modified xsi:type="dcterms:W3CDTF">2026-01-21T07:33:00Z</dcterms:modified>
</cp:coreProperties>
</file>