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1C7D47">
        <w:rPr>
          <w:rFonts w:ascii="Times New Roman" w:eastAsia="Times New Roman" w:hAnsi="Times New Roman" w:cs="Times New Roman"/>
          <w:kern w:val="2"/>
          <w:sz w:val="36"/>
          <w:szCs w:val="36"/>
          <w:lang w:eastAsia="ar-SA"/>
        </w:rPr>
        <w:t>25</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 xml:space="preserve"> </w:t>
      </w:r>
      <w:r w:rsidR="001C7D47">
        <w:rPr>
          <w:rFonts w:ascii="Times New Roman" w:eastAsia="Times New Roman" w:hAnsi="Times New Roman" w:cs="Times New Roman"/>
          <w:kern w:val="2"/>
          <w:sz w:val="28"/>
          <w:szCs w:val="28"/>
          <w:lang w:eastAsia="ar-SA"/>
        </w:rPr>
        <w:t>31</w:t>
      </w:r>
      <w:r w:rsidR="00A63B3E">
        <w:rPr>
          <w:rFonts w:ascii="Times New Roman" w:eastAsia="Times New Roman" w:hAnsi="Times New Roman" w:cs="Times New Roman"/>
          <w:kern w:val="2"/>
          <w:sz w:val="28"/>
          <w:szCs w:val="28"/>
          <w:lang w:eastAsia="ar-SA"/>
        </w:rPr>
        <w:t xml:space="preserve"> </w:t>
      </w:r>
      <w:r w:rsidR="001C7D47">
        <w:rPr>
          <w:rFonts w:ascii="Times New Roman" w:eastAsia="Times New Roman" w:hAnsi="Times New Roman" w:cs="Times New Roman"/>
          <w:kern w:val="2"/>
          <w:sz w:val="28"/>
          <w:szCs w:val="28"/>
          <w:lang w:eastAsia="ar-SA"/>
        </w:rPr>
        <w:t>августа</w:t>
      </w:r>
      <w:r w:rsidRPr="002145A8">
        <w:rPr>
          <w:rFonts w:ascii="Times New Roman" w:eastAsia="Times New Roman" w:hAnsi="Times New Roman" w:cs="Times New Roman"/>
          <w:kern w:val="2"/>
          <w:sz w:val="28"/>
          <w:szCs w:val="28"/>
          <w:lang w:eastAsia="ar-SA"/>
        </w:rPr>
        <w:t xml:space="preserve"> 2024г.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proofErr w:type="spellStart"/>
      <w:r w:rsidRPr="002145A8">
        <w:rPr>
          <w:rFonts w:ascii="Times New Roman" w:eastAsia="Times New Roman" w:hAnsi="Times New Roman" w:cs="Times New Roman"/>
          <w:kern w:val="2"/>
          <w:sz w:val="28"/>
          <w:szCs w:val="28"/>
          <w:lang w:eastAsia="ar-SA"/>
        </w:rPr>
        <w:t>с</w:t>
      </w:r>
      <w:proofErr w:type="gramStart"/>
      <w:r w:rsidRPr="002145A8">
        <w:rPr>
          <w:rFonts w:ascii="Times New Roman" w:eastAsia="Times New Roman" w:hAnsi="Times New Roman" w:cs="Times New Roman"/>
          <w:kern w:val="2"/>
          <w:sz w:val="28"/>
          <w:szCs w:val="28"/>
          <w:lang w:eastAsia="ar-SA"/>
        </w:rPr>
        <w:t>.С</w:t>
      </w:r>
      <w:proofErr w:type="gramEnd"/>
      <w:r w:rsidRPr="002145A8">
        <w:rPr>
          <w:rFonts w:ascii="Times New Roman" w:eastAsia="Times New Roman" w:hAnsi="Times New Roman" w:cs="Times New Roman"/>
          <w:kern w:val="2"/>
          <w:sz w:val="28"/>
          <w:szCs w:val="28"/>
          <w:lang w:eastAsia="ar-SA"/>
        </w:rPr>
        <w:t>оловцово</w:t>
      </w:r>
      <w:proofErr w:type="spellEnd"/>
      <w:r w:rsidRPr="002145A8">
        <w:rPr>
          <w:rFonts w:ascii="Times New Roman" w:eastAsia="Times New Roman" w:hAnsi="Times New Roman" w:cs="Times New Roman"/>
          <w:kern w:val="2"/>
          <w:sz w:val="28"/>
          <w:szCs w:val="28"/>
          <w:lang w:eastAsia="ar-SA"/>
        </w:rPr>
        <w:t xml:space="preserve"> </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«Бесплатно»</w:t>
      </w:r>
    </w:p>
    <w:p w:rsidR="002145A8" w:rsidRPr="002145A8" w:rsidRDefault="002145A8" w:rsidP="002145A8">
      <w:pPr>
        <w:suppressAutoHyphens/>
        <w:spacing w:after="0" w:line="240" w:lineRule="auto"/>
        <w:rPr>
          <w:rFonts w:ascii="Times New Roman" w:eastAsia="Times New Roman" w:hAnsi="Times New Roman" w:cs="Times New Roman"/>
          <w:kern w:val="2"/>
          <w:sz w:val="20"/>
          <w:szCs w:val="20"/>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2145A8" w:rsidRPr="002145A8"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района Пензенской области.             Издание официальных документов.</w:t>
      </w:r>
    </w:p>
    <w:p w:rsidR="00442305" w:rsidRDefault="00442305" w:rsidP="00442305">
      <w:pPr>
        <w:jc w:val="both"/>
        <w:rPr>
          <w:rFonts w:ascii="Times New Roman" w:hAnsi="Times New Roman"/>
          <w:sz w:val="24"/>
          <w:szCs w:val="24"/>
        </w:rPr>
      </w:pPr>
    </w:p>
    <w:tbl>
      <w:tblPr>
        <w:tblpPr w:leftFromText="180" w:rightFromText="180" w:vertAnchor="text" w:horzAnchor="margin" w:tblpY="-63"/>
        <w:tblW w:w="0" w:type="auto"/>
        <w:tblLayout w:type="fixed"/>
        <w:tblCellMar>
          <w:left w:w="0" w:type="dxa"/>
          <w:right w:w="0" w:type="dxa"/>
        </w:tblCellMar>
        <w:tblLook w:val="01E0"/>
      </w:tblPr>
      <w:tblGrid>
        <w:gridCol w:w="9606"/>
      </w:tblGrid>
      <w:tr w:rsidR="001C7D47" w:rsidRPr="001C7D47" w:rsidTr="00581AE9">
        <w:tc>
          <w:tcPr>
            <w:tcW w:w="9606" w:type="dxa"/>
          </w:tcPr>
          <w:p w:rsidR="001C7D47" w:rsidRPr="001C7D47" w:rsidRDefault="001C7D47" w:rsidP="001C7D47">
            <w:pPr>
              <w:pStyle w:val="3"/>
              <w:rPr>
                <w:sz w:val="32"/>
                <w:szCs w:val="32"/>
              </w:rPr>
            </w:pPr>
            <w:r>
              <w:rPr>
                <w:sz w:val="32"/>
                <w:szCs w:val="32"/>
              </w:rPr>
              <w:t xml:space="preserve">           </w:t>
            </w:r>
            <w:r w:rsidRPr="001C7D47">
              <w:rPr>
                <w:sz w:val="32"/>
                <w:szCs w:val="32"/>
              </w:rPr>
              <w:t>АДМИНИСТРАЦИЯ СОЛОВЦОВСКОГО СЕЛЬСОВЕТА</w:t>
            </w:r>
          </w:p>
          <w:p w:rsidR="001C7D47" w:rsidRPr="001C7D47" w:rsidRDefault="001C7D47" w:rsidP="001C7D47">
            <w:pPr>
              <w:suppressAutoHyphens/>
              <w:ind w:right="-474"/>
              <w:jc w:val="center"/>
              <w:rPr>
                <w:rFonts w:ascii="Times New Roman" w:hAnsi="Times New Roman" w:cs="Times New Roman"/>
                <w:b/>
                <w:sz w:val="28"/>
                <w:szCs w:val="28"/>
                <w:lang w:eastAsia="ar-SA"/>
              </w:rPr>
            </w:pPr>
            <w:r w:rsidRPr="001C7D47">
              <w:rPr>
                <w:rFonts w:ascii="Times New Roman" w:hAnsi="Times New Roman" w:cs="Times New Roman"/>
                <w:b/>
                <w:sz w:val="32"/>
                <w:szCs w:val="32"/>
              </w:rPr>
              <w:t>ИССИНСКОГО РАЙОНА ПЕНЗЕНСКОЙ ОБЛАСТИ</w:t>
            </w:r>
          </w:p>
        </w:tc>
      </w:tr>
      <w:tr w:rsidR="001C7D47" w:rsidRPr="001C7D47" w:rsidTr="00581AE9">
        <w:trPr>
          <w:trHeight w:val="397"/>
        </w:trPr>
        <w:tc>
          <w:tcPr>
            <w:tcW w:w="9606" w:type="dxa"/>
          </w:tcPr>
          <w:p w:rsidR="001C7D47" w:rsidRPr="001C7D47" w:rsidRDefault="001C7D47" w:rsidP="001C7D47">
            <w:pPr>
              <w:suppressAutoHyphens/>
              <w:jc w:val="center"/>
              <w:rPr>
                <w:rFonts w:ascii="Times New Roman" w:hAnsi="Times New Roman" w:cs="Times New Roman"/>
                <w:sz w:val="28"/>
                <w:szCs w:val="28"/>
                <w:lang w:eastAsia="ar-SA"/>
              </w:rPr>
            </w:pPr>
          </w:p>
        </w:tc>
      </w:tr>
      <w:tr w:rsidR="001C7D47" w:rsidRPr="001C7D47" w:rsidTr="00581AE9">
        <w:tc>
          <w:tcPr>
            <w:tcW w:w="9606" w:type="dxa"/>
          </w:tcPr>
          <w:p w:rsidR="001C7D47" w:rsidRPr="001C7D47" w:rsidRDefault="001C7D47" w:rsidP="001C7D47">
            <w:pPr>
              <w:pStyle w:val="3"/>
              <w:rPr>
                <w:sz w:val="28"/>
                <w:szCs w:val="28"/>
              </w:rPr>
            </w:pPr>
            <w:r>
              <w:rPr>
                <w:sz w:val="28"/>
                <w:szCs w:val="28"/>
              </w:rPr>
              <w:t xml:space="preserve">                  </w:t>
            </w:r>
            <w:r w:rsidRPr="001C7D47">
              <w:rPr>
                <w:sz w:val="28"/>
                <w:szCs w:val="28"/>
              </w:rPr>
              <w:t>ПОСТАНОВЛЕНИЕ</w:t>
            </w:r>
          </w:p>
        </w:tc>
      </w:tr>
      <w:tr w:rsidR="001C7D47" w:rsidRPr="001C7D47" w:rsidTr="00581AE9">
        <w:trPr>
          <w:trHeight w:val="109"/>
        </w:trPr>
        <w:tc>
          <w:tcPr>
            <w:tcW w:w="9606" w:type="dxa"/>
            <w:vAlign w:val="center"/>
          </w:tcPr>
          <w:p w:rsidR="001C7D47" w:rsidRPr="001C7D47" w:rsidRDefault="001C7D47" w:rsidP="001C7D47">
            <w:pPr>
              <w:pStyle w:val="3"/>
              <w:tabs>
                <w:tab w:val="left" w:pos="1843"/>
              </w:tabs>
              <w:spacing w:line="120" w:lineRule="auto"/>
              <w:rPr>
                <w:sz w:val="28"/>
                <w:szCs w:val="28"/>
              </w:rPr>
            </w:pPr>
          </w:p>
        </w:tc>
      </w:tr>
    </w:tbl>
    <w:p w:rsidR="001C7D47" w:rsidRPr="001C7D47" w:rsidRDefault="001C7D47" w:rsidP="001C7D47">
      <w:pPr>
        <w:jc w:val="center"/>
        <w:rPr>
          <w:rFonts w:ascii="Times New Roman" w:hAnsi="Times New Roman" w:cs="Times New Roman"/>
          <w:b/>
        </w:rPr>
      </w:pPr>
    </w:p>
    <w:p w:rsidR="001C7D47" w:rsidRPr="001C7D47" w:rsidRDefault="001C7D47" w:rsidP="001C7D47">
      <w:pPr>
        <w:jc w:val="center"/>
        <w:rPr>
          <w:rFonts w:ascii="Times New Roman" w:hAnsi="Times New Roman" w:cs="Times New Roman"/>
          <w:b/>
        </w:rPr>
      </w:pPr>
    </w:p>
    <w:p w:rsidR="001C7D47" w:rsidRPr="001C7D47" w:rsidRDefault="001C7D47" w:rsidP="001C7D47">
      <w:pPr>
        <w:jc w:val="center"/>
        <w:rPr>
          <w:rFonts w:ascii="Times New Roman" w:hAnsi="Times New Roman" w:cs="Times New Roman"/>
          <w:b/>
        </w:rPr>
      </w:pPr>
    </w:p>
    <w:p w:rsidR="001C7D47" w:rsidRPr="001C7D47" w:rsidRDefault="001C7D47" w:rsidP="001C7D47">
      <w:pPr>
        <w:jc w:val="center"/>
        <w:rPr>
          <w:rFonts w:ascii="Times New Roman" w:hAnsi="Times New Roman" w:cs="Times New Roman"/>
          <w:b/>
        </w:rPr>
      </w:pPr>
    </w:p>
    <w:p w:rsidR="001C7D47" w:rsidRPr="001C7D47" w:rsidRDefault="001C7D47" w:rsidP="001C7D47">
      <w:pPr>
        <w:jc w:val="center"/>
        <w:rPr>
          <w:rFonts w:ascii="Times New Roman" w:hAnsi="Times New Roman" w:cs="Times New Roman"/>
          <w:b/>
        </w:rPr>
      </w:pPr>
    </w:p>
    <w:tbl>
      <w:tblPr>
        <w:tblpPr w:leftFromText="180" w:rightFromText="180" w:vertAnchor="text" w:horzAnchor="margin" w:tblpXSpec="center" w:tblpY="-80"/>
        <w:tblW w:w="0" w:type="auto"/>
        <w:tblLayout w:type="fixed"/>
        <w:tblCellMar>
          <w:left w:w="0" w:type="dxa"/>
          <w:right w:w="0" w:type="dxa"/>
        </w:tblCellMar>
        <w:tblLook w:val="0000"/>
      </w:tblPr>
      <w:tblGrid>
        <w:gridCol w:w="284"/>
        <w:gridCol w:w="2835"/>
        <w:gridCol w:w="397"/>
        <w:gridCol w:w="1134"/>
      </w:tblGrid>
      <w:tr w:rsidR="001C7D47" w:rsidRPr="001C7D47" w:rsidTr="00581AE9">
        <w:tc>
          <w:tcPr>
            <w:tcW w:w="284" w:type="dxa"/>
            <w:vAlign w:val="bottom"/>
          </w:tcPr>
          <w:p w:rsidR="001C7D47" w:rsidRPr="001C7D47" w:rsidRDefault="001C7D47" w:rsidP="001C7D47">
            <w:pPr>
              <w:suppressAutoHyphens/>
              <w:jc w:val="center"/>
              <w:rPr>
                <w:rFonts w:ascii="Times New Roman" w:hAnsi="Times New Roman" w:cs="Times New Roman"/>
                <w:sz w:val="26"/>
                <w:szCs w:val="26"/>
                <w:lang w:eastAsia="ar-SA"/>
              </w:rPr>
            </w:pPr>
            <w:r w:rsidRPr="001C7D47">
              <w:rPr>
                <w:rFonts w:ascii="Times New Roman" w:hAnsi="Times New Roman" w:cs="Times New Roman"/>
                <w:sz w:val="26"/>
                <w:szCs w:val="26"/>
              </w:rPr>
              <w:t>от</w:t>
            </w:r>
          </w:p>
        </w:tc>
        <w:tc>
          <w:tcPr>
            <w:tcW w:w="2835" w:type="dxa"/>
            <w:tcBorders>
              <w:top w:val="nil"/>
              <w:left w:val="nil"/>
              <w:bottom w:val="single" w:sz="6" w:space="0" w:color="auto"/>
              <w:right w:val="nil"/>
            </w:tcBorders>
          </w:tcPr>
          <w:p w:rsidR="001C7D47" w:rsidRPr="001C7D47" w:rsidRDefault="001C7D47" w:rsidP="001C7D47">
            <w:pPr>
              <w:suppressAutoHyphens/>
              <w:jc w:val="center"/>
              <w:rPr>
                <w:rFonts w:ascii="Times New Roman" w:hAnsi="Times New Roman" w:cs="Times New Roman"/>
                <w:b/>
                <w:lang w:eastAsia="ar-SA"/>
              </w:rPr>
            </w:pPr>
            <w:r w:rsidRPr="001C7D47">
              <w:rPr>
                <w:rFonts w:ascii="Times New Roman" w:hAnsi="Times New Roman" w:cs="Times New Roman"/>
                <w:b/>
                <w:lang w:eastAsia="ar-SA"/>
              </w:rPr>
              <w:t>31.08.2024</w:t>
            </w:r>
          </w:p>
        </w:tc>
        <w:tc>
          <w:tcPr>
            <w:tcW w:w="397" w:type="dxa"/>
          </w:tcPr>
          <w:p w:rsidR="001C7D47" w:rsidRPr="001C7D47" w:rsidRDefault="001C7D47" w:rsidP="001C7D47">
            <w:pPr>
              <w:suppressAutoHyphens/>
              <w:jc w:val="center"/>
              <w:rPr>
                <w:rFonts w:ascii="Times New Roman" w:hAnsi="Times New Roman" w:cs="Times New Roman"/>
                <w:b/>
                <w:lang w:eastAsia="ar-SA"/>
              </w:rPr>
            </w:pPr>
            <w:r w:rsidRPr="001C7D47">
              <w:rPr>
                <w:rFonts w:ascii="Times New Roman" w:hAnsi="Times New Roman" w:cs="Times New Roman"/>
                <w:b/>
              </w:rPr>
              <w:t>№</w:t>
            </w:r>
          </w:p>
        </w:tc>
        <w:tc>
          <w:tcPr>
            <w:tcW w:w="1134" w:type="dxa"/>
            <w:tcBorders>
              <w:top w:val="nil"/>
              <w:left w:val="nil"/>
              <w:bottom w:val="single" w:sz="6" w:space="0" w:color="auto"/>
              <w:right w:val="nil"/>
            </w:tcBorders>
          </w:tcPr>
          <w:p w:rsidR="001C7D47" w:rsidRPr="001C7D47" w:rsidRDefault="001C7D47" w:rsidP="001C7D47">
            <w:pPr>
              <w:suppressAutoHyphens/>
              <w:jc w:val="center"/>
              <w:rPr>
                <w:rFonts w:ascii="Times New Roman" w:hAnsi="Times New Roman" w:cs="Times New Roman"/>
                <w:b/>
                <w:lang w:eastAsia="ar-SA"/>
              </w:rPr>
            </w:pPr>
            <w:r w:rsidRPr="001C7D47">
              <w:rPr>
                <w:rFonts w:ascii="Times New Roman" w:hAnsi="Times New Roman" w:cs="Times New Roman"/>
                <w:b/>
                <w:lang w:eastAsia="ar-SA"/>
              </w:rPr>
              <w:t>39-п</w:t>
            </w:r>
          </w:p>
        </w:tc>
      </w:tr>
      <w:tr w:rsidR="001C7D47" w:rsidRPr="001C7D47" w:rsidTr="00581AE9">
        <w:tc>
          <w:tcPr>
            <w:tcW w:w="4650" w:type="dxa"/>
            <w:gridSpan w:val="4"/>
          </w:tcPr>
          <w:p w:rsidR="001C7D47" w:rsidRPr="001C7D47" w:rsidRDefault="001C7D47" w:rsidP="001C7D47">
            <w:pPr>
              <w:jc w:val="center"/>
              <w:rPr>
                <w:rFonts w:ascii="Times New Roman" w:hAnsi="Times New Roman" w:cs="Times New Roman"/>
                <w:b/>
                <w:lang w:eastAsia="ar-SA"/>
              </w:rPr>
            </w:pPr>
            <w:r w:rsidRPr="001C7D47">
              <w:rPr>
                <w:rFonts w:ascii="Times New Roman" w:hAnsi="Times New Roman" w:cs="Times New Roman"/>
                <w:b/>
              </w:rPr>
              <w:t xml:space="preserve">с. </w:t>
            </w:r>
            <w:proofErr w:type="spellStart"/>
            <w:r w:rsidRPr="001C7D47">
              <w:rPr>
                <w:rFonts w:ascii="Times New Roman" w:hAnsi="Times New Roman" w:cs="Times New Roman"/>
                <w:b/>
              </w:rPr>
              <w:t>Соловцово</w:t>
            </w:r>
            <w:proofErr w:type="spellEnd"/>
          </w:p>
        </w:tc>
      </w:tr>
    </w:tbl>
    <w:p w:rsidR="001C7D47" w:rsidRPr="001C7D47" w:rsidRDefault="001C7D47" w:rsidP="001C7D47">
      <w:pPr>
        <w:jc w:val="both"/>
        <w:rPr>
          <w:rFonts w:ascii="Times New Roman" w:hAnsi="Times New Roman" w:cs="Times New Roman"/>
          <w:b/>
        </w:rPr>
      </w:pPr>
    </w:p>
    <w:p w:rsidR="001C7D47" w:rsidRPr="001C7D47" w:rsidRDefault="001C7D47" w:rsidP="001C7D47">
      <w:pPr>
        <w:jc w:val="both"/>
        <w:rPr>
          <w:rFonts w:ascii="Times New Roman" w:hAnsi="Times New Roman" w:cs="Times New Roman"/>
          <w:b/>
        </w:rPr>
      </w:pPr>
    </w:p>
    <w:p w:rsidR="001C7D47" w:rsidRPr="001C7D47" w:rsidRDefault="001C7D47" w:rsidP="001C7D47">
      <w:pPr>
        <w:ind w:firstLine="425"/>
        <w:jc w:val="center"/>
        <w:rPr>
          <w:rFonts w:ascii="Times New Roman" w:hAnsi="Times New Roman" w:cs="Times New Roman"/>
          <w:b/>
        </w:rPr>
      </w:pPr>
      <w:r w:rsidRPr="001C7D47">
        <w:rPr>
          <w:rFonts w:ascii="Times New Roman" w:hAnsi="Times New Roman" w:cs="Times New Roman"/>
          <w:b/>
        </w:rPr>
        <w:t xml:space="preserve">О внесении изменений в Реестр муниципальных услуг </w:t>
      </w:r>
      <w:proofErr w:type="spellStart"/>
      <w:r w:rsidRPr="001C7D47">
        <w:rPr>
          <w:rFonts w:ascii="Times New Roman" w:hAnsi="Times New Roman" w:cs="Times New Roman"/>
          <w:b/>
        </w:rPr>
        <w:t>Соловцовского</w:t>
      </w:r>
      <w:proofErr w:type="spellEnd"/>
      <w:r w:rsidRPr="001C7D47">
        <w:rPr>
          <w:rFonts w:ascii="Times New Roman" w:hAnsi="Times New Roman" w:cs="Times New Roman"/>
          <w:b/>
        </w:rPr>
        <w:t xml:space="preserve"> сельсовета </w:t>
      </w:r>
      <w:proofErr w:type="spellStart"/>
      <w:r w:rsidRPr="001C7D47">
        <w:rPr>
          <w:rFonts w:ascii="Times New Roman" w:hAnsi="Times New Roman" w:cs="Times New Roman"/>
          <w:b/>
        </w:rPr>
        <w:t>Иссинского</w:t>
      </w:r>
      <w:proofErr w:type="spellEnd"/>
      <w:r w:rsidRPr="001C7D47">
        <w:rPr>
          <w:rFonts w:ascii="Times New Roman" w:hAnsi="Times New Roman" w:cs="Times New Roman"/>
          <w:b/>
        </w:rPr>
        <w:t xml:space="preserve"> района Пензенской области, утвержденный постановлением  администрации </w:t>
      </w:r>
      <w:proofErr w:type="spellStart"/>
      <w:r w:rsidRPr="001C7D47">
        <w:rPr>
          <w:rFonts w:ascii="Times New Roman" w:hAnsi="Times New Roman" w:cs="Times New Roman"/>
          <w:b/>
        </w:rPr>
        <w:t>Соловцовского</w:t>
      </w:r>
      <w:proofErr w:type="spellEnd"/>
      <w:r w:rsidRPr="001C7D47">
        <w:rPr>
          <w:rFonts w:ascii="Times New Roman" w:hAnsi="Times New Roman" w:cs="Times New Roman"/>
          <w:b/>
        </w:rPr>
        <w:t xml:space="preserve"> сельсовета </w:t>
      </w:r>
      <w:proofErr w:type="spellStart"/>
      <w:r w:rsidRPr="001C7D47">
        <w:rPr>
          <w:rFonts w:ascii="Times New Roman" w:hAnsi="Times New Roman" w:cs="Times New Roman"/>
          <w:b/>
        </w:rPr>
        <w:t>Иссинского</w:t>
      </w:r>
      <w:proofErr w:type="spellEnd"/>
      <w:r w:rsidRPr="001C7D47">
        <w:rPr>
          <w:rFonts w:ascii="Times New Roman" w:hAnsi="Times New Roman" w:cs="Times New Roman"/>
          <w:b/>
        </w:rPr>
        <w:t xml:space="preserve"> района Пензенской области   от 15.09.2020 № 53-п</w:t>
      </w:r>
    </w:p>
    <w:p w:rsidR="001C7D47" w:rsidRPr="001C7D47" w:rsidRDefault="001C7D47" w:rsidP="001C7D47">
      <w:pPr>
        <w:spacing w:before="100" w:beforeAutospacing="1" w:after="100" w:afterAutospacing="1"/>
        <w:ind w:left="426" w:firstLine="424"/>
        <w:jc w:val="both"/>
        <w:rPr>
          <w:rFonts w:ascii="Times New Roman" w:hAnsi="Times New Roman" w:cs="Times New Roman"/>
        </w:rPr>
      </w:pPr>
      <w:r w:rsidRPr="001C7D47">
        <w:rPr>
          <w:rFonts w:ascii="Times New Roman" w:hAnsi="Times New Roman" w:cs="Times New Roman"/>
        </w:rPr>
        <w:t xml:space="preserve">В  целях  обеспечения доступа граждан и юридических лиц к достоверной и актуальной информации о муниципальных услугах, предоставляемых администрацией </w:t>
      </w:r>
      <w:proofErr w:type="spellStart"/>
      <w:r w:rsidRPr="001C7D47">
        <w:rPr>
          <w:rFonts w:ascii="Times New Roman" w:hAnsi="Times New Roman" w:cs="Times New Roman"/>
        </w:rPr>
        <w:t>Соловцовского</w:t>
      </w:r>
      <w:proofErr w:type="spellEnd"/>
      <w:r w:rsidRPr="001C7D47">
        <w:rPr>
          <w:rFonts w:ascii="Times New Roman" w:hAnsi="Times New Roman" w:cs="Times New Roman"/>
        </w:rPr>
        <w:t xml:space="preserve"> сельсовета </w:t>
      </w:r>
      <w:proofErr w:type="spellStart"/>
      <w:r w:rsidRPr="001C7D47">
        <w:rPr>
          <w:rFonts w:ascii="Times New Roman" w:hAnsi="Times New Roman" w:cs="Times New Roman"/>
        </w:rPr>
        <w:t>Иссинского</w:t>
      </w:r>
      <w:proofErr w:type="spellEnd"/>
      <w:r w:rsidRPr="001C7D47">
        <w:rPr>
          <w:rFonts w:ascii="Times New Roman" w:hAnsi="Times New Roman" w:cs="Times New Roman"/>
        </w:rPr>
        <w:t xml:space="preserve"> района Пензенской области, руководствуясь Федеральным законом от 27.07.2010 № 210-ФЗ «Об организации представления государственных и муниципальных услуг» (с последующими изменениями), Уставом </w:t>
      </w:r>
      <w:proofErr w:type="spellStart"/>
      <w:r w:rsidRPr="001C7D47">
        <w:rPr>
          <w:rFonts w:ascii="Times New Roman" w:hAnsi="Times New Roman" w:cs="Times New Roman"/>
        </w:rPr>
        <w:t>Соловцовского</w:t>
      </w:r>
      <w:proofErr w:type="spellEnd"/>
      <w:r w:rsidRPr="001C7D47">
        <w:rPr>
          <w:rFonts w:ascii="Times New Roman" w:hAnsi="Times New Roman" w:cs="Times New Roman"/>
        </w:rPr>
        <w:t xml:space="preserve"> сельсовета </w:t>
      </w:r>
      <w:proofErr w:type="spellStart"/>
      <w:r w:rsidRPr="001C7D47">
        <w:rPr>
          <w:rFonts w:ascii="Times New Roman" w:hAnsi="Times New Roman" w:cs="Times New Roman"/>
        </w:rPr>
        <w:t>Иссинского</w:t>
      </w:r>
      <w:proofErr w:type="spellEnd"/>
      <w:r w:rsidRPr="001C7D47">
        <w:rPr>
          <w:rFonts w:ascii="Times New Roman" w:hAnsi="Times New Roman" w:cs="Times New Roman"/>
        </w:rPr>
        <w:t xml:space="preserve"> района Пензенской области (с последующими изменениями), </w:t>
      </w:r>
    </w:p>
    <w:p w:rsidR="001C7D47" w:rsidRPr="001C7D47" w:rsidRDefault="001C7D47" w:rsidP="001C7D47">
      <w:pPr>
        <w:spacing w:before="100" w:beforeAutospacing="1" w:after="100" w:afterAutospacing="1"/>
        <w:ind w:left="426" w:firstLine="424"/>
        <w:jc w:val="both"/>
        <w:rPr>
          <w:rFonts w:ascii="Times New Roman" w:hAnsi="Times New Roman" w:cs="Times New Roman"/>
          <w:b/>
        </w:rPr>
      </w:pPr>
      <w:r w:rsidRPr="001C7D47">
        <w:rPr>
          <w:rFonts w:ascii="Times New Roman" w:hAnsi="Times New Roman" w:cs="Times New Roman"/>
          <w:b/>
        </w:rPr>
        <w:t xml:space="preserve">Администрация </w:t>
      </w:r>
      <w:proofErr w:type="spellStart"/>
      <w:r w:rsidRPr="001C7D47">
        <w:rPr>
          <w:rFonts w:ascii="Times New Roman" w:hAnsi="Times New Roman" w:cs="Times New Roman"/>
          <w:b/>
        </w:rPr>
        <w:t>Соловцовского</w:t>
      </w:r>
      <w:proofErr w:type="spellEnd"/>
      <w:r w:rsidRPr="001C7D47">
        <w:rPr>
          <w:rFonts w:ascii="Times New Roman" w:hAnsi="Times New Roman" w:cs="Times New Roman"/>
          <w:b/>
        </w:rPr>
        <w:t xml:space="preserve"> сельсовета </w:t>
      </w:r>
      <w:proofErr w:type="spellStart"/>
      <w:r w:rsidRPr="001C7D47">
        <w:rPr>
          <w:rFonts w:ascii="Times New Roman" w:hAnsi="Times New Roman" w:cs="Times New Roman"/>
          <w:b/>
        </w:rPr>
        <w:t>Иссинского</w:t>
      </w:r>
      <w:proofErr w:type="spellEnd"/>
      <w:r w:rsidRPr="001C7D47">
        <w:rPr>
          <w:rFonts w:ascii="Times New Roman" w:hAnsi="Times New Roman" w:cs="Times New Roman"/>
          <w:b/>
        </w:rPr>
        <w:t xml:space="preserve"> района Пензенской области постановляет:</w:t>
      </w:r>
    </w:p>
    <w:p w:rsidR="001C7D47" w:rsidRPr="001C7D47" w:rsidRDefault="001C7D47" w:rsidP="001C7D47">
      <w:pPr>
        <w:spacing w:line="240" w:lineRule="auto"/>
        <w:ind w:left="426" w:firstLine="424"/>
        <w:jc w:val="both"/>
        <w:rPr>
          <w:rFonts w:ascii="Times New Roman" w:hAnsi="Times New Roman" w:cs="Times New Roman"/>
        </w:rPr>
      </w:pPr>
      <w:r w:rsidRPr="001C7D47">
        <w:rPr>
          <w:rFonts w:ascii="Times New Roman" w:hAnsi="Times New Roman" w:cs="Times New Roman"/>
        </w:rPr>
        <w:t>1. Внести изменения в Реестр муниципальных   услуг</w:t>
      </w:r>
      <w:r w:rsidRPr="001C7D47">
        <w:rPr>
          <w:rFonts w:ascii="Times New Roman" w:hAnsi="Times New Roman" w:cs="Times New Roman"/>
          <w:b/>
        </w:rPr>
        <w:t xml:space="preserve"> </w:t>
      </w:r>
      <w:proofErr w:type="spellStart"/>
      <w:r w:rsidRPr="001C7D47">
        <w:rPr>
          <w:rFonts w:ascii="Times New Roman" w:hAnsi="Times New Roman" w:cs="Times New Roman"/>
        </w:rPr>
        <w:t>Соловцовского</w:t>
      </w:r>
      <w:proofErr w:type="spellEnd"/>
      <w:r w:rsidRPr="001C7D47">
        <w:rPr>
          <w:rFonts w:ascii="Times New Roman" w:hAnsi="Times New Roman" w:cs="Times New Roman"/>
        </w:rPr>
        <w:t xml:space="preserve"> сельсовета </w:t>
      </w:r>
      <w:proofErr w:type="spellStart"/>
      <w:r w:rsidRPr="001C7D47">
        <w:rPr>
          <w:rFonts w:ascii="Times New Roman" w:hAnsi="Times New Roman" w:cs="Times New Roman"/>
        </w:rPr>
        <w:t>Иссинского</w:t>
      </w:r>
      <w:proofErr w:type="spellEnd"/>
      <w:r w:rsidRPr="001C7D47">
        <w:rPr>
          <w:rFonts w:ascii="Times New Roman" w:hAnsi="Times New Roman" w:cs="Times New Roman"/>
        </w:rPr>
        <w:t xml:space="preserve"> района Пензенской области, утвержденный постановлением администрации </w:t>
      </w:r>
      <w:proofErr w:type="spellStart"/>
      <w:r w:rsidRPr="001C7D47">
        <w:rPr>
          <w:rFonts w:ascii="Times New Roman" w:hAnsi="Times New Roman" w:cs="Times New Roman"/>
        </w:rPr>
        <w:t>Соловцовского</w:t>
      </w:r>
      <w:proofErr w:type="spellEnd"/>
      <w:r w:rsidRPr="001C7D47">
        <w:rPr>
          <w:rFonts w:ascii="Times New Roman" w:hAnsi="Times New Roman" w:cs="Times New Roman"/>
        </w:rPr>
        <w:t xml:space="preserve"> сельсовета </w:t>
      </w:r>
      <w:proofErr w:type="spellStart"/>
      <w:r w:rsidRPr="001C7D47">
        <w:rPr>
          <w:rFonts w:ascii="Times New Roman" w:hAnsi="Times New Roman" w:cs="Times New Roman"/>
        </w:rPr>
        <w:t>Иссинского</w:t>
      </w:r>
      <w:proofErr w:type="spellEnd"/>
      <w:r w:rsidRPr="001C7D47">
        <w:rPr>
          <w:rFonts w:ascii="Times New Roman" w:hAnsi="Times New Roman" w:cs="Times New Roman"/>
        </w:rPr>
        <w:t xml:space="preserve"> района Пензенской области от 15.09.2020 №53-п,  изложив его в новой редакции (прилагается).</w:t>
      </w:r>
    </w:p>
    <w:p w:rsidR="001C7D47" w:rsidRPr="001C7D47" w:rsidRDefault="001C7D47" w:rsidP="001C7D47">
      <w:pPr>
        <w:spacing w:line="240" w:lineRule="auto"/>
        <w:ind w:left="426" w:firstLine="424"/>
        <w:jc w:val="both"/>
        <w:rPr>
          <w:rFonts w:ascii="Times New Roman" w:hAnsi="Times New Roman" w:cs="Times New Roman"/>
        </w:rPr>
      </w:pPr>
      <w:r w:rsidRPr="001C7D47">
        <w:rPr>
          <w:rFonts w:ascii="Times New Roman" w:hAnsi="Times New Roman" w:cs="Times New Roman"/>
        </w:rPr>
        <w:t>2. Опубликовать настоящее постановление в информационном бюллетене «Сельский вестник».</w:t>
      </w:r>
    </w:p>
    <w:p w:rsidR="001C7D47" w:rsidRPr="001C7D47" w:rsidRDefault="001C7D47" w:rsidP="001C7D47">
      <w:pPr>
        <w:tabs>
          <w:tab w:val="left" w:pos="851"/>
        </w:tabs>
        <w:spacing w:line="240" w:lineRule="auto"/>
        <w:ind w:left="426" w:right="142" w:firstLine="424"/>
        <w:contextualSpacing/>
        <w:jc w:val="both"/>
        <w:rPr>
          <w:rFonts w:ascii="Times New Roman" w:eastAsia="Calibri" w:hAnsi="Times New Roman" w:cs="Times New Roman"/>
          <w:color w:val="000000"/>
        </w:rPr>
      </w:pPr>
      <w:r w:rsidRPr="001C7D47">
        <w:rPr>
          <w:rFonts w:ascii="Times New Roman" w:hAnsi="Times New Roman" w:cs="Times New Roman"/>
        </w:rPr>
        <w:t xml:space="preserve">3. </w:t>
      </w:r>
      <w:r w:rsidRPr="001C7D47">
        <w:rPr>
          <w:rFonts w:ascii="Times New Roman" w:eastAsia="Calibri" w:hAnsi="Times New Roman" w:cs="Times New Roman"/>
          <w:color w:val="000000"/>
        </w:rPr>
        <w:t>Настоящее постановление вступает в силу  на следующий день после дня его официального опубликования.</w:t>
      </w:r>
    </w:p>
    <w:p w:rsidR="001C7D47" w:rsidRPr="001C7D47" w:rsidRDefault="001C7D47" w:rsidP="001C7D47">
      <w:pPr>
        <w:spacing w:line="240" w:lineRule="auto"/>
        <w:ind w:left="426" w:firstLine="424"/>
        <w:jc w:val="both"/>
        <w:rPr>
          <w:rFonts w:ascii="Times New Roman" w:hAnsi="Times New Roman" w:cs="Times New Roman"/>
          <w:sz w:val="26"/>
          <w:szCs w:val="26"/>
        </w:rPr>
      </w:pPr>
      <w:r w:rsidRPr="001C7D47">
        <w:rPr>
          <w:rFonts w:ascii="Times New Roman" w:hAnsi="Times New Roman" w:cs="Times New Roman"/>
        </w:rPr>
        <w:t xml:space="preserve">4. </w:t>
      </w:r>
      <w:proofErr w:type="gramStart"/>
      <w:r w:rsidRPr="001C7D47">
        <w:rPr>
          <w:rFonts w:ascii="Times New Roman" w:hAnsi="Times New Roman" w:cs="Times New Roman"/>
        </w:rPr>
        <w:t>Контроль за</w:t>
      </w:r>
      <w:proofErr w:type="gramEnd"/>
      <w:r w:rsidRPr="001C7D47">
        <w:rPr>
          <w:rFonts w:ascii="Times New Roman" w:hAnsi="Times New Roman" w:cs="Times New Roman"/>
        </w:rPr>
        <w:t xml:space="preserve"> выполнением настоящего постановления возложить на главу администрации </w:t>
      </w:r>
      <w:proofErr w:type="spellStart"/>
      <w:r w:rsidRPr="001C7D47">
        <w:rPr>
          <w:rFonts w:ascii="Times New Roman" w:hAnsi="Times New Roman" w:cs="Times New Roman"/>
        </w:rPr>
        <w:t>Соловцовского</w:t>
      </w:r>
      <w:proofErr w:type="spellEnd"/>
      <w:r w:rsidRPr="001C7D47">
        <w:rPr>
          <w:rFonts w:ascii="Times New Roman" w:hAnsi="Times New Roman" w:cs="Times New Roman"/>
        </w:rPr>
        <w:t xml:space="preserve"> сельсовета </w:t>
      </w:r>
      <w:proofErr w:type="spellStart"/>
      <w:r w:rsidRPr="001C7D47">
        <w:rPr>
          <w:rFonts w:ascii="Times New Roman" w:hAnsi="Times New Roman" w:cs="Times New Roman"/>
        </w:rPr>
        <w:t>Иссин</w:t>
      </w:r>
      <w:r>
        <w:rPr>
          <w:rFonts w:ascii="Times New Roman" w:hAnsi="Times New Roman" w:cs="Times New Roman"/>
        </w:rPr>
        <w:t>ского</w:t>
      </w:r>
      <w:proofErr w:type="spellEnd"/>
      <w:r>
        <w:rPr>
          <w:rFonts w:ascii="Times New Roman" w:hAnsi="Times New Roman" w:cs="Times New Roman"/>
        </w:rPr>
        <w:t xml:space="preserve"> района Пензенской области</w:t>
      </w:r>
    </w:p>
    <w:p w:rsidR="001C7D47" w:rsidRDefault="001C7D47" w:rsidP="001C7D47">
      <w:pPr>
        <w:ind w:left="567"/>
        <w:jc w:val="both"/>
        <w:rPr>
          <w:rFonts w:ascii="Times New Roman" w:hAnsi="Times New Roman" w:cs="Times New Roman"/>
          <w:sz w:val="26"/>
          <w:szCs w:val="26"/>
        </w:rPr>
      </w:pPr>
      <w:r w:rsidRPr="001C7D47">
        <w:rPr>
          <w:rFonts w:ascii="Times New Roman" w:hAnsi="Times New Roman" w:cs="Times New Roman"/>
          <w:sz w:val="26"/>
          <w:szCs w:val="26"/>
        </w:rPr>
        <w:t>И.о. главы  администрации</w:t>
      </w:r>
    </w:p>
    <w:p w:rsidR="001C7D47" w:rsidRPr="001C7D47" w:rsidRDefault="001C7D47" w:rsidP="001C7D47">
      <w:pPr>
        <w:ind w:left="567"/>
        <w:jc w:val="both"/>
        <w:rPr>
          <w:rFonts w:ascii="Times New Roman" w:hAnsi="Times New Roman" w:cs="Times New Roman"/>
          <w:sz w:val="26"/>
          <w:szCs w:val="26"/>
        </w:rPr>
        <w:sectPr w:rsidR="001C7D47" w:rsidRPr="001C7D47" w:rsidSect="006637DD">
          <w:pgSz w:w="11906" w:h="16838"/>
          <w:pgMar w:top="851" w:right="539" w:bottom="851" w:left="357" w:header="709" w:footer="709" w:gutter="0"/>
          <w:cols w:space="708"/>
          <w:docGrid w:linePitch="360"/>
        </w:sectPr>
      </w:pPr>
      <w:proofErr w:type="spellStart"/>
      <w:r w:rsidRPr="001C7D47">
        <w:rPr>
          <w:rFonts w:ascii="Times New Roman" w:hAnsi="Times New Roman" w:cs="Times New Roman"/>
          <w:sz w:val="26"/>
          <w:szCs w:val="26"/>
        </w:rPr>
        <w:t>Соловцовского</w:t>
      </w:r>
      <w:proofErr w:type="spellEnd"/>
      <w:r w:rsidRPr="001C7D47">
        <w:rPr>
          <w:rFonts w:ascii="Times New Roman" w:hAnsi="Times New Roman" w:cs="Times New Roman"/>
          <w:sz w:val="26"/>
          <w:szCs w:val="26"/>
        </w:rPr>
        <w:t xml:space="preserve"> сельсовета                                                           </w:t>
      </w:r>
      <w:r>
        <w:rPr>
          <w:rFonts w:ascii="Times New Roman" w:hAnsi="Times New Roman" w:cs="Times New Roman"/>
          <w:sz w:val="26"/>
          <w:szCs w:val="26"/>
        </w:rPr>
        <w:t>Ю.В. Козлов</w:t>
      </w:r>
    </w:p>
    <w:p w:rsidR="001C7D47" w:rsidRDefault="001C7D47" w:rsidP="001C7D47">
      <w:pPr>
        <w:rPr>
          <w:sz w:val="28"/>
          <w:szCs w:val="28"/>
        </w:rPr>
      </w:pPr>
    </w:p>
    <w:p w:rsidR="001C7D47" w:rsidRPr="001C7D47" w:rsidRDefault="001C7D47" w:rsidP="001C7D47">
      <w:pPr>
        <w:jc w:val="right"/>
        <w:rPr>
          <w:rFonts w:ascii="Times New Roman" w:hAnsi="Times New Roman" w:cs="Times New Roman"/>
        </w:rPr>
      </w:pPr>
      <w:r w:rsidRPr="001C7D47">
        <w:rPr>
          <w:rFonts w:ascii="Times New Roman" w:hAnsi="Times New Roman" w:cs="Times New Roman"/>
        </w:rPr>
        <w:t>Приложение</w:t>
      </w:r>
    </w:p>
    <w:p w:rsidR="001C7D47" w:rsidRPr="001C7D47" w:rsidRDefault="001C7D47" w:rsidP="001C7D47">
      <w:pPr>
        <w:jc w:val="right"/>
        <w:rPr>
          <w:rFonts w:ascii="Times New Roman" w:hAnsi="Times New Roman" w:cs="Times New Roman"/>
        </w:rPr>
      </w:pPr>
      <w:r w:rsidRPr="001C7D47">
        <w:rPr>
          <w:rFonts w:ascii="Times New Roman" w:hAnsi="Times New Roman" w:cs="Times New Roman"/>
        </w:rPr>
        <w:t>к постановлению администрации</w:t>
      </w:r>
    </w:p>
    <w:p w:rsidR="001C7D47" w:rsidRPr="001C7D47" w:rsidRDefault="001C7D47" w:rsidP="001C7D47">
      <w:pPr>
        <w:jc w:val="right"/>
        <w:rPr>
          <w:rFonts w:ascii="Times New Roman" w:hAnsi="Times New Roman" w:cs="Times New Roman"/>
        </w:rPr>
      </w:pPr>
      <w:proofErr w:type="spellStart"/>
      <w:r w:rsidRPr="001C7D47">
        <w:rPr>
          <w:rFonts w:ascii="Times New Roman" w:hAnsi="Times New Roman" w:cs="Times New Roman"/>
        </w:rPr>
        <w:t>Соловцовского</w:t>
      </w:r>
      <w:proofErr w:type="spellEnd"/>
      <w:r w:rsidRPr="001C7D47">
        <w:rPr>
          <w:rFonts w:ascii="Times New Roman" w:hAnsi="Times New Roman" w:cs="Times New Roman"/>
        </w:rPr>
        <w:t xml:space="preserve"> сельсовета</w:t>
      </w:r>
    </w:p>
    <w:p w:rsidR="001C7D47" w:rsidRPr="001C7D47" w:rsidRDefault="001C7D47" w:rsidP="001C7D47">
      <w:pPr>
        <w:jc w:val="right"/>
        <w:rPr>
          <w:rFonts w:ascii="Times New Roman" w:hAnsi="Times New Roman" w:cs="Times New Roman"/>
        </w:rPr>
      </w:pPr>
      <w:proofErr w:type="spellStart"/>
      <w:r w:rsidRPr="001C7D47">
        <w:rPr>
          <w:rFonts w:ascii="Times New Roman" w:hAnsi="Times New Roman" w:cs="Times New Roman"/>
        </w:rPr>
        <w:t>Иссинского</w:t>
      </w:r>
      <w:proofErr w:type="spellEnd"/>
      <w:r w:rsidRPr="001C7D47">
        <w:rPr>
          <w:rFonts w:ascii="Times New Roman" w:hAnsi="Times New Roman" w:cs="Times New Roman"/>
        </w:rPr>
        <w:t xml:space="preserve"> района Пензенской области</w:t>
      </w:r>
    </w:p>
    <w:p w:rsidR="001C7D47" w:rsidRPr="001C7D47" w:rsidRDefault="001C7D47" w:rsidP="001C7D47">
      <w:pPr>
        <w:jc w:val="right"/>
        <w:rPr>
          <w:rFonts w:ascii="Times New Roman" w:hAnsi="Times New Roman" w:cs="Times New Roman"/>
        </w:rPr>
      </w:pPr>
      <w:r w:rsidRPr="001C7D47">
        <w:rPr>
          <w:rFonts w:ascii="Times New Roman" w:hAnsi="Times New Roman" w:cs="Times New Roman"/>
        </w:rPr>
        <w:t>от  31.08.2024 № 39-п</w:t>
      </w:r>
    </w:p>
    <w:p w:rsidR="001C7D47" w:rsidRPr="001C7D47" w:rsidRDefault="001C7D47" w:rsidP="001C7D47">
      <w:pPr>
        <w:jc w:val="center"/>
        <w:rPr>
          <w:rFonts w:ascii="Times New Roman" w:hAnsi="Times New Roman" w:cs="Times New Roman"/>
          <w:b/>
        </w:rPr>
      </w:pPr>
      <w:r w:rsidRPr="001C7D47">
        <w:rPr>
          <w:rFonts w:ascii="Times New Roman" w:hAnsi="Times New Roman" w:cs="Times New Roman"/>
          <w:b/>
        </w:rPr>
        <w:t xml:space="preserve">Реестр муниципальных услуг </w:t>
      </w:r>
      <w:proofErr w:type="spellStart"/>
      <w:r w:rsidRPr="001C7D47">
        <w:rPr>
          <w:rFonts w:ascii="Times New Roman" w:hAnsi="Times New Roman" w:cs="Times New Roman"/>
          <w:b/>
        </w:rPr>
        <w:t>Соловцовского</w:t>
      </w:r>
      <w:proofErr w:type="spellEnd"/>
      <w:r w:rsidRPr="001C7D47">
        <w:rPr>
          <w:rFonts w:ascii="Times New Roman" w:hAnsi="Times New Roman" w:cs="Times New Roman"/>
          <w:b/>
        </w:rPr>
        <w:t xml:space="preserve"> сельсовета </w:t>
      </w:r>
      <w:proofErr w:type="spellStart"/>
      <w:r w:rsidRPr="001C7D47">
        <w:rPr>
          <w:rFonts w:ascii="Times New Roman" w:hAnsi="Times New Roman" w:cs="Times New Roman"/>
          <w:b/>
        </w:rPr>
        <w:t>Иссинского</w:t>
      </w:r>
      <w:proofErr w:type="spellEnd"/>
      <w:r w:rsidRPr="001C7D47">
        <w:rPr>
          <w:rFonts w:ascii="Times New Roman" w:hAnsi="Times New Roman" w:cs="Times New Roman"/>
          <w:b/>
        </w:rPr>
        <w:t xml:space="preserve"> района Пензенской области</w:t>
      </w:r>
    </w:p>
    <w:tbl>
      <w:tblPr>
        <w:tblW w:w="150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528"/>
        <w:gridCol w:w="4678"/>
        <w:gridCol w:w="4110"/>
      </w:tblGrid>
      <w:tr w:rsidR="001C7D47" w:rsidRPr="001C7D47" w:rsidTr="00581AE9">
        <w:tc>
          <w:tcPr>
            <w:tcW w:w="15025" w:type="dxa"/>
            <w:gridSpan w:val="4"/>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numPr>
                <w:ilvl w:val="0"/>
                <w:numId w:val="7"/>
              </w:numPr>
              <w:spacing w:after="0" w:line="240" w:lineRule="auto"/>
              <w:jc w:val="center"/>
              <w:rPr>
                <w:rFonts w:ascii="Times New Roman" w:hAnsi="Times New Roman" w:cs="Times New Roman"/>
                <w:b/>
                <w:sz w:val="20"/>
                <w:szCs w:val="20"/>
              </w:rPr>
            </w:pPr>
            <w:r w:rsidRPr="001C7D47">
              <w:rPr>
                <w:rFonts w:ascii="Times New Roman" w:hAnsi="Times New Roman" w:cs="Times New Roman"/>
                <w:b/>
                <w:sz w:val="20"/>
                <w:szCs w:val="20"/>
              </w:rPr>
              <w:t xml:space="preserve">Реестр муниципальных услуг, предоставляемых органами местного самоуправления                      </w:t>
            </w:r>
            <w:proofErr w:type="spellStart"/>
            <w:r w:rsidRPr="001C7D47">
              <w:rPr>
                <w:rFonts w:ascii="Times New Roman" w:hAnsi="Times New Roman" w:cs="Times New Roman"/>
                <w:b/>
                <w:sz w:val="20"/>
                <w:szCs w:val="20"/>
              </w:rPr>
              <w:t>Соловцовского</w:t>
            </w:r>
            <w:proofErr w:type="spellEnd"/>
            <w:r w:rsidRPr="001C7D47">
              <w:rPr>
                <w:rFonts w:ascii="Times New Roman" w:hAnsi="Times New Roman" w:cs="Times New Roman"/>
                <w:b/>
                <w:sz w:val="20"/>
                <w:szCs w:val="20"/>
              </w:rPr>
              <w:t xml:space="preserve"> сельсовета  </w:t>
            </w:r>
            <w:proofErr w:type="spellStart"/>
            <w:r w:rsidRPr="001C7D47">
              <w:rPr>
                <w:rFonts w:ascii="Times New Roman" w:hAnsi="Times New Roman" w:cs="Times New Roman"/>
                <w:b/>
                <w:sz w:val="20"/>
                <w:szCs w:val="20"/>
              </w:rPr>
              <w:t>Иссинского</w:t>
            </w:r>
            <w:proofErr w:type="spellEnd"/>
            <w:r w:rsidRPr="001C7D47">
              <w:rPr>
                <w:rFonts w:ascii="Times New Roman" w:hAnsi="Times New Roman" w:cs="Times New Roman"/>
                <w:b/>
                <w:sz w:val="20"/>
                <w:szCs w:val="20"/>
              </w:rPr>
              <w:t xml:space="preserve"> района Пензенской области</w:t>
            </w:r>
          </w:p>
          <w:p w:rsidR="001C7D47" w:rsidRPr="001C7D47" w:rsidRDefault="001C7D47" w:rsidP="001C7D47">
            <w:pPr>
              <w:jc w:val="center"/>
              <w:rPr>
                <w:rFonts w:ascii="Times New Roman" w:hAnsi="Times New Roman" w:cs="Times New Roman"/>
                <w:b/>
                <w:sz w:val="20"/>
                <w:szCs w:val="20"/>
              </w:rPr>
            </w:pP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 xml:space="preserve">№ </w:t>
            </w:r>
            <w:proofErr w:type="spellStart"/>
            <w:proofErr w:type="gramStart"/>
            <w:r w:rsidRPr="001C7D47">
              <w:rPr>
                <w:rFonts w:ascii="Times New Roman" w:hAnsi="Times New Roman" w:cs="Times New Roman"/>
                <w:b/>
                <w:sz w:val="20"/>
                <w:szCs w:val="20"/>
              </w:rPr>
              <w:t>п</w:t>
            </w:r>
            <w:proofErr w:type="spellEnd"/>
            <w:proofErr w:type="gramEnd"/>
            <w:r w:rsidRPr="001C7D47">
              <w:rPr>
                <w:rFonts w:ascii="Times New Roman" w:hAnsi="Times New Roman" w:cs="Times New Roman"/>
                <w:b/>
                <w:sz w:val="20"/>
                <w:szCs w:val="20"/>
              </w:rPr>
              <w:t>/</w:t>
            </w:r>
            <w:proofErr w:type="spellStart"/>
            <w:r w:rsidRPr="001C7D47">
              <w:rPr>
                <w:rFonts w:ascii="Times New Roman" w:hAnsi="Times New Roman" w:cs="Times New Roman"/>
                <w:b/>
                <w:sz w:val="20"/>
                <w:szCs w:val="20"/>
              </w:rPr>
              <w:t>п</w:t>
            </w:r>
            <w:proofErr w:type="spellEnd"/>
          </w:p>
        </w:tc>
        <w:tc>
          <w:tcPr>
            <w:tcW w:w="5528"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Наименование муниципальной услуги</w:t>
            </w:r>
          </w:p>
          <w:p w:rsidR="001C7D47" w:rsidRPr="001C7D47" w:rsidRDefault="001C7D47" w:rsidP="001C7D47">
            <w:pPr>
              <w:jc w:val="center"/>
              <w:rPr>
                <w:rFonts w:ascii="Times New Roman" w:hAnsi="Times New Roman" w:cs="Times New Roman"/>
                <w:b/>
                <w:color w:val="FF0000"/>
                <w:sz w:val="20"/>
                <w:szCs w:val="20"/>
              </w:rPr>
            </w:pPr>
          </w:p>
          <w:p w:rsidR="001C7D47" w:rsidRPr="001C7D47" w:rsidRDefault="001C7D47" w:rsidP="001C7D47">
            <w:pPr>
              <w:jc w:val="center"/>
              <w:rPr>
                <w:rFonts w:ascii="Times New Roman" w:hAnsi="Times New Roman" w:cs="Times New Roman"/>
                <w:b/>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Орган местного самоуправления, предоставляющий муниципальную услугу</w:t>
            </w:r>
          </w:p>
        </w:tc>
        <w:tc>
          <w:tcPr>
            <w:tcW w:w="4110"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Наименование услуг, которые являются необходимыми и обязательными для предоставления муниципальной услуги</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1</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rPr>
                <w:rFonts w:ascii="Times New Roman" w:hAnsi="Times New Roman" w:cs="Times New Roman"/>
                <w:sz w:val="20"/>
                <w:szCs w:val="20"/>
              </w:rPr>
            </w:pPr>
            <w:r w:rsidRPr="001C7D47">
              <w:rPr>
                <w:rFonts w:ascii="Times New Roman" w:hAnsi="Times New Roman" w:cs="Times New Roman"/>
                <w:sz w:val="20"/>
                <w:szCs w:val="20"/>
              </w:rPr>
              <w:t xml:space="preserve">Перевод жилого помещения в </w:t>
            </w:r>
            <w:proofErr w:type="gramStart"/>
            <w:r w:rsidRPr="001C7D47">
              <w:rPr>
                <w:rFonts w:ascii="Times New Roman" w:hAnsi="Times New Roman" w:cs="Times New Roman"/>
                <w:sz w:val="20"/>
                <w:szCs w:val="20"/>
              </w:rPr>
              <w:t>нежилое</w:t>
            </w:r>
            <w:proofErr w:type="gramEnd"/>
            <w:r w:rsidRPr="001C7D47">
              <w:rPr>
                <w:rFonts w:ascii="Times New Roman" w:hAnsi="Times New Roman" w:cs="Times New Roman"/>
                <w:sz w:val="20"/>
                <w:szCs w:val="20"/>
              </w:rPr>
              <w:t xml:space="preserve"> или нежилого помещения в жилое</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2</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rPr>
                <w:rFonts w:ascii="Times New Roman" w:hAnsi="Times New Roman" w:cs="Times New Roman"/>
                <w:sz w:val="20"/>
                <w:szCs w:val="20"/>
              </w:rPr>
            </w:pPr>
            <w:r w:rsidRPr="001C7D47">
              <w:rPr>
                <w:rFonts w:ascii="Times New Roman" w:hAnsi="Times New Roman" w:cs="Times New Roman"/>
                <w:sz w:val="20"/>
                <w:szCs w:val="20"/>
              </w:rPr>
              <w:t>Согласование проведения переустройства и перепланировки помещений в многоквартирном доме</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p w:rsidR="001C7D47" w:rsidRPr="001C7D47" w:rsidRDefault="001C7D47" w:rsidP="001C7D47">
            <w:pPr>
              <w:jc w:val="center"/>
              <w:rPr>
                <w:rFonts w:ascii="Times New Roman" w:hAnsi="Times New Roman" w:cs="Times New Roman"/>
                <w:sz w:val="20"/>
                <w:szCs w:val="20"/>
                <w:highlight w:val="yellow"/>
              </w:rPr>
            </w:pP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3</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rPr>
                <w:rFonts w:ascii="Times New Roman" w:hAnsi="Times New Roman" w:cs="Times New Roman"/>
                <w:color w:val="FF0000"/>
                <w:sz w:val="20"/>
                <w:szCs w:val="20"/>
              </w:rPr>
            </w:pPr>
            <w:r w:rsidRPr="001C7D47">
              <w:rPr>
                <w:rFonts w:ascii="Times New Roman" w:hAnsi="Times New Roman" w:cs="Times New Roman"/>
                <w:sz w:val="20"/>
                <w:szCs w:val="20"/>
              </w:rPr>
              <w:t>Принятие на учет граждан в качестве нуждающихся в жилых помещениях</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4</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both"/>
              <w:rPr>
                <w:rFonts w:ascii="Times New Roman" w:hAnsi="Times New Roman" w:cs="Times New Roman"/>
                <w:sz w:val="20"/>
                <w:szCs w:val="20"/>
              </w:rPr>
            </w:pPr>
            <w:r w:rsidRPr="001C7D47">
              <w:rPr>
                <w:rFonts w:ascii="Times New Roman" w:hAnsi="Times New Roman" w:cs="Times New Roman"/>
                <w:sz w:val="20"/>
                <w:szCs w:val="20"/>
              </w:rPr>
              <w:t>Присвоение и аннулирование адресов</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lastRenderedPageBreak/>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lastRenderedPageBreak/>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lastRenderedPageBreak/>
              <w:t>5</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both"/>
              <w:rPr>
                <w:rFonts w:ascii="Times New Roman" w:hAnsi="Times New Roman" w:cs="Times New Roman"/>
                <w:sz w:val="20"/>
                <w:szCs w:val="20"/>
              </w:rPr>
            </w:pPr>
            <w:r w:rsidRPr="001C7D47">
              <w:rPr>
                <w:rFonts w:ascii="Times New Roman" w:hAnsi="Times New Roman" w:cs="Times New Roman"/>
                <w:sz w:val="20"/>
                <w:szCs w:val="20"/>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6</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pStyle w:val="ConsPlusTitle"/>
              <w:widowControl/>
              <w:rPr>
                <w:b w:val="0"/>
                <w:bCs w:val="0"/>
                <w:sz w:val="20"/>
                <w:szCs w:val="20"/>
              </w:rPr>
            </w:pPr>
            <w:r w:rsidRPr="001C7D47">
              <w:rPr>
                <w:b w:val="0"/>
                <w:sz w:val="20"/>
                <w:szCs w:val="20"/>
              </w:rPr>
              <w:t xml:space="preserve"> Выдача разрешения на осуществление земляных работ</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7</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both"/>
              <w:rPr>
                <w:rFonts w:ascii="Times New Roman" w:hAnsi="Times New Roman" w:cs="Times New Roman"/>
                <w:b/>
                <w:sz w:val="20"/>
                <w:szCs w:val="20"/>
              </w:rPr>
            </w:pPr>
            <w:r w:rsidRPr="001C7D47">
              <w:rPr>
                <w:rFonts w:ascii="Times New Roman" w:hAnsi="Times New Roman" w:cs="Times New Roman"/>
                <w:sz w:val="20"/>
                <w:szCs w:val="20"/>
              </w:rPr>
              <w:t>Регистрация устава территориального общественного самоуправления</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8</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pStyle w:val="ConsPlusTitle"/>
              <w:rPr>
                <w:b w:val="0"/>
                <w:sz w:val="20"/>
                <w:szCs w:val="20"/>
              </w:rPr>
            </w:pPr>
            <w:r w:rsidRPr="001C7D47">
              <w:rPr>
                <w:b w:val="0"/>
                <w:sz w:val="20"/>
                <w:szCs w:val="20"/>
              </w:rPr>
              <w:t>Признание садового дома жилым домом или жилого дома садовым домом</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9</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pStyle w:val="ConsPlusTitle"/>
              <w:rPr>
                <w:b w:val="0"/>
                <w:sz w:val="20"/>
                <w:szCs w:val="20"/>
              </w:rPr>
            </w:pPr>
            <w:r w:rsidRPr="001C7D47">
              <w:rPr>
                <w:b w:val="0"/>
                <w:sz w:val="20"/>
                <w:szCs w:val="20"/>
              </w:rPr>
              <w:t xml:space="preserve">Предоставление выписок из </w:t>
            </w:r>
            <w:proofErr w:type="spellStart"/>
            <w:r w:rsidRPr="001C7D47">
              <w:rPr>
                <w:b w:val="0"/>
                <w:sz w:val="20"/>
                <w:szCs w:val="20"/>
              </w:rPr>
              <w:t>похозяйственной</w:t>
            </w:r>
            <w:proofErr w:type="spellEnd"/>
            <w:r w:rsidRPr="001C7D47">
              <w:rPr>
                <w:b w:val="0"/>
                <w:sz w:val="20"/>
                <w:szCs w:val="20"/>
              </w:rPr>
              <w:t xml:space="preserve"> книги</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10</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pStyle w:val="ConsPlusTitle"/>
              <w:rPr>
                <w:b w:val="0"/>
                <w:bCs w:val="0"/>
                <w:sz w:val="20"/>
                <w:szCs w:val="20"/>
              </w:rPr>
            </w:pPr>
            <w:r w:rsidRPr="001C7D47">
              <w:rPr>
                <w:b w:val="0"/>
                <w:sz w:val="20"/>
                <w:szCs w:val="20"/>
              </w:rPr>
              <w:t>Предоставление муниципального имущества в доверительное управление, безвозмездное пользование</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11</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pStyle w:val="ConsPlusTitle"/>
              <w:rPr>
                <w:b w:val="0"/>
                <w:bCs w:val="0"/>
                <w:sz w:val="20"/>
                <w:szCs w:val="20"/>
              </w:rPr>
            </w:pPr>
            <w:r w:rsidRPr="001C7D47">
              <w:rPr>
                <w:b w:val="0"/>
                <w:bCs w:val="0"/>
                <w:sz w:val="20"/>
                <w:szCs w:val="20"/>
              </w:rPr>
              <w:t>Согласование создания места (площадки) накопления твердых коммунальных отходов</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12</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pStyle w:val="ConsPlusTitle"/>
              <w:jc w:val="both"/>
              <w:rPr>
                <w:color w:val="000000"/>
                <w:sz w:val="20"/>
                <w:szCs w:val="20"/>
              </w:rPr>
            </w:pPr>
            <w:r w:rsidRPr="001C7D47">
              <w:rPr>
                <w:b w:val="0"/>
                <w:sz w:val="20"/>
                <w:szCs w:val="20"/>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13</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pStyle w:val="ConsPlusTitle"/>
              <w:jc w:val="both"/>
              <w:rPr>
                <w:b w:val="0"/>
                <w:color w:val="000000"/>
                <w:sz w:val="20"/>
                <w:szCs w:val="20"/>
              </w:rPr>
            </w:pPr>
            <w:r w:rsidRPr="001C7D47">
              <w:rPr>
                <w:b w:val="0"/>
                <w:sz w:val="20"/>
                <w:szCs w:val="20"/>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14</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pStyle w:val="ConsPlusTitle"/>
              <w:rPr>
                <w:b w:val="0"/>
                <w:sz w:val="20"/>
                <w:szCs w:val="20"/>
              </w:rPr>
            </w:pPr>
            <w:r w:rsidRPr="001C7D47">
              <w:rPr>
                <w:b w:val="0"/>
                <w:color w:val="000000"/>
                <w:sz w:val="20"/>
                <w:szCs w:val="20"/>
              </w:rPr>
              <w:t xml:space="preserve">Дача письменных разъяснений налоговым органам, налогоплательщикам и налоговым агентам по вопросам применения муниципальных нормативных    правовых актов </w:t>
            </w:r>
            <w:proofErr w:type="spellStart"/>
            <w:r w:rsidRPr="001C7D47">
              <w:rPr>
                <w:b w:val="0"/>
                <w:color w:val="000000"/>
                <w:sz w:val="20"/>
                <w:szCs w:val="20"/>
              </w:rPr>
              <w:t>Соловцовского</w:t>
            </w:r>
            <w:proofErr w:type="spellEnd"/>
            <w:r w:rsidRPr="001C7D47">
              <w:rPr>
                <w:b w:val="0"/>
                <w:color w:val="000000"/>
                <w:sz w:val="20"/>
                <w:szCs w:val="20"/>
              </w:rPr>
              <w:t xml:space="preserve"> сельсовета </w:t>
            </w:r>
            <w:proofErr w:type="spellStart"/>
            <w:r w:rsidRPr="001C7D47">
              <w:rPr>
                <w:b w:val="0"/>
                <w:color w:val="000000"/>
                <w:sz w:val="20"/>
                <w:szCs w:val="20"/>
              </w:rPr>
              <w:t>Иссинского</w:t>
            </w:r>
            <w:proofErr w:type="spellEnd"/>
            <w:r w:rsidRPr="001C7D47">
              <w:rPr>
                <w:b w:val="0"/>
                <w:color w:val="000000"/>
                <w:sz w:val="20"/>
                <w:szCs w:val="20"/>
              </w:rPr>
              <w:t xml:space="preserve"> района Пензенской области  о местных налогах и сборах</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lastRenderedPageBreak/>
              <w:t>15</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pStyle w:val="ConsPlusTitle"/>
              <w:rPr>
                <w:b w:val="0"/>
                <w:color w:val="000000"/>
                <w:sz w:val="20"/>
                <w:szCs w:val="20"/>
              </w:rPr>
            </w:pPr>
            <w:r w:rsidRPr="001C7D47">
              <w:rPr>
                <w:b w:val="0"/>
                <w:color w:val="000000"/>
                <w:sz w:val="20"/>
                <w:szCs w:val="20"/>
              </w:rPr>
              <w:t xml:space="preserve">Признание жилых помещений муниципального жилищного фонда </w:t>
            </w:r>
            <w:proofErr w:type="gramStart"/>
            <w:r w:rsidRPr="001C7D47">
              <w:rPr>
                <w:b w:val="0"/>
                <w:color w:val="000000"/>
                <w:sz w:val="20"/>
                <w:szCs w:val="20"/>
              </w:rPr>
              <w:t>непригодными</w:t>
            </w:r>
            <w:proofErr w:type="gramEnd"/>
            <w:r w:rsidRPr="001C7D47">
              <w:rPr>
                <w:b w:val="0"/>
                <w:color w:val="000000"/>
                <w:sz w:val="20"/>
                <w:szCs w:val="20"/>
              </w:rPr>
              <w:t xml:space="preserve"> для проживания</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16</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both"/>
              <w:rPr>
                <w:rFonts w:ascii="Times New Roman" w:hAnsi="Times New Roman" w:cs="Times New Roman"/>
                <w:b/>
                <w:color w:val="000000"/>
                <w:sz w:val="20"/>
                <w:szCs w:val="20"/>
              </w:rPr>
            </w:pPr>
            <w:r w:rsidRPr="001C7D47">
              <w:rPr>
                <w:rFonts w:ascii="Times New Roman" w:hAnsi="Times New Roman" w:cs="Times New Roman"/>
                <w:bCs/>
                <w:sz w:val="20"/>
                <w:szCs w:val="20"/>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proofErr w:type="spellStart"/>
            <w:r w:rsidRPr="001C7D47">
              <w:rPr>
                <w:rFonts w:ascii="Times New Roman" w:hAnsi="Times New Roman" w:cs="Times New Roman"/>
                <w:bCs/>
                <w:sz w:val="20"/>
                <w:szCs w:val="20"/>
              </w:rPr>
              <w:t>Соловцовского</w:t>
            </w:r>
            <w:proofErr w:type="spellEnd"/>
            <w:r w:rsidRPr="001C7D47">
              <w:rPr>
                <w:rFonts w:ascii="Times New Roman" w:hAnsi="Times New Roman" w:cs="Times New Roman"/>
                <w:bCs/>
                <w:sz w:val="20"/>
                <w:szCs w:val="20"/>
              </w:rPr>
              <w:t xml:space="preserve"> сельсовета </w:t>
            </w:r>
            <w:proofErr w:type="spellStart"/>
            <w:r w:rsidRPr="001C7D47">
              <w:rPr>
                <w:rFonts w:ascii="Times New Roman" w:hAnsi="Times New Roman" w:cs="Times New Roman"/>
                <w:bCs/>
                <w:sz w:val="20"/>
                <w:szCs w:val="20"/>
              </w:rPr>
              <w:t>Иссинского</w:t>
            </w:r>
            <w:proofErr w:type="spellEnd"/>
            <w:r w:rsidRPr="001C7D47">
              <w:rPr>
                <w:rFonts w:ascii="Times New Roman" w:hAnsi="Times New Roman" w:cs="Times New Roman"/>
                <w:bCs/>
                <w:sz w:val="20"/>
                <w:szCs w:val="20"/>
              </w:rPr>
              <w:t xml:space="preserve"> района Пензенской области</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17</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both"/>
              <w:rPr>
                <w:rFonts w:ascii="Times New Roman" w:hAnsi="Times New Roman" w:cs="Times New Roman"/>
                <w:bCs/>
                <w:sz w:val="20"/>
                <w:szCs w:val="20"/>
              </w:rPr>
            </w:pPr>
            <w:r w:rsidRPr="001C7D47">
              <w:rPr>
                <w:rFonts w:ascii="Times New Roman" w:hAnsi="Times New Roman" w:cs="Times New Roman"/>
                <w:sz w:val="20"/>
                <w:szCs w:val="20"/>
              </w:rPr>
              <w:t xml:space="preserve">Предоставление порубочного билета и (или) разрешения на пересадку деревьев и кустарников на территории  </w:t>
            </w:r>
            <w:proofErr w:type="spellStart"/>
            <w:r w:rsidRPr="001C7D47">
              <w:rPr>
                <w:rFonts w:ascii="Times New Roman" w:hAnsi="Times New Roman" w:cs="Times New Roman"/>
                <w:bCs/>
                <w:sz w:val="20"/>
                <w:szCs w:val="20"/>
              </w:rPr>
              <w:t>Соловцовского</w:t>
            </w:r>
            <w:proofErr w:type="spellEnd"/>
            <w:r w:rsidRPr="001C7D47">
              <w:rPr>
                <w:rFonts w:ascii="Times New Roman" w:hAnsi="Times New Roman" w:cs="Times New Roman"/>
                <w:bCs/>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18</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ind w:right="142"/>
              <w:rPr>
                <w:rFonts w:ascii="Times New Roman" w:hAnsi="Times New Roman" w:cs="Times New Roman"/>
                <w:sz w:val="20"/>
                <w:szCs w:val="20"/>
              </w:rPr>
            </w:pPr>
            <w:r w:rsidRPr="001C7D47">
              <w:rPr>
                <w:rFonts w:ascii="Times New Roman" w:hAnsi="Times New Roman" w:cs="Times New Roman"/>
                <w:color w:val="000000"/>
                <w:sz w:val="20"/>
                <w:szCs w:val="20"/>
              </w:rPr>
              <w:t xml:space="preserve">Признание частных жилых помещений </w:t>
            </w:r>
            <w:proofErr w:type="gramStart"/>
            <w:r w:rsidRPr="001C7D47">
              <w:rPr>
                <w:rFonts w:ascii="Times New Roman" w:hAnsi="Times New Roman" w:cs="Times New Roman"/>
                <w:color w:val="000000"/>
                <w:sz w:val="20"/>
                <w:szCs w:val="20"/>
              </w:rPr>
              <w:t>пригодными</w:t>
            </w:r>
            <w:proofErr w:type="gramEnd"/>
            <w:r w:rsidRPr="001C7D47">
              <w:rPr>
                <w:rFonts w:ascii="Times New Roman" w:hAnsi="Times New Roman" w:cs="Times New Roman"/>
                <w:color w:val="000000"/>
                <w:sz w:val="20"/>
                <w:szCs w:val="20"/>
              </w:rPr>
              <w:t xml:space="preserve"> (непригодными) для проживания граждан</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19</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ind w:right="142"/>
              <w:rPr>
                <w:rFonts w:ascii="Times New Roman" w:hAnsi="Times New Roman" w:cs="Times New Roman"/>
                <w:color w:val="000000"/>
                <w:sz w:val="20"/>
                <w:szCs w:val="20"/>
              </w:rPr>
            </w:pPr>
            <w:r w:rsidRPr="001C7D47">
              <w:rPr>
                <w:rFonts w:ascii="Times New Roman" w:hAnsi="Times New Roman" w:cs="Times New Roman"/>
                <w:color w:val="000000"/>
                <w:sz w:val="20"/>
                <w:szCs w:val="20"/>
              </w:rPr>
              <w:t>Выдача копий муниципальных правовых актов</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20</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ind w:right="142"/>
              <w:rPr>
                <w:rFonts w:ascii="Times New Roman" w:hAnsi="Times New Roman" w:cs="Times New Roman"/>
                <w:color w:val="000000"/>
                <w:sz w:val="20"/>
                <w:szCs w:val="20"/>
              </w:rPr>
            </w:pPr>
            <w:r w:rsidRPr="001C7D47">
              <w:rPr>
                <w:rFonts w:ascii="Times New Roman" w:hAnsi="Times New Roman" w:cs="Times New Roman"/>
                <w:color w:val="000000"/>
                <w:sz w:val="20"/>
                <w:szCs w:val="20"/>
              </w:rPr>
              <w:t>Предоставление информации по документам</w:t>
            </w:r>
            <w:bookmarkStart w:id="0" w:name="_Hlt3215909"/>
            <w:bookmarkEnd w:id="0"/>
            <w:r w:rsidRPr="001C7D47">
              <w:rPr>
                <w:rFonts w:ascii="Times New Roman" w:hAnsi="Times New Roman" w:cs="Times New Roman"/>
                <w:color w:val="000000"/>
                <w:sz w:val="20"/>
                <w:szCs w:val="20"/>
              </w:rPr>
              <w:t xml:space="preserve"> архивных фондов</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r w:rsidR="001C7D47" w:rsidRPr="001C7D47" w:rsidTr="00581AE9">
        <w:tc>
          <w:tcPr>
            <w:tcW w:w="709" w:type="dxa"/>
            <w:tcBorders>
              <w:top w:val="single" w:sz="4" w:space="0" w:color="auto"/>
              <w:left w:val="single" w:sz="4" w:space="0" w:color="auto"/>
              <w:bottom w:val="single" w:sz="4" w:space="0" w:color="auto"/>
              <w:right w:val="single" w:sz="4" w:space="0" w:color="auto"/>
            </w:tcBorders>
            <w:vAlign w:val="center"/>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21</w:t>
            </w:r>
          </w:p>
        </w:tc>
        <w:tc>
          <w:tcPr>
            <w:tcW w:w="552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ind w:right="142"/>
              <w:rPr>
                <w:rFonts w:ascii="Times New Roman" w:hAnsi="Times New Roman" w:cs="Times New Roman"/>
                <w:color w:val="000000"/>
                <w:sz w:val="20"/>
                <w:szCs w:val="20"/>
              </w:rPr>
            </w:pPr>
            <w:r w:rsidRPr="001C7D47">
              <w:rPr>
                <w:rFonts w:ascii="Times New Roman" w:hAnsi="Times New Roman" w:cs="Times New Roman"/>
                <w:bCs/>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4678"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 xml:space="preserve">Администрация </w:t>
            </w:r>
            <w:proofErr w:type="spellStart"/>
            <w:r w:rsidRPr="001C7D47">
              <w:rPr>
                <w:rFonts w:ascii="Times New Roman" w:hAnsi="Times New Roman" w:cs="Times New Roman"/>
                <w:sz w:val="20"/>
                <w:szCs w:val="20"/>
              </w:rPr>
              <w:t>Соловцовского</w:t>
            </w:r>
            <w:proofErr w:type="spellEnd"/>
            <w:r w:rsidRPr="001C7D47">
              <w:rPr>
                <w:rFonts w:ascii="Times New Roman" w:hAnsi="Times New Roman" w:cs="Times New Roman"/>
                <w:sz w:val="20"/>
                <w:szCs w:val="20"/>
              </w:rPr>
              <w:t xml:space="preserve"> сельсовета </w:t>
            </w:r>
            <w:proofErr w:type="spellStart"/>
            <w:r w:rsidRPr="001C7D47">
              <w:rPr>
                <w:rFonts w:ascii="Times New Roman" w:hAnsi="Times New Roman" w:cs="Times New Roman"/>
                <w:sz w:val="20"/>
                <w:szCs w:val="20"/>
              </w:rPr>
              <w:t>Иссинского</w:t>
            </w:r>
            <w:proofErr w:type="spellEnd"/>
            <w:r w:rsidRPr="001C7D47">
              <w:rPr>
                <w:rFonts w:ascii="Times New Roman" w:hAnsi="Times New Roman" w:cs="Times New Roman"/>
                <w:sz w:val="20"/>
                <w:szCs w:val="20"/>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1C7D47" w:rsidRPr="001C7D47" w:rsidRDefault="001C7D47" w:rsidP="001C7D47">
            <w:pPr>
              <w:jc w:val="center"/>
              <w:rPr>
                <w:rFonts w:ascii="Times New Roman" w:hAnsi="Times New Roman" w:cs="Times New Roman"/>
                <w:sz w:val="20"/>
                <w:szCs w:val="20"/>
              </w:rPr>
            </w:pPr>
            <w:r w:rsidRPr="001C7D47">
              <w:rPr>
                <w:rFonts w:ascii="Times New Roman" w:hAnsi="Times New Roman" w:cs="Times New Roman"/>
                <w:sz w:val="20"/>
                <w:szCs w:val="20"/>
              </w:rPr>
              <w:t>нет</w:t>
            </w:r>
          </w:p>
        </w:tc>
      </w:tr>
    </w:tbl>
    <w:p w:rsidR="001C7D47" w:rsidRPr="001C7D47" w:rsidRDefault="001C7D47" w:rsidP="001C7D47">
      <w:pPr>
        <w:rPr>
          <w:rFonts w:ascii="Times New Roman" w:hAnsi="Times New Roman" w:cs="Times New Roman"/>
          <w:b/>
          <w:vanish/>
        </w:rPr>
      </w:pPr>
    </w:p>
    <w:tbl>
      <w:tblPr>
        <w:tblW w:w="150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969"/>
        <w:gridCol w:w="10347"/>
      </w:tblGrid>
      <w:tr w:rsidR="001C7D47" w:rsidRPr="001C7D47" w:rsidTr="00581AE9">
        <w:tc>
          <w:tcPr>
            <w:tcW w:w="15025" w:type="dxa"/>
            <w:gridSpan w:val="3"/>
            <w:tcBorders>
              <w:left w:val="single" w:sz="4" w:space="0" w:color="auto"/>
              <w:right w:val="single" w:sz="4" w:space="0" w:color="auto"/>
            </w:tcBorders>
            <w:shd w:val="clear" w:color="auto" w:fill="auto"/>
          </w:tcPr>
          <w:p w:rsidR="001C7D47" w:rsidRPr="001C7D47" w:rsidRDefault="001C7D47" w:rsidP="001C7D47">
            <w:pPr>
              <w:jc w:val="center"/>
              <w:rPr>
                <w:rFonts w:ascii="Times New Roman" w:hAnsi="Times New Roman" w:cs="Times New Roman"/>
                <w:b/>
                <w:sz w:val="8"/>
                <w:szCs w:val="8"/>
              </w:rPr>
            </w:pPr>
          </w:p>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lang w:val="en-US"/>
              </w:rPr>
              <w:t>II</w:t>
            </w:r>
            <w:r w:rsidRPr="001C7D47">
              <w:rPr>
                <w:rFonts w:ascii="Times New Roman" w:hAnsi="Times New Roman" w:cs="Times New Roman"/>
                <w:b/>
                <w:sz w:val="20"/>
                <w:szCs w:val="20"/>
              </w:rPr>
              <w:t xml:space="preserve">. </w:t>
            </w:r>
            <w:hyperlink r:id="rId7" w:history="1">
              <w:r w:rsidRPr="001C7D47">
                <w:rPr>
                  <w:rStyle w:val="afb"/>
                  <w:rFonts w:ascii="Times New Roman" w:hAnsi="Times New Roman" w:cs="Times New Roman"/>
                  <w:b/>
                  <w:color w:val="auto"/>
                  <w:sz w:val="20"/>
                  <w:szCs w:val="20"/>
                </w:rPr>
                <w:t>Перечень</w:t>
              </w:r>
            </w:hyperlink>
            <w:r w:rsidRPr="001C7D47">
              <w:rPr>
                <w:rFonts w:ascii="Times New Roman" w:hAnsi="Times New Roman" w:cs="Times New Roman"/>
                <w:b/>
                <w:i/>
                <w:sz w:val="20"/>
                <w:szCs w:val="20"/>
              </w:rPr>
              <w:t xml:space="preserve"> </w:t>
            </w:r>
            <w:r w:rsidRPr="001C7D47">
              <w:rPr>
                <w:rFonts w:ascii="Times New Roman" w:hAnsi="Times New Roman" w:cs="Times New Roman"/>
                <w:b/>
                <w:sz w:val="20"/>
                <w:szCs w:val="20"/>
              </w:rPr>
              <w:t xml:space="preserve">услуг, оказываемых муниципальными учреждениями и организациями,  в которых размещается муниципальное задание (заказ) </w:t>
            </w:r>
          </w:p>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 xml:space="preserve">и </w:t>
            </w:r>
            <w:proofErr w:type="gramStart"/>
            <w:r w:rsidRPr="001C7D47">
              <w:rPr>
                <w:rFonts w:ascii="Times New Roman" w:hAnsi="Times New Roman" w:cs="Times New Roman"/>
                <w:b/>
                <w:sz w:val="20"/>
                <w:szCs w:val="20"/>
              </w:rPr>
              <w:t>предоставляемых</w:t>
            </w:r>
            <w:proofErr w:type="gramEnd"/>
            <w:r w:rsidRPr="001C7D47">
              <w:rPr>
                <w:rFonts w:ascii="Times New Roman" w:hAnsi="Times New Roman" w:cs="Times New Roman"/>
                <w:b/>
                <w:sz w:val="20"/>
                <w:szCs w:val="20"/>
              </w:rPr>
              <w:t xml:space="preserve"> в электронном виде</w:t>
            </w:r>
          </w:p>
        </w:tc>
      </w:tr>
      <w:tr w:rsidR="001C7D47" w:rsidRPr="001C7D47" w:rsidTr="00581AE9">
        <w:tc>
          <w:tcPr>
            <w:tcW w:w="709" w:type="dxa"/>
            <w:shd w:val="clear" w:color="auto" w:fill="auto"/>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 xml:space="preserve">№ </w:t>
            </w:r>
            <w:proofErr w:type="spellStart"/>
            <w:proofErr w:type="gramStart"/>
            <w:r w:rsidRPr="001C7D47">
              <w:rPr>
                <w:rFonts w:ascii="Times New Roman" w:hAnsi="Times New Roman" w:cs="Times New Roman"/>
                <w:b/>
                <w:sz w:val="20"/>
                <w:szCs w:val="20"/>
              </w:rPr>
              <w:t>п</w:t>
            </w:r>
            <w:proofErr w:type="spellEnd"/>
            <w:proofErr w:type="gramEnd"/>
            <w:r w:rsidRPr="001C7D47">
              <w:rPr>
                <w:rFonts w:ascii="Times New Roman" w:hAnsi="Times New Roman" w:cs="Times New Roman"/>
                <w:b/>
                <w:sz w:val="20"/>
                <w:szCs w:val="20"/>
              </w:rPr>
              <w:t>/</w:t>
            </w:r>
            <w:proofErr w:type="spellStart"/>
            <w:r w:rsidRPr="001C7D47">
              <w:rPr>
                <w:rFonts w:ascii="Times New Roman" w:hAnsi="Times New Roman" w:cs="Times New Roman"/>
                <w:b/>
                <w:sz w:val="20"/>
                <w:szCs w:val="20"/>
              </w:rPr>
              <w:t>п</w:t>
            </w:r>
            <w:proofErr w:type="spellEnd"/>
          </w:p>
        </w:tc>
        <w:tc>
          <w:tcPr>
            <w:tcW w:w="3969" w:type="dxa"/>
            <w:shd w:val="clear" w:color="auto" w:fill="auto"/>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Наименование муниципальной услуги</w:t>
            </w:r>
          </w:p>
        </w:tc>
        <w:tc>
          <w:tcPr>
            <w:tcW w:w="10347" w:type="dxa"/>
            <w:shd w:val="clear" w:color="auto" w:fill="auto"/>
          </w:tcPr>
          <w:p w:rsidR="001C7D47" w:rsidRPr="001C7D47" w:rsidRDefault="001C7D47" w:rsidP="001C7D47">
            <w:pPr>
              <w:jc w:val="center"/>
              <w:rPr>
                <w:rFonts w:ascii="Times New Roman" w:hAnsi="Times New Roman" w:cs="Times New Roman"/>
                <w:b/>
                <w:sz w:val="20"/>
                <w:szCs w:val="20"/>
              </w:rPr>
            </w:pPr>
            <w:r w:rsidRPr="001C7D47">
              <w:rPr>
                <w:rFonts w:ascii="Times New Roman" w:hAnsi="Times New Roman" w:cs="Times New Roman"/>
                <w:b/>
                <w:sz w:val="20"/>
                <w:szCs w:val="20"/>
              </w:rPr>
              <w:t>Категория муниципальных учреждений и организаций, предоставляющих услугу</w:t>
            </w:r>
          </w:p>
        </w:tc>
      </w:tr>
    </w:tbl>
    <w:p w:rsidR="00A348DE" w:rsidRDefault="00A348DE">
      <w:pPr>
        <w:rPr>
          <w:rFonts w:ascii="Times New Roman" w:hAnsi="Times New Roman" w:cs="Times New Roman"/>
        </w:rPr>
      </w:pPr>
    </w:p>
    <w:tbl>
      <w:tblPr>
        <w:tblW w:w="9600" w:type="dxa"/>
        <w:tblInd w:w="2" w:type="dxa"/>
        <w:tblLayout w:type="fixed"/>
        <w:tblCellMar>
          <w:left w:w="0" w:type="dxa"/>
          <w:right w:w="0" w:type="dxa"/>
        </w:tblCellMar>
        <w:tblLook w:val="01E0"/>
      </w:tblPr>
      <w:tblGrid>
        <w:gridCol w:w="9600"/>
      </w:tblGrid>
      <w:tr w:rsidR="0054194E" w:rsidRPr="00EA5117" w:rsidTr="00581AE9">
        <w:tc>
          <w:tcPr>
            <w:tcW w:w="9606" w:type="dxa"/>
          </w:tcPr>
          <w:p w:rsidR="0054194E" w:rsidRDefault="0054194E" w:rsidP="00581AE9">
            <w:pPr>
              <w:pStyle w:val="a8"/>
              <w:jc w:val="center"/>
              <w:rPr>
                <w:rFonts w:ascii="Times New Roman" w:hAnsi="Times New Roman" w:cs="Times New Roman"/>
                <w:b/>
                <w:bCs/>
                <w:color w:val="00000A"/>
                <w:sz w:val="36"/>
                <w:szCs w:val="36"/>
              </w:rPr>
            </w:pPr>
          </w:p>
          <w:p w:rsidR="0054194E" w:rsidRDefault="0054194E" w:rsidP="00581AE9">
            <w:pPr>
              <w:pStyle w:val="a8"/>
              <w:jc w:val="center"/>
              <w:rPr>
                <w:rFonts w:ascii="Times New Roman" w:hAnsi="Times New Roman" w:cs="Times New Roman"/>
                <w:b/>
                <w:bCs/>
                <w:color w:val="00000A"/>
                <w:sz w:val="36"/>
                <w:szCs w:val="36"/>
              </w:rPr>
            </w:pPr>
          </w:p>
          <w:p w:rsidR="0054194E" w:rsidRDefault="0054194E" w:rsidP="00581AE9">
            <w:pPr>
              <w:pStyle w:val="a8"/>
              <w:jc w:val="center"/>
              <w:rPr>
                <w:rFonts w:ascii="Times New Roman" w:hAnsi="Times New Roman" w:cs="Times New Roman"/>
                <w:b/>
                <w:bCs/>
                <w:color w:val="00000A"/>
                <w:sz w:val="36"/>
                <w:szCs w:val="36"/>
              </w:rPr>
            </w:pPr>
          </w:p>
          <w:p w:rsidR="0054194E" w:rsidRDefault="0054194E" w:rsidP="00581AE9">
            <w:pPr>
              <w:pStyle w:val="a8"/>
              <w:jc w:val="center"/>
              <w:rPr>
                <w:rFonts w:ascii="Times New Roman" w:hAnsi="Times New Roman" w:cs="Times New Roman"/>
                <w:b/>
                <w:bCs/>
                <w:color w:val="00000A"/>
                <w:sz w:val="36"/>
                <w:szCs w:val="36"/>
              </w:rPr>
            </w:pPr>
          </w:p>
          <w:p w:rsidR="0054194E" w:rsidRPr="00C972A7" w:rsidRDefault="0054194E" w:rsidP="00581AE9">
            <w:pPr>
              <w:pStyle w:val="a8"/>
              <w:jc w:val="center"/>
              <w:rPr>
                <w:rFonts w:ascii="Times New Roman" w:hAnsi="Times New Roman" w:cs="Times New Roman"/>
                <w:b/>
                <w:bCs/>
                <w:color w:val="00000A"/>
                <w:sz w:val="36"/>
                <w:szCs w:val="36"/>
              </w:rPr>
            </w:pPr>
            <w:r w:rsidRPr="00C972A7">
              <w:rPr>
                <w:rFonts w:ascii="Times New Roman" w:hAnsi="Times New Roman" w:cs="Times New Roman"/>
                <w:b/>
                <w:bCs/>
                <w:color w:val="00000A"/>
                <w:sz w:val="36"/>
                <w:szCs w:val="36"/>
              </w:rPr>
              <w:t xml:space="preserve">АДМИНИСТРАЦИЯ </w:t>
            </w:r>
          </w:p>
          <w:p w:rsidR="0054194E" w:rsidRPr="00C972A7" w:rsidRDefault="0054194E" w:rsidP="00581AE9">
            <w:pPr>
              <w:pStyle w:val="a8"/>
              <w:jc w:val="center"/>
              <w:rPr>
                <w:rFonts w:ascii="Times New Roman" w:hAnsi="Times New Roman" w:cs="Times New Roman"/>
                <w:b/>
                <w:bCs/>
                <w:color w:val="00000A"/>
                <w:sz w:val="36"/>
                <w:szCs w:val="36"/>
              </w:rPr>
            </w:pPr>
            <w:r w:rsidRPr="00C972A7">
              <w:rPr>
                <w:rFonts w:ascii="Times New Roman" w:hAnsi="Times New Roman" w:cs="Times New Roman"/>
                <w:b/>
                <w:bCs/>
                <w:color w:val="00000A"/>
                <w:sz w:val="36"/>
                <w:szCs w:val="36"/>
              </w:rPr>
              <w:t>СОЛОВЦОВСКОГО СЕЛЬСОВЕТА</w:t>
            </w:r>
          </w:p>
          <w:p w:rsidR="0054194E" w:rsidRDefault="0054194E" w:rsidP="00581AE9">
            <w:pPr>
              <w:pStyle w:val="a8"/>
              <w:jc w:val="center"/>
              <w:rPr>
                <w:b/>
                <w:bCs/>
                <w:color w:val="00000A"/>
              </w:rPr>
            </w:pPr>
            <w:r w:rsidRPr="00C972A7">
              <w:rPr>
                <w:rFonts w:ascii="Times New Roman" w:hAnsi="Times New Roman" w:cs="Times New Roman"/>
                <w:b/>
                <w:bCs/>
                <w:color w:val="00000A"/>
                <w:sz w:val="36"/>
                <w:szCs w:val="36"/>
              </w:rPr>
              <w:t xml:space="preserve"> ИССИНСКОГО РАЙОНА  ПЕНЗЕНСКОЙ ОБЛАСТИ</w:t>
            </w:r>
          </w:p>
        </w:tc>
      </w:tr>
      <w:tr w:rsidR="0054194E" w:rsidRPr="00EA5117" w:rsidTr="00581AE9">
        <w:trPr>
          <w:trHeight w:val="80"/>
        </w:trPr>
        <w:tc>
          <w:tcPr>
            <w:tcW w:w="9606" w:type="dxa"/>
          </w:tcPr>
          <w:p w:rsidR="0054194E" w:rsidRDefault="0054194E" w:rsidP="00581AE9">
            <w:pPr>
              <w:pStyle w:val="a8"/>
              <w:jc w:val="center"/>
              <w:rPr>
                <w:b/>
                <w:bCs/>
              </w:rPr>
            </w:pPr>
          </w:p>
          <w:p w:rsidR="0054194E" w:rsidRDefault="0054194E" w:rsidP="00581AE9">
            <w:pPr>
              <w:pStyle w:val="a8"/>
              <w:jc w:val="center"/>
              <w:rPr>
                <w:b/>
                <w:bCs/>
              </w:rPr>
            </w:pPr>
          </w:p>
          <w:p w:rsidR="0054194E" w:rsidRPr="00C81FF3" w:rsidRDefault="0054194E" w:rsidP="00581AE9">
            <w:pPr>
              <w:pStyle w:val="a8"/>
              <w:jc w:val="center"/>
              <w:rPr>
                <w:rFonts w:ascii="Times New Roman" w:hAnsi="Times New Roman" w:cs="Times New Roman"/>
                <w:b/>
                <w:bCs/>
              </w:rPr>
            </w:pPr>
            <w:r w:rsidRPr="00C81FF3">
              <w:rPr>
                <w:rFonts w:ascii="Times New Roman" w:hAnsi="Times New Roman" w:cs="Times New Roman"/>
                <w:b/>
                <w:bCs/>
              </w:rPr>
              <w:t>ПОСТАНОВЛЕНИЕ</w:t>
            </w:r>
          </w:p>
          <w:p w:rsidR="0054194E" w:rsidRDefault="0054194E" w:rsidP="00581AE9">
            <w:pPr>
              <w:pStyle w:val="a8"/>
              <w:jc w:val="center"/>
              <w:rPr>
                <w:b/>
                <w:bCs/>
              </w:rPr>
            </w:pPr>
          </w:p>
        </w:tc>
      </w:tr>
    </w:tbl>
    <w:p w:rsidR="0054194E" w:rsidRDefault="0054194E" w:rsidP="0054194E">
      <w:pPr>
        <w:pStyle w:val="a8"/>
        <w:jc w:val="center"/>
        <w:rPr>
          <w:b/>
          <w:bCs/>
          <w:color w:val="00000A"/>
        </w:rPr>
      </w:pPr>
    </w:p>
    <w:tbl>
      <w:tblPr>
        <w:tblW w:w="0" w:type="auto"/>
        <w:jc w:val="center"/>
        <w:tblLayout w:type="fixed"/>
        <w:tblCellMar>
          <w:left w:w="0" w:type="dxa"/>
          <w:right w:w="0" w:type="dxa"/>
        </w:tblCellMar>
        <w:tblLook w:val="00A0"/>
      </w:tblPr>
      <w:tblGrid>
        <w:gridCol w:w="284"/>
        <w:gridCol w:w="2835"/>
        <w:gridCol w:w="397"/>
        <w:gridCol w:w="1134"/>
      </w:tblGrid>
      <w:tr w:rsidR="0054194E" w:rsidRPr="00EA5117" w:rsidTr="00581AE9">
        <w:trPr>
          <w:jc w:val="center"/>
        </w:trPr>
        <w:tc>
          <w:tcPr>
            <w:tcW w:w="284" w:type="dxa"/>
            <w:vAlign w:val="bottom"/>
          </w:tcPr>
          <w:p w:rsidR="0054194E" w:rsidRDefault="0054194E" w:rsidP="00581AE9">
            <w:pPr>
              <w:pStyle w:val="a8"/>
              <w:jc w:val="center"/>
              <w:rPr>
                <w:color w:val="00000A"/>
                <w:sz w:val="24"/>
                <w:szCs w:val="24"/>
              </w:rPr>
            </w:pPr>
            <w:r>
              <w:rPr>
                <w:color w:val="00000A"/>
                <w:sz w:val="24"/>
                <w:szCs w:val="24"/>
              </w:rPr>
              <w:t>от</w:t>
            </w:r>
          </w:p>
        </w:tc>
        <w:tc>
          <w:tcPr>
            <w:tcW w:w="2835" w:type="dxa"/>
            <w:tcBorders>
              <w:top w:val="nil"/>
              <w:left w:val="nil"/>
              <w:bottom w:val="single" w:sz="6" w:space="0" w:color="auto"/>
              <w:right w:val="nil"/>
            </w:tcBorders>
          </w:tcPr>
          <w:p w:rsidR="0054194E" w:rsidRPr="00BC3CDE" w:rsidRDefault="0054194E" w:rsidP="00581AE9">
            <w:pPr>
              <w:pStyle w:val="a8"/>
              <w:jc w:val="center"/>
              <w:rPr>
                <w:rFonts w:ascii="Times New Roman" w:hAnsi="Times New Roman" w:cs="Times New Roman"/>
                <w:color w:val="00000A"/>
              </w:rPr>
            </w:pPr>
            <w:r w:rsidRPr="00BC3CDE">
              <w:rPr>
                <w:rFonts w:ascii="Times New Roman" w:hAnsi="Times New Roman" w:cs="Times New Roman"/>
                <w:color w:val="00000A"/>
              </w:rPr>
              <w:t>31.08.2024</w:t>
            </w:r>
          </w:p>
        </w:tc>
        <w:tc>
          <w:tcPr>
            <w:tcW w:w="397" w:type="dxa"/>
          </w:tcPr>
          <w:p w:rsidR="0054194E" w:rsidRPr="00BC3CDE" w:rsidRDefault="0054194E" w:rsidP="00581AE9">
            <w:pPr>
              <w:pStyle w:val="a8"/>
              <w:jc w:val="center"/>
              <w:rPr>
                <w:rFonts w:ascii="Times New Roman" w:hAnsi="Times New Roman" w:cs="Times New Roman"/>
                <w:color w:val="00000A"/>
              </w:rPr>
            </w:pPr>
            <w:r w:rsidRPr="00BC3CDE">
              <w:rPr>
                <w:rFonts w:ascii="Times New Roman" w:hAnsi="Times New Roman" w:cs="Times New Roman"/>
                <w:color w:val="00000A"/>
              </w:rPr>
              <w:t>№</w:t>
            </w:r>
          </w:p>
        </w:tc>
        <w:tc>
          <w:tcPr>
            <w:tcW w:w="1134" w:type="dxa"/>
            <w:tcBorders>
              <w:top w:val="nil"/>
              <w:left w:val="nil"/>
              <w:bottom w:val="single" w:sz="6" w:space="0" w:color="auto"/>
              <w:right w:val="nil"/>
            </w:tcBorders>
          </w:tcPr>
          <w:p w:rsidR="0054194E" w:rsidRPr="00BC3CDE" w:rsidRDefault="0054194E" w:rsidP="00581AE9">
            <w:pPr>
              <w:pStyle w:val="a8"/>
              <w:jc w:val="center"/>
              <w:rPr>
                <w:rFonts w:ascii="Times New Roman" w:hAnsi="Times New Roman" w:cs="Times New Roman"/>
              </w:rPr>
            </w:pPr>
            <w:r w:rsidRPr="00BC3CDE">
              <w:rPr>
                <w:rFonts w:ascii="Times New Roman" w:hAnsi="Times New Roman" w:cs="Times New Roman"/>
              </w:rPr>
              <w:t>40-п</w:t>
            </w:r>
          </w:p>
        </w:tc>
      </w:tr>
      <w:tr w:rsidR="0054194E" w:rsidRPr="00EA5117" w:rsidTr="00581AE9">
        <w:trPr>
          <w:trHeight w:val="336"/>
          <w:jc w:val="center"/>
        </w:trPr>
        <w:tc>
          <w:tcPr>
            <w:tcW w:w="4650" w:type="dxa"/>
            <w:gridSpan w:val="4"/>
          </w:tcPr>
          <w:p w:rsidR="0054194E" w:rsidRPr="00BC3CDE" w:rsidRDefault="0054194E" w:rsidP="00581AE9">
            <w:pPr>
              <w:pStyle w:val="a8"/>
              <w:jc w:val="center"/>
              <w:rPr>
                <w:rFonts w:ascii="Times New Roman" w:hAnsi="Times New Roman" w:cs="Times New Roman"/>
                <w:color w:val="00000A"/>
              </w:rPr>
            </w:pPr>
            <w:r w:rsidRPr="00BC3CDE">
              <w:rPr>
                <w:rFonts w:ascii="Times New Roman" w:hAnsi="Times New Roman" w:cs="Times New Roman"/>
                <w:color w:val="00000A"/>
              </w:rPr>
              <w:t xml:space="preserve">с. </w:t>
            </w:r>
            <w:proofErr w:type="spellStart"/>
            <w:r w:rsidRPr="00BC3CDE">
              <w:rPr>
                <w:rFonts w:ascii="Times New Roman" w:hAnsi="Times New Roman" w:cs="Times New Roman"/>
                <w:color w:val="00000A"/>
              </w:rPr>
              <w:t>Соловцово</w:t>
            </w:r>
            <w:proofErr w:type="spellEnd"/>
          </w:p>
        </w:tc>
      </w:tr>
    </w:tbl>
    <w:p w:rsidR="0054194E" w:rsidRDefault="0054194E" w:rsidP="0054194E">
      <w:pPr>
        <w:spacing w:after="0" w:line="240" w:lineRule="auto"/>
        <w:jc w:val="center"/>
        <w:rPr>
          <w:rFonts w:ascii="Times New Roman" w:hAnsi="Times New Roman" w:cs="Times New Roman"/>
          <w:b/>
          <w:bCs/>
          <w:sz w:val="28"/>
          <w:szCs w:val="28"/>
        </w:rPr>
      </w:pPr>
    </w:p>
    <w:p w:rsidR="0054194E" w:rsidRDefault="0054194E" w:rsidP="0054194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Об утверждении административного регламента предоставления муниципальной услуги </w:t>
      </w:r>
      <w:r w:rsidRPr="009C062C">
        <w:rPr>
          <w:rFonts w:ascii="Times New Roman" w:hAnsi="Times New Roman" w:cs="Times New Roman"/>
          <w:b/>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cs="Times New Roman"/>
          <w:b/>
          <w:bCs/>
          <w:sz w:val="28"/>
          <w:szCs w:val="28"/>
        </w:rPr>
        <w:t>»</w:t>
      </w:r>
    </w:p>
    <w:p w:rsidR="0054194E" w:rsidRDefault="0054194E" w:rsidP="0054194E">
      <w:pPr>
        <w:spacing w:after="0" w:line="240" w:lineRule="auto"/>
        <w:jc w:val="center"/>
        <w:rPr>
          <w:b/>
          <w:bCs/>
          <w:color w:val="00000A"/>
          <w:lang w:eastAsia="ar-SA"/>
        </w:rPr>
      </w:pPr>
    </w:p>
    <w:p w:rsidR="0054194E" w:rsidRPr="008C407B" w:rsidRDefault="0054194E" w:rsidP="0054194E">
      <w:pPr>
        <w:pStyle w:val="a8"/>
        <w:ind w:firstLine="708"/>
        <w:jc w:val="both"/>
        <w:rPr>
          <w:rFonts w:ascii="Times New Roman" w:hAnsi="Times New Roman" w:cs="Times New Roman"/>
          <w:color w:val="00000A"/>
        </w:rPr>
      </w:pPr>
      <w:r w:rsidRPr="008C407B">
        <w:rPr>
          <w:rFonts w:ascii="Times New Roman" w:hAnsi="Times New Roman" w:cs="Times New Roman"/>
        </w:rPr>
        <w:t xml:space="preserve">В соответствии с Федеральным </w:t>
      </w:r>
      <w:hyperlink r:id="rId8" w:history="1">
        <w:r w:rsidRPr="008C407B">
          <w:rPr>
            <w:rStyle w:val="afb"/>
            <w:color w:val="00000A"/>
          </w:rPr>
          <w:t>законом</w:t>
        </w:r>
      </w:hyperlink>
      <w:r w:rsidRPr="008C407B">
        <w:rPr>
          <w:rFonts w:ascii="Times New Roman" w:hAnsi="Times New Roman" w:cs="Times New Roman"/>
        </w:rPr>
        <w:t xml:space="preserve"> от 27.07.2010 № 210-ФЗ «Об организации предоставления государственных и муниципальных услуг»,</w:t>
      </w:r>
      <w:proofErr w:type="gramStart"/>
      <w:r w:rsidRPr="008C407B">
        <w:rPr>
          <w:rFonts w:ascii="Times New Roman" w:hAnsi="Times New Roman" w:cs="Times New Roman"/>
        </w:rPr>
        <w:t xml:space="preserve"> </w:t>
      </w:r>
      <w:r w:rsidRPr="008C407B">
        <w:rPr>
          <w:rFonts w:ascii="Times New Roman" w:hAnsi="Times New Roman" w:cs="Times New Roman"/>
          <w:color w:val="00000A"/>
        </w:rPr>
        <w:t>,</w:t>
      </w:r>
      <w:proofErr w:type="gramEnd"/>
      <w:r w:rsidRPr="008C407B">
        <w:rPr>
          <w:rFonts w:ascii="Times New Roman" w:hAnsi="Times New Roman" w:cs="Times New Roman"/>
          <w:color w:val="00000A"/>
        </w:rPr>
        <w:t xml:space="preserve"> </w:t>
      </w:r>
      <w:hyperlink r:id="rId9" w:history="1">
        <w:r w:rsidRPr="008C407B">
          <w:rPr>
            <w:rStyle w:val="afb"/>
          </w:rPr>
          <w:t xml:space="preserve">статьей </w:t>
        </w:r>
      </w:hyperlink>
      <w:r w:rsidRPr="008C407B">
        <w:rPr>
          <w:rFonts w:ascii="Times New Roman" w:hAnsi="Times New Roman" w:cs="Times New Roman"/>
        </w:rPr>
        <w:t>2</w:t>
      </w:r>
      <w:r>
        <w:rPr>
          <w:rFonts w:ascii="Times New Roman" w:hAnsi="Times New Roman" w:cs="Times New Roman"/>
        </w:rPr>
        <w:t>0</w:t>
      </w:r>
      <w:r w:rsidRPr="008C407B">
        <w:rPr>
          <w:rFonts w:ascii="Times New Roman" w:hAnsi="Times New Roman" w:cs="Times New Roman"/>
          <w:color w:val="00000A"/>
        </w:rPr>
        <w:t xml:space="preserve"> Устава</w:t>
      </w:r>
      <w:r>
        <w:rPr>
          <w:rFonts w:ascii="Times New Roman" w:hAnsi="Times New Roman" w:cs="Times New Roman"/>
          <w:color w:val="00000A"/>
        </w:rPr>
        <w:t xml:space="preserve"> </w:t>
      </w:r>
      <w:proofErr w:type="spellStart"/>
      <w:r>
        <w:rPr>
          <w:rFonts w:ascii="Times New Roman" w:hAnsi="Times New Roman" w:cs="Times New Roman"/>
          <w:color w:val="00000A"/>
        </w:rPr>
        <w:t>Соловцовского</w:t>
      </w:r>
      <w:proofErr w:type="spellEnd"/>
      <w:r>
        <w:rPr>
          <w:rFonts w:ascii="Times New Roman" w:hAnsi="Times New Roman" w:cs="Times New Roman"/>
          <w:color w:val="00000A"/>
        </w:rPr>
        <w:t xml:space="preserve"> сельсовета </w:t>
      </w:r>
      <w:r w:rsidRPr="008C407B">
        <w:rPr>
          <w:rFonts w:ascii="Times New Roman" w:hAnsi="Times New Roman" w:cs="Times New Roman"/>
          <w:color w:val="00000A"/>
        </w:rPr>
        <w:t xml:space="preserve"> </w:t>
      </w:r>
      <w:proofErr w:type="spellStart"/>
      <w:r w:rsidRPr="008C407B">
        <w:rPr>
          <w:rFonts w:ascii="Times New Roman" w:hAnsi="Times New Roman" w:cs="Times New Roman"/>
          <w:color w:val="00000A"/>
        </w:rPr>
        <w:t>Иссинского</w:t>
      </w:r>
      <w:proofErr w:type="spellEnd"/>
      <w:r w:rsidRPr="008C407B">
        <w:rPr>
          <w:rFonts w:ascii="Times New Roman" w:hAnsi="Times New Roman" w:cs="Times New Roman"/>
          <w:color w:val="00000A"/>
        </w:rPr>
        <w:t xml:space="preserve"> района Пензенской области, </w:t>
      </w:r>
    </w:p>
    <w:p w:rsidR="0054194E" w:rsidRPr="004F2D4F" w:rsidRDefault="0054194E" w:rsidP="0054194E">
      <w:pPr>
        <w:pStyle w:val="a8"/>
        <w:ind w:firstLine="708"/>
        <w:jc w:val="both"/>
        <w:rPr>
          <w:rFonts w:ascii="Times New Roman" w:hAnsi="Times New Roman" w:cs="Times New Roman"/>
          <w:color w:val="00000A"/>
        </w:rPr>
      </w:pPr>
      <w:r w:rsidRPr="008C407B">
        <w:rPr>
          <w:rFonts w:ascii="Times New Roman" w:hAnsi="Times New Roman" w:cs="Times New Roman"/>
          <w:color w:val="00000A"/>
        </w:rPr>
        <w:t xml:space="preserve">администрация </w:t>
      </w:r>
      <w:proofErr w:type="spellStart"/>
      <w:r>
        <w:rPr>
          <w:rFonts w:ascii="Times New Roman" w:hAnsi="Times New Roman" w:cs="Times New Roman"/>
          <w:color w:val="00000A"/>
        </w:rPr>
        <w:t>Соловцовского</w:t>
      </w:r>
      <w:proofErr w:type="spellEnd"/>
      <w:r w:rsidRPr="008C407B">
        <w:rPr>
          <w:rFonts w:ascii="Times New Roman" w:hAnsi="Times New Roman" w:cs="Times New Roman"/>
          <w:color w:val="00000A"/>
        </w:rPr>
        <w:t xml:space="preserve"> </w:t>
      </w:r>
      <w:r>
        <w:rPr>
          <w:rFonts w:ascii="Times New Roman" w:hAnsi="Times New Roman" w:cs="Times New Roman"/>
          <w:color w:val="00000A"/>
        </w:rPr>
        <w:t xml:space="preserve">сельсовета </w:t>
      </w:r>
      <w:r>
        <w:rPr>
          <w:rFonts w:ascii="Times New Roman" w:hAnsi="Times New Roman" w:cs="Times New Roman"/>
          <w:color w:val="000000"/>
        </w:rPr>
        <w:t xml:space="preserve"> </w:t>
      </w:r>
      <w:proofErr w:type="spellStart"/>
      <w:r w:rsidRPr="008C407B">
        <w:rPr>
          <w:rFonts w:ascii="Times New Roman" w:hAnsi="Times New Roman" w:cs="Times New Roman"/>
          <w:color w:val="00000A"/>
        </w:rPr>
        <w:t>Иссинского</w:t>
      </w:r>
      <w:proofErr w:type="spellEnd"/>
      <w:r w:rsidRPr="008C407B">
        <w:rPr>
          <w:rFonts w:ascii="Times New Roman" w:hAnsi="Times New Roman" w:cs="Times New Roman"/>
          <w:color w:val="00000A"/>
        </w:rPr>
        <w:t xml:space="preserve"> района Пензенской области постановляет:</w:t>
      </w:r>
    </w:p>
    <w:p w:rsidR="0054194E" w:rsidRDefault="0054194E" w:rsidP="0054194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Утвердить административный </w:t>
      </w:r>
      <w:hyperlink r:id="rId10" w:anchor="P29" w:history="1">
        <w:r>
          <w:rPr>
            <w:rStyle w:val="afb"/>
            <w:sz w:val="28"/>
            <w:szCs w:val="28"/>
          </w:rPr>
          <w:t>регламент</w:t>
        </w:r>
      </w:hyperlink>
      <w:r>
        <w:rPr>
          <w:rFonts w:ascii="Times New Roman" w:hAnsi="Times New Roman" w:cs="Times New Roman"/>
          <w:sz w:val="28"/>
          <w:szCs w:val="28"/>
        </w:rPr>
        <w:t xml:space="preserve"> по предоставлению муниципальной услуги </w:t>
      </w:r>
      <w:r w:rsidRPr="00EE6C41">
        <w:rPr>
          <w:rFonts w:ascii="Times New Roman" w:hAnsi="Times New Roman" w:cs="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cs="Times New Roman"/>
          <w:sz w:val="28"/>
          <w:szCs w:val="28"/>
        </w:rPr>
        <w:t xml:space="preserve"> согласно приложению к настоящему постановлению.</w:t>
      </w:r>
    </w:p>
    <w:p w:rsidR="0054194E" w:rsidRPr="00D2456C" w:rsidRDefault="0054194E" w:rsidP="0054194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Настоящее постановление вступает в силу на следующий день  </w:t>
      </w:r>
      <w:r w:rsidRPr="00D2456C">
        <w:rPr>
          <w:rFonts w:ascii="Times New Roman" w:hAnsi="Times New Roman" w:cs="Times New Roman"/>
          <w:sz w:val="28"/>
          <w:szCs w:val="28"/>
        </w:rPr>
        <w:t>после</w:t>
      </w:r>
      <w:r>
        <w:rPr>
          <w:rFonts w:ascii="Times New Roman" w:hAnsi="Times New Roman" w:cs="Times New Roman"/>
          <w:sz w:val="28"/>
          <w:szCs w:val="28"/>
        </w:rPr>
        <w:t xml:space="preserve"> дня </w:t>
      </w:r>
      <w:r w:rsidRPr="00D2456C">
        <w:rPr>
          <w:rFonts w:ascii="Times New Roman" w:hAnsi="Times New Roman" w:cs="Times New Roman"/>
          <w:sz w:val="28"/>
          <w:szCs w:val="28"/>
        </w:rPr>
        <w:t xml:space="preserve"> его официального опубликования.</w:t>
      </w:r>
    </w:p>
    <w:p w:rsidR="0054194E" w:rsidRDefault="0054194E" w:rsidP="0054194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3. Опубликовать настоящее постановление в информационном бюллетене «Сельский вестник» и на официальном сайте администрации </w:t>
      </w:r>
      <w:proofErr w:type="spellStart"/>
      <w:r>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 в информационно-телекоммуникационной сети «Интернет».</w:t>
      </w:r>
    </w:p>
    <w:p w:rsidR="0054194E" w:rsidRPr="004F2D4F" w:rsidRDefault="0054194E" w:rsidP="0054194E">
      <w:pPr>
        <w:pStyle w:val="a8"/>
        <w:ind w:firstLine="708"/>
        <w:jc w:val="both"/>
        <w:rPr>
          <w:rFonts w:ascii="Times New Roman" w:hAnsi="Times New Roman" w:cs="Times New Roman"/>
          <w:color w:val="00000A"/>
        </w:rPr>
      </w:pPr>
      <w:r w:rsidRPr="004F2D4F">
        <w:rPr>
          <w:rFonts w:ascii="Times New Roman" w:hAnsi="Times New Roman" w:cs="Times New Roman"/>
        </w:rPr>
        <w:t xml:space="preserve">4. </w:t>
      </w:r>
      <w:proofErr w:type="gramStart"/>
      <w:r w:rsidRPr="004F2D4F">
        <w:rPr>
          <w:rFonts w:ascii="Times New Roman" w:hAnsi="Times New Roman" w:cs="Times New Roman"/>
        </w:rPr>
        <w:t>Контроль за</w:t>
      </w:r>
      <w:proofErr w:type="gramEnd"/>
      <w:r w:rsidRPr="004F2D4F">
        <w:rPr>
          <w:rFonts w:ascii="Times New Roman" w:hAnsi="Times New Roman" w:cs="Times New Roman"/>
        </w:rPr>
        <w:t xml:space="preserve"> исполнением настоящего постановления возложить на </w:t>
      </w:r>
      <w:r w:rsidRPr="004F2D4F">
        <w:rPr>
          <w:rFonts w:ascii="Times New Roman" w:hAnsi="Times New Roman" w:cs="Times New Roman"/>
          <w:color w:val="00000A"/>
        </w:rPr>
        <w:t xml:space="preserve">главу администрации </w:t>
      </w:r>
      <w:proofErr w:type="spellStart"/>
      <w:r w:rsidRPr="004F2D4F">
        <w:rPr>
          <w:rFonts w:ascii="Times New Roman" w:hAnsi="Times New Roman" w:cs="Times New Roman"/>
          <w:color w:val="00000A"/>
        </w:rPr>
        <w:t>Соловцовского</w:t>
      </w:r>
      <w:proofErr w:type="spellEnd"/>
      <w:r w:rsidRPr="004F2D4F">
        <w:rPr>
          <w:rFonts w:ascii="Times New Roman" w:hAnsi="Times New Roman" w:cs="Times New Roman"/>
          <w:color w:val="00000A"/>
        </w:rPr>
        <w:t xml:space="preserve"> сельсовета </w:t>
      </w:r>
      <w:r w:rsidRPr="004F2D4F">
        <w:rPr>
          <w:rFonts w:ascii="Times New Roman" w:hAnsi="Times New Roman" w:cs="Times New Roman"/>
          <w:color w:val="000000"/>
        </w:rPr>
        <w:t xml:space="preserve"> </w:t>
      </w:r>
      <w:proofErr w:type="spellStart"/>
      <w:r w:rsidRPr="004F2D4F">
        <w:rPr>
          <w:rFonts w:ascii="Times New Roman" w:hAnsi="Times New Roman" w:cs="Times New Roman"/>
          <w:color w:val="00000A"/>
        </w:rPr>
        <w:t>Иссинского</w:t>
      </w:r>
      <w:proofErr w:type="spellEnd"/>
      <w:r w:rsidRPr="004F2D4F">
        <w:rPr>
          <w:rFonts w:ascii="Times New Roman" w:hAnsi="Times New Roman" w:cs="Times New Roman"/>
          <w:color w:val="00000A"/>
        </w:rPr>
        <w:t xml:space="preserve"> района Пензенской области.</w:t>
      </w:r>
    </w:p>
    <w:p w:rsidR="0054194E" w:rsidRPr="004F2D4F" w:rsidRDefault="0054194E" w:rsidP="0054194E">
      <w:pPr>
        <w:pStyle w:val="a8"/>
        <w:jc w:val="both"/>
        <w:rPr>
          <w:rFonts w:ascii="Times New Roman" w:hAnsi="Times New Roman" w:cs="Times New Roman"/>
          <w:color w:val="00000A"/>
        </w:rPr>
      </w:pPr>
    </w:p>
    <w:p w:rsidR="0054194E" w:rsidRDefault="0054194E" w:rsidP="0054194E">
      <w:pPr>
        <w:pStyle w:val="a8"/>
        <w:jc w:val="both"/>
        <w:rPr>
          <w:rFonts w:ascii="Times New Roman" w:hAnsi="Times New Roman" w:cs="Times New Roman"/>
          <w:color w:val="000000"/>
        </w:rPr>
      </w:pPr>
      <w:r w:rsidRPr="004F2D4F">
        <w:rPr>
          <w:rFonts w:ascii="Times New Roman" w:hAnsi="Times New Roman" w:cs="Times New Roman"/>
          <w:color w:val="00000A"/>
        </w:rPr>
        <w:t>И.</w:t>
      </w:r>
      <w:r>
        <w:rPr>
          <w:rFonts w:ascii="Times New Roman" w:hAnsi="Times New Roman" w:cs="Times New Roman"/>
          <w:color w:val="00000A"/>
        </w:rPr>
        <w:t xml:space="preserve"> </w:t>
      </w:r>
      <w:r w:rsidRPr="004F2D4F">
        <w:rPr>
          <w:rFonts w:ascii="Times New Roman" w:hAnsi="Times New Roman" w:cs="Times New Roman"/>
          <w:color w:val="00000A"/>
        </w:rPr>
        <w:t xml:space="preserve">о. главы администрации        </w:t>
      </w:r>
      <w:r>
        <w:rPr>
          <w:rFonts w:ascii="Times New Roman" w:hAnsi="Times New Roman" w:cs="Times New Roman"/>
          <w:color w:val="00000A"/>
        </w:rPr>
        <w:t xml:space="preserve">                       </w:t>
      </w:r>
      <w:r w:rsidRPr="004F2D4F">
        <w:rPr>
          <w:rFonts w:ascii="Times New Roman" w:hAnsi="Times New Roman" w:cs="Times New Roman"/>
          <w:color w:val="00000A"/>
        </w:rPr>
        <w:t xml:space="preserve">                  </w:t>
      </w:r>
      <w:r>
        <w:rPr>
          <w:rFonts w:ascii="Times New Roman" w:hAnsi="Times New Roman" w:cs="Times New Roman"/>
          <w:color w:val="00000A"/>
        </w:rPr>
        <w:t>Ю.В. Козлов</w:t>
      </w:r>
    </w:p>
    <w:p w:rsidR="0054194E" w:rsidRDefault="0054194E" w:rsidP="0054194E">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Приложение </w:t>
      </w:r>
    </w:p>
    <w:p w:rsidR="0054194E" w:rsidRDefault="0054194E" w:rsidP="0054194E">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УТВЕРЖДЕН</w:t>
      </w:r>
    </w:p>
    <w:p w:rsidR="0054194E" w:rsidRDefault="0054194E" w:rsidP="0054194E">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 постановлением  администрации</w:t>
      </w:r>
    </w:p>
    <w:p w:rsidR="0054194E" w:rsidRPr="004F2D4F" w:rsidRDefault="0054194E" w:rsidP="0054194E">
      <w:pPr>
        <w:spacing w:after="0" w:line="240" w:lineRule="auto"/>
        <w:jc w:val="right"/>
        <w:rPr>
          <w:rFonts w:ascii="Times New Roman" w:hAnsi="Times New Roman" w:cs="Times New Roman"/>
          <w:color w:val="000000"/>
          <w:sz w:val="28"/>
          <w:szCs w:val="28"/>
        </w:rPr>
      </w:pPr>
      <w:r w:rsidRPr="00C81FF3">
        <w:rPr>
          <w:rFonts w:ascii="Times New Roman" w:hAnsi="Times New Roman" w:cs="Times New Roman"/>
          <w:color w:val="00000A"/>
        </w:rPr>
        <w:t xml:space="preserve"> </w:t>
      </w:r>
      <w:bookmarkStart w:id="1" w:name="_GoBack"/>
      <w:proofErr w:type="spellStart"/>
      <w:r w:rsidRPr="004F2D4F">
        <w:rPr>
          <w:rFonts w:ascii="Times New Roman" w:hAnsi="Times New Roman" w:cs="Times New Roman"/>
          <w:color w:val="00000A"/>
          <w:sz w:val="28"/>
          <w:szCs w:val="28"/>
        </w:rPr>
        <w:t>Соловцовского</w:t>
      </w:r>
      <w:proofErr w:type="spellEnd"/>
      <w:r w:rsidRPr="004F2D4F">
        <w:rPr>
          <w:rFonts w:ascii="Times New Roman" w:hAnsi="Times New Roman" w:cs="Times New Roman"/>
          <w:color w:val="00000A"/>
          <w:sz w:val="28"/>
          <w:szCs w:val="28"/>
        </w:rPr>
        <w:t xml:space="preserve"> сельсовета </w:t>
      </w:r>
      <w:r w:rsidRPr="004F2D4F">
        <w:rPr>
          <w:rFonts w:ascii="Times New Roman" w:hAnsi="Times New Roman" w:cs="Times New Roman"/>
          <w:color w:val="000000"/>
          <w:sz w:val="28"/>
          <w:szCs w:val="28"/>
        </w:rPr>
        <w:t xml:space="preserve"> </w:t>
      </w:r>
    </w:p>
    <w:p w:rsidR="0054194E" w:rsidRPr="004F2D4F" w:rsidRDefault="0054194E" w:rsidP="0054194E">
      <w:pPr>
        <w:spacing w:after="0" w:line="240" w:lineRule="auto"/>
        <w:jc w:val="right"/>
        <w:rPr>
          <w:rFonts w:ascii="Times New Roman" w:hAnsi="Times New Roman" w:cs="Times New Roman"/>
          <w:color w:val="000000"/>
          <w:sz w:val="28"/>
          <w:szCs w:val="28"/>
        </w:rPr>
      </w:pPr>
      <w:proofErr w:type="spellStart"/>
      <w:r w:rsidRPr="004F2D4F">
        <w:rPr>
          <w:rFonts w:ascii="Times New Roman" w:hAnsi="Times New Roman" w:cs="Times New Roman"/>
          <w:color w:val="000000"/>
          <w:sz w:val="28"/>
          <w:szCs w:val="28"/>
        </w:rPr>
        <w:t>Иссинского</w:t>
      </w:r>
      <w:proofErr w:type="spellEnd"/>
      <w:r w:rsidRPr="004F2D4F">
        <w:rPr>
          <w:rFonts w:ascii="Times New Roman" w:hAnsi="Times New Roman" w:cs="Times New Roman"/>
          <w:color w:val="000000"/>
          <w:sz w:val="28"/>
          <w:szCs w:val="28"/>
        </w:rPr>
        <w:t xml:space="preserve"> района</w:t>
      </w:r>
    </w:p>
    <w:bookmarkEnd w:id="1"/>
    <w:p w:rsidR="0054194E" w:rsidRDefault="0054194E" w:rsidP="0054194E">
      <w:pPr>
        <w:spacing w:after="0" w:line="240" w:lineRule="auto"/>
        <w:jc w:val="right"/>
        <w:rPr>
          <w:rFonts w:ascii="Times New Roman" w:hAnsi="Times New Roman" w:cs="Times New Roman"/>
          <w:i/>
          <w:iCs/>
          <w:color w:val="000000"/>
          <w:sz w:val="24"/>
          <w:szCs w:val="24"/>
        </w:rPr>
      </w:pPr>
      <w:r>
        <w:rPr>
          <w:rFonts w:ascii="Times New Roman" w:hAnsi="Times New Roman" w:cs="Times New Roman"/>
          <w:color w:val="000000"/>
          <w:sz w:val="28"/>
          <w:szCs w:val="28"/>
        </w:rPr>
        <w:t xml:space="preserve">Пензенской области </w:t>
      </w:r>
    </w:p>
    <w:p w:rsidR="0054194E" w:rsidRDefault="0054194E" w:rsidP="0054194E">
      <w:pPr>
        <w:pStyle w:val="ConsPlusNormal"/>
        <w:jc w:val="right"/>
        <w:rPr>
          <w:rFonts w:ascii="Times New Roman" w:hAnsi="Times New Roman" w:cs="Times New Roman"/>
          <w:color w:val="000000"/>
          <w:sz w:val="28"/>
          <w:szCs w:val="28"/>
        </w:rPr>
      </w:pPr>
      <w:r>
        <w:rPr>
          <w:rFonts w:ascii="Times New Roman" w:hAnsi="Times New Roman" w:cs="Times New Roman"/>
          <w:color w:val="000000"/>
          <w:sz w:val="28"/>
          <w:szCs w:val="28"/>
        </w:rPr>
        <w:t>от  31.08.2024 № 40-п</w:t>
      </w:r>
    </w:p>
    <w:p w:rsidR="0054194E" w:rsidRDefault="0054194E" w:rsidP="0054194E">
      <w:pPr>
        <w:pStyle w:val="ConsPlusNormal"/>
        <w:jc w:val="right"/>
        <w:rPr>
          <w:rFonts w:ascii="Times New Roman" w:hAnsi="Times New Roman" w:cs="Times New Roman"/>
          <w:color w:val="000000"/>
          <w:sz w:val="28"/>
          <w:szCs w:val="28"/>
        </w:rPr>
      </w:pPr>
    </w:p>
    <w:p w:rsidR="0054194E" w:rsidRDefault="0054194E" w:rsidP="0054194E">
      <w:pPr>
        <w:spacing w:after="0" w:line="240" w:lineRule="auto"/>
        <w:jc w:val="center"/>
        <w:rPr>
          <w:rFonts w:ascii="Times New Roman" w:hAnsi="Times New Roman" w:cs="Times New Roman"/>
          <w:b/>
          <w:bCs/>
          <w:sz w:val="28"/>
          <w:szCs w:val="28"/>
        </w:rPr>
      </w:pPr>
      <w:bookmarkStart w:id="2" w:name="P29"/>
      <w:bookmarkEnd w:id="2"/>
      <w:r w:rsidRPr="009C062C">
        <w:rPr>
          <w:rFonts w:ascii="Times New Roman" w:hAnsi="Times New Roman" w:cs="Times New Roman"/>
          <w:b/>
          <w:bCs/>
          <w:sz w:val="28"/>
          <w:szCs w:val="28"/>
        </w:rPr>
        <w:t>Административный регламент</w:t>
      </w:r>
    </w:p>
    <w:p w:rsidR="0054194E" w:rsidRPr="009C062C" w:rsidRDefault="0054194E" w:rsidP="0054194E">
      <w:pPr>
        <w:spacing w:after="0" w:line="240" w:lineRule="auto"/>
        <w:ind w:firstLine="539"/>
        <w:jc w:val="center"/>
        <w:rPr>
          <w:rFonts w:ascii="Times New Roman" w:hAnsi="Times New Roman" w:cs="Times New Roman"/>
          <w:b/>
          <w:bCs/>
          <w:sz w:val="28"/>
          <w:szCs w:val="28"/>
        </w:rPr>
      </w:pPr>
      <w:r>
        <w:rPr>
          <w:rFonts w:ascii="Times New Roman" w:hAnsi="Times New Roman" w:cs="Times New Roman"/>
          <w:b/>
          <w:bCs/>
          <w:sz w:val="28"/>
          <w:szCs w:val="28"/>
        </w:rPr>
        <w:t>п</w:t>
      </w:r>
      <w:r w:rsidRPr="009C062C">
        <w:rPr>
          <w:rFonts w:ascii="Times New Roman" w:hAnsi="Times New Roman" w:cs="Times New Roman"/>
          <w:b/>
          <w:bCs/>
          <w:sz w:val="28"/>
          <w:szCs w:val="28"/>
        </w:rPr>
        <w:t>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cs="Times New Roman"/>
          <w:b/>
          <w:bCs/>
          <w:sz w:val="28"/>
          <w:szCs w:val="28"/>
        </w:rPr>
        <w:t>»</w:t>
      </w:r>
    </w:p>
    <w:p w:rsidR="0054194E" w:rsidRPr="009C062C" w:rsidRDefault="0054194E" w:rsidP="0054194E">
      <w:pPr>
        <w:spacing w:before="100" w:beforeAutospacing="1" w:after="100" w:afterAutospacing="1" w:line="240" w:lineRule="auto"/>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I. Общие положения</w:t>
      </w:r>
    </w:p>
    <w:p w:rsidR="0054194E"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1.1. </w:t>
      </w:r>
      <w:proofErr w:type="gramStart"/>
      <w:r w:rsidRPr="009C062C">
        <w:rPr>
          <w:rFonts w:ascii="Times New Roman" w:hAnsi="Times New Roman" w:cs="Times New Roman"/>
          <w:sz w:val="28"/>
          <w:szCs w:val="28"/>
        </w:rPr>
        <w:t xml:space="preserve">Административный регламент предоставления </w:t>
      </w:r>
      <w:r>
        <w:rPr>
          <w:rFonts w:ascii="Times New Roman" w:hAnsi="Times New Roman" w:cs="Times New Roman"/>
          <w:sz w:val="28"/>
          <w:szCs w:val="28"/>
        </w:rPr>
        <w:t>муниципальной услуги «</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 и уведомления о завершении сноса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 xml:space="preserve"> разработан в целях повышения качества и доступности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определяет стандарт, сроки и последовательность действий (административных процедур) при осуществлении полномочий по</w:t>
      </w:r>
      <w:r>
        <w:rPr>
          <w:rFonts w:ascii="Times New Roman" w:hAnsi="Times New Roman" w:cs="Times New Roman"/>
          <w:sz w:val="28"/>
          <w:szCs w:val="28"/>
        </w:rPr>
        <w:t xml:space="preserve"> предоставлению муниципальной услуги «</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 и уведомления о завершении сноса объекта</w:t>
      </w:r>
      <w:proofErr w:type="gramEnd"/>
      <w:r w:rsidRPr="009C062C">
        <w:rPr>
          <w:rFonts w:ascii="Times New Roman" w:hAnsi="Times New Roman" w:cs="Times New Roman"/>
          <w:sz w:val="28"/>
          <w:szCs w:val="28"/>
        </w:rPr>
        <w:t xml:space="preserve"> капитального строительства</w:t>
      </w:r>
      <w:r>
        <w:rPr>
          <w:rFonts w:ascii="Times New Roman" w:hAnsi="Times New Roman" w:cs="Times New Roman"/>
          <w:sz w:val="28"/>
          <w:szCs w:val="28"/>
        </w:rPr>
        <w:t>» администрации</w:t>
      </w:r>
      <w:r w:rsidRPr="00C81FF3">
        <w:rPr>
          <w:rFonts w:ascii="Times New Roman" w:hAnsi="Times New Roman" w:cs="Times New Roman"/>
          <w:color w:val="00000A"/>
        </w:rPr>
        <w:t xml:space="preserve"> </w:t>
      </w:r>
      <w:proofErr w:type="spellStart"/>
      <w:r w:rsidRPr="00C81FF3">
        <w:rPr>
          <w:rFonts w:ascii="Times New Roman" w:hAnsi="Times New Roman" w:cs="Times New Roman"/>
          <w:color w:val="00000A"/>
          <w:sz w:val="28"/>
          <w:szCs w:val="28"/>
        </w:rPr>
        <w:t>Соловцовского</w:t>
      </w:r>
      <w:proofErr w:type="spellEnd"/>
      <w:r w:rsidRPr="00C81FF3">
        <w:rPr>
          <w:rFonts w:ascii="Times New Roman" w:hAnsi="Times New Roman" w:cs="Times New Roman"/>
          <w:color w:val="00000A"/>
          <w:sz w:val="28"/>
          <w:szCs w:val="28"/>
        </w:rPr>
        <w:t xml:space="preserve"> сельсовета</w:t>
      </w:r>
      <w:r>
        <w:rPr>
          <w:rFonts w:ascii="Times New Roman" w:hAnsi="Times New Roman" w:cs="Times New Roman"/>
          <w:color w:val="00000A"/>
        </w:rPr>
        <w:t xml:space="preserve"> </w:t>
      </w:r>
      <w:r>
        <w:rPr>
          <w:rFonts w:ascii="Times New Roman" w:hAnsi="Times New Roman" w:cs="Times New Roman"/>
          <w:color w:val="000000"/>
          <w:sz w:val="28"/>
          <w:szCs w:val="28"/>
        </w:rPr>
        <w:t xml:space="preserve"> </w:t>
      </w:r>
      <w:proofErr w:type="spellStart"/>
      <w:r>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w:t>
      </w:r>
      <w:r>
        <w:rPr>
          <w:rFonts w:ascii="Times New Roman" w:hAnsi="Times New Roman" w:cs="Times New Roman"/>
          <w:sz w:val="24"/>
          <w:szCs w:val="24"/>
        </w:rPr>
        <w:t>.</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Настоящий Административный регламент регулирует отношения, возникающие при оказании следующих</w:t>
      </w:r>
      <w:r>
        <w:rPr>
          <w:rFonts w:ascii="Times New Roman" w:hAnsi="Times New Roman" w:cs="Times New Roman"/>
          <w:sz w:val="28"/>
          <w:szCs w:val="28"/>
        </w:rPr>
        <w:t xml:space="preserve"> </w:t>
      </w:r>
      <w:r w:rsidRPr="009C062C">
        <w:rPr>
          <w:rFonts w:ascii="Times New Roman" w:hAnsi="Times New Roman" w:cs="Times New Roman"/>
          <w:sz w:val="28"/>
          <w:szCs w:val="28"/>
        </w:rPr>
        <w:t>услуг:</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1. Направление уведомления о сносе объекта капитального строительства</w:t>
      </w:r>
      <w:r>
        <w:rPr>
          <w:rFonts w:ascii="Times New Roman" w:hAnsi="Times New Roman" w:cs="Times New Roman"/>
          <w:sz w:val="28"/>
          <w:szCs w:val="28"/>
        </w:rPr>
        <w:t xml:space="preserve"> (приложение №1)</w:t>
      </w:r>
      <w:r w:rsidRPr="009C062C">
        <w:rPr>
          <w:rFonts w:ascii="Times New Roman" w:hAnsi="Times New Roman" w:cs="Times New Roman"/>
          <w:sz w:val="28"/>
          <w:szCs w:val="28"/>
        </w:rPr>
        <w:t>;</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Направление уведомления о завершении сноса объекта капитального строительства</w:t>
      </w:r>
      <w:r>
        <w:rPr>
          <w:rFonts w:ascii="Times New Roman" w:hAnsi="Times New Roman" w:cs="Times New Roman"/>
          <w:sz w:val="28"/>
          <w:szCs w:val="28"/>
        </w:rPr>
        <w:t xml:space="preserve"> (приложение №2)</w:t>
      </w:r>
      <w:r w:rsidRPr="009C062C">
        <w:rPr>
          <w:rFonts w:ascii="Times New Roman" w:hAnsi="Times New Roman" w:cs="Times New Roman"/>
          <w:sz w:val="28"/>
          <w:szCs w:val="28"/>
        </w:rPr>
        <w:t>.</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1.2. Заявителями на получение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являются физические лица, юридические лица, индивидуальные предприниматели, являющиеся застройщиками (далее - Заявитель).</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1.4. Информирование о порядке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осуществляется: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 непосредственно при личном приеме заявителя в </w:t>
      </w:r>
      <w:r>
        <w:rPr>
          <w:rFonts w:ascii="Times New Roman" w:hAnsi="Times New Roman" w:cs="Times New Roman"/>
          <w:sz w:val="28"/>
          <w:szCs w:val="28"/>
        </w:rPr>
        <w:t xml:space="preserve">администрации </w:t>
      </w:r>
      <w:proofErr w:type="spellStart"/>
      <w:r>
        <w:rPr>
          <w:rFonts w:ascii="Times New Roman" w:hAnsi="Times New Roman" w:cs="Times New Roman"/>
          <w:sz w:val="28"/>
          <w:szCs w:val="28"/>
        </w:rPr>
        <w:t>Соловцовского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w:t>
      </w:r>
      <w:r w:rsidRPr="009C062C">
        <w:rPr>
          <w:rFonts w:ascii="Times New Roman" w:hAnsi="Times New Roman" w:cs="Times New Roman"/>
          <w:sz w:val="28"/>
          <w:szCs w:val="28"/>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 по телефону </w:t>
      </w:r>
      <w:r>
        <w:rPr>
          <w:rFonts w:ascii="Times New Roman" w:hAnsi="Times New Roman" w:cs="Times New Roman"/>
          <w:sz w:val="28"/>
          <w:szCs w:val="28"/>
        </w:rPr>
        <w:t xml:space="preserve">в </w:t>
      </w:r>
      <w:r w:rsidRPr="009C062C">
        <w:rPr>
          <w:rFonts w:ascii="Times New Roman" w:hAnsi="Times New Roman" w:cs="Times New Roman"/>
          <w:sz w:val="28"/>
          <w:szCs w:val="28"/>
        </w:rPr>
        <w:t>Уполномоченном органе или многофункциональном центре;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 письменно, в том числе посредством электронной почты, факсимильной</w:t>
      </w:r>
      <w:r>
        <w:rPr>
          <w:rFonts w:ascii="Times New Roman" w:hAnsi="Times New Roman" w:cs="Times New Roman"/>
          <w:sz w:val="28"/>
          <w:szCs w:val="28"/>
        </w:rPr>
        <w:t xml:space="preserve"> </w:t>
      </w:r>
      <w:r w:rsidRPr="009C062C">
        <w:rPr>
          <w:rFonts w:ascii="Times New Roman" w:hAnsi="Times New Roman" w:cs="Times New Roman"/>
          <w:sz w:val="28"/>
          <w:szCs w:val="28"/>
        </w:rPr>
        <w:t>связи;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 посредством размещения в открытой и доступной форме информации: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на официальном сайте Уполномоченного органа </w:t>
      </w:r>
      <w:r>
        <w:rPr>
          <w:rFonts w:ascii="Times New Roman" w:hAnsi="Times New Roman" w:cs="Times New Roman"/>
          <w:sz w:val="28"/>
          <w:szCs w:val="28"/>
          <w:u w:val="single"/>
        </w:rPr>
        <w:t>http://issa.pnzreg.ru</w:t>
      </w:r>
      <w:r w:rsidRPr="009C062C">
        <w:rPr>
          <w:rFonts w:ascii="Times New Roman" w:hAnsi="Times New Roman" w:cs="Times New Roman"/>
          <w:sz w:val="28"/>
          <w:szCs w:val="28"/>
        </w:rPr>
        <w:t>;</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1.5. Информирование осуществляется по вопросам, касающимся: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государственной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документов, необходимых для предоставления муниципальной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порядка и сроков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порядка получения сведений о ходе рассмотрения уведомления об окончании строительства и о результатах предоставления муниципальной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Получение информации по вопросам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услуг, которые являются необходимыми и обязательными для предоставления муниципальной услуги осуществляется бесплатно.</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9C062C">
        <w:rPr>
          <w:rFonts w:ascii="Times New Roman" w:hAnsi="Times New Roman" w:cs="Times New Roman"/>
          <w:sz w:val="28"/>
          <w:szCs w:val="28"/>
        </w:rPr>
        <w:t>обратившихся</w:t>
      </w:r>
      <w:proofErr w:type="gramEnd"/>
      <w:r w:rsidRPr="009C062C">
        <w:rPr>
          <w:rFonts w:ascii="Times New Roman" w:hAnsi="Times New Roman" w:cs="Times New Roman"/>
          <w:sz w:val="28"/>
          <w:szCs w:val="28"/>
        </w:rPr>
        <w:t xml:space="preserve"> по интересующим вопросам.</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изложить обращение в письменной форме;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назначить другое время для консультаций.</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Продолжительность информирования по телефону не должна превышать 10 минут.</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Информирование осуществляется в соответствии с графиком приема граждан.</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1.7. По письменному обращению должностное лицо Уполномоченного органа, ответственный за предоставление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подробно в письменной форме разъясняет гражданину сведения по вопросам, указанным в </w:t>
      </w:r>
      <w:r w:rsidRPr="009C062C">
        <w:rPr>
          <w:rFonts w:ascii="Times New Roman" w:hAnsi="Times New Roman" w:cs="Times New Roman"/>
          <w:sz w:val="28"/>
          <w:szCs w:val="28"/>
        </w:rPr>
        <w:lastRenderedPageBreak/>
        <w:t>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 xml:space="preserve">Доступ к информации о сроках и порядке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1.9. На официальном сайте Уполномоченного органа, на стендах в местах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в многофункциональном центре размещается следующая справочная информация: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справочные телефоны структурных подразделений Уполномоченного органа, ответственных за предоставление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в том числе номер </w:t>
      </w:r>
      <w:proofErr w:type="spellStart"/>
      <w:r w:rsidRPr="009C062C">
        <w:rPr>
          <w:rFonts w:ascii="Times New Roman" w:hAnsi="Times New Roman" w:cs="Times New Roman"/>
          <w:sz w:val="28"/>
          <w:szCs w:val="28"/>
        </w:rPr>
        <w:t>телефона-автоинформатора</w:t>
      </w:r>
      <w:proofErr w:type="spellEnd"/>
      <w:r w:rsidRPr="009C062C">
        <w:rPr>
          <w:rFonts w:ascii="Times New Roman" w:hAnsi="Times New Roman" w:cs="Times New Roman"/>
          <w:sz w:val="28"/>
          <w:szCs w:val="28"/>
        </w:rPr>
        <w:t xml:space="preserve"> (при наличии);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1.12. Информация о ходе рассмотрения уведомления об окончании строительства и о результатах </w:t>
      </w:r>
      <w:r>
        <w:rPr>
          <w:rFonts w:ascii="Times New Roman" w:hAnsi="Times New Roman" w:cs="Times New Roman"/>
          <w:sz w:val="28"/>
          <w:szCs w:val="28"/>
        </w:rPr>
        <w:t xml:space="preserve">предоставления  </w:t>
      </w:r>
      <w:r w:rsidRPr="009C062C">
        <w:rPr>
          <w:rFonts w:ascii="Times New Roman" w:hAnsi="Times New Roman" w:cs="Times New Roman"/>
          <w:sz w:val="28"/>
          <w:szCs w:val="28"/>
        </w:rPr>
        <w:t xml:space="preserve">муниципальной услуги может быть получена заявителем (его представителем) в личном кабинете на ЕПГУ, </w:t>
      </w:r>
      <w:r w:rsidRPr="009C062C">
        <w:rPr>
          <w:rFonts w:ascii="Times New Roman" w:hAnsi="Times New Roman" w:cs="Times New Roman"/>
          <w:sz w:val="28"/>
          <w:szCs w:val="28"/>
        </w:rPr>
        <w:lastRenderedPageBreak/>
        <w:t>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4194E" w:rsidRPr="009C062C" w:rsidRDefault="0054194E" w:rsidP="0054194E">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II. Стандарт предоставления муниципальной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2.1. Наименование </w:t>
      </w:r>
      <w:r>
        <w:rPr>
          <w:rFonts w:ascii="Times New Roman" w:hAnsi="Times New Roman" w:cs="Times New Roman"/>
          <w:sz w:val="28"/>
          <w:szCs w:val="28"/>
        </w:rPr>
        <w:t>муниципальной услуги – «</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 и уведомления о завершении сноса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w:t>
      </w:r>
      <w:r>
        <w:rPr>
          <w:rFonts w:ascii="Times New Roman" w:hAnsi="Times New Roman" w:cs="Times New Roman"/>
          <w:sz w:val="28"/>
          <w:szCs w:val="28"/>
        </w:rPr>
        <w:t xml:space="preserve"> Краткое наименование услуги не предусмотрено.</w:t>
      </w:r>
    </w:p>
    <w:p w:rsidR="0054194E" w:rsidRPr="009C062C" w:rsidRDefault="0054194E" w:rsidP="0054194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9C062C">
        <w:rPr>
          <w:rFonts w:ascii="Times New Roman" w:hAnsi="Times New Roman" w:cs="Times New Roman"/>
          <w:sz w:val="28"/>
          <w:szCs w:val="28"/>
        </w:rPr>
        <w:t xml:space="preserve"> услуга предоставляется Уполномоченным органом.</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2.2. Состав заявителей.</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Заявителями при обращении за получением услуги являются застройщики.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54194E" w:rsidRPr="00C81FF3" w:rsidRDefault="0054194E" w:rsidP="0054194E">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2.3. Правовые основания для предоставления услуги:</w:t>
      </w:r>
    </w:p>
    <w:p w:rsidR="0054194E" w:rsidRPr="00C81FF3" w:rsidRDefault="0054194E" w:rsidP="0054194E">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Градостроительный кодекс Российской Федерации;</w:t>
      </w:r>
    </w:p>
    <w:p w:rsidR="0054194E" w:rsidRPr="00C81FF3" w:rsidRDefault="0054194E" w:rsidP="0054194E">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Земельный кодекс Российской Федерации;</w:t>
      </w:r>
    </w:p>
    <w:p w:rsidR="0054194E" w:rsidRPr="00C81FF3" w:rsidRDefault="0054194E" w:rsidP="0054194E">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Федеральный закон "Об общих принципах организации местного самоуправления в Российской Федерации";</w:t>
      </w:r>
    </w:p>
    <w:p w:rsidR="0054194E" w:rsidRPr="00C81FF3" w:rsidRDefault="0054194E" w:rsidP="0054194E">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Федеральный закон "Об организации предоставления государственных и муниципальных услуг";</w:t>
      </w:r>
    </w:p>
    <w:p w:rsidR="0054194E" w:rsidRPr="00C81FF3" w:rsidRDefault="0054194E" w:rsidP="0054194E">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Федеральный закон "Об объектах культурного наследия (памятниках истории и культуры) народов Российской Федерации";</w:t>
      </w:r>
    </w:p>
    <w:p w:rsidR="0054194E" w:rsidRPr="00C81FF3" w:rsidRDefault="0054194E" w:rsidP="0054194E">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Федеральный закон "Об электронной подписи";</w:t>
      </w:r>
    </w:p>
    <w:p w:rsidR="0054194E" w:rsidRPr="00C81FF3" w:rsidRDefault="0054194E" w:rsidP="0054194E">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Федеральный закон "О персональных данных";</w:t>
      </w:r>
    </w:p>
    <w:p w:rsidR="0054194E" w:rsidRPr="00C81FF3" w:rsidRDefault="0054194E" w:rsidP="0054194E">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 xml:space="preserve">постановление Правительства Российской Федерации от 22 декабря 2012 г. № 1376 "Об утверждении </w:t>
      </w:r>
      <w:proofErr w:type="gramStart"/>
      <w:r w:rsidRPr="00C81FF3">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C81FF3">
        <w:rPr>
          <w:rFonts w:ascii="Times New Roman" w:hAnsi="Times New Roman" w:cs="Times New Roman"/>
          <w:sz w:val="28"/>
          <w:szCs w:val="28"/>
        </w:rPr>
        <w:t xml:space="preserve"> и муниципальных услуг";</w:t>
      </w:r>
    </w:p>
    <w:p w:rsidR="0054194E" w:rsidRPr="00C81FF3" w:rsidRDefault="0054194E" w:rsidP="0054194E">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4194E" w:rsidRPr="00C81FF3" w:rsidRDefault="0054194E" w:rsidP="0054194E">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lastRenderedPageBreak/>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rsidR="0054194E" w:rsidRPr="00C81FF3" w:rsidRDefault="0054194E" w:rsidP="0054194E">
      <w:pPr>
        <w:spacing w:after="0" w:line="240" w:lineRule="auto"/>
        <w:ind w:firstLine="539"/>
        <w:jc w:val="both"/>
        <w:rPr>
          <w:rFonts w:ascii="Times New Roman" w:hAnsi="Times New Roman" w:cs="Times New Roman"/>
          <w:sz w:val="28"/>
          <w:szCs w:val="28"/>
        </w:rPr>
      </w:pPr>
      <w:proofErr w:type="gramStart"/>
      <w:r w:rsidRPr="00C81FF3">
        <w:rPr>
          <w:rFonts w:ascii="Times New Roman" w:hAnsi="Times New Roman" w:cs="Times New Roman"/>
          <w:sz w:val="28"/>
          <w:szCs w:val="28"/>
        </w:rPr>
        <w:t>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w:t>
      </w:r>
      <w:proofErr w:type="gramEnd"/>
      <w:r w:rsidRPr="00C81FF3">
        <w:rPr>
          <w:rFonts w:ascii="Times New Roman" w:hAnsi="Times New Roman" w:cs="Times New Roman"/>
          <w:sz w:val="28"/>
          <w:szCs w:val="28"/>
        </w:rPr>
        <w:t xml:space="preserve"> систем органов, предоставляющих государственные услуги, и органов, предоставляющих муниципальные услуги, в том числе с использованием информационно - технологической и коммуникационной инфраструктуры, документов, включая составление на бумажном носителе и </w:t>
      </w:r>
      <w:proofErr w:type="gramStart"/>
      <w:r w:rsidRPr="00C81FF3">
        <w:rPr>
          <w:rFonts w:ascii="Times New Roman" w:hAnsi="Times New Roman" w:cs="Times New Roman"/>
          <w:sz w:val="28"/>
          <w:szCs w:val="28"/>
        </w:rPr>
        <w:t>заверение выписок</w:t>
      </w:r>
      <w:proofErr w:type="gramEnd"/>
      <w:r w:rsidRPr="00C81FF3">
        <w:rPr>
          <w:rFonts w:ascii="Times New Roman" w:hAnsi="Times New Roman" w:cs="Times New Roman"/>
          <w:sz w:val="28"/>
          <w:szCs w:val="28"/>
        </w:rPr>
        <w:t xml:space="preserve"> из указанных информационных систем;</w:t>
      </w:r>
    </w:p>
    <w:p w:rsidR="0054194E" w:rsidRPr="00C81FF3" w:rsidRDefault="0054194E" w:rsidP="0054194E">
      <w:pPr>
        <w:spacing w:after="0" w:line="240" w:lineRule="auto"/>
        <w:ind w:firstLine="539"/>
        <w:jc w:val="both"/>
        <w:rPr>
          <w:rFonts w:ascii="Times New Roman" w:hAnsi="Times New Roman" w:cs="Times New Roman"/>
          <w:sz w:val="28"/>
          <w:szCs w:val="28"/>
        </w:rPr>
      </w:pPr>
      <w:r w:rsidRPr="00C81FF3">
        <w:rPr>
          <w:rFonts w:ascii="Times New Roman" w:hAnsi="Times New Roman" w:cs="Times New Roman"/>
          <w:sz w:val="28"/>
          <w:szCs w:val="28"/>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2.4. Заявитель или его представитель представляет в уполномоченн</w:t>
      </w:r>
      <w:r>
        <w:rPr>
          <w:rFonts w:ascii="Times New Roman" w:hAnsi="Times New Roman" w:cs="Times New Roman"/>
          <w:sz w:val="28"/>
          <w:szCs w:val="28"/>
        </w:rPr>
        <w:t>ый</w:t>
      </w:r>
      <w:r w:rsidRPr="009C062C">
        <w:rPr>
          <w:rFonts w:ascii="Times New Roman" w:hAnsi="Times New Roman" w:cs="Times New Roman"/>
          <w:sz w:val="28"/>
          <w:szCs w:val="28"/>
        </w:rPr>
        <w:t xml:space="preserve"> орган</w:t>
      </w:r>
      <w:r>
        <w:rPr>
          <w:rFonts w:ascii="Times New Roman" w:hAnsi="Times New Roman" w:cs="Times New Roman"/>
          <w:sz w:val="28"/>
          <w:szCs w:val="28"/>
        </w:rPr>
        <w:t xml:space="preserve"> </w:t>
      </w:r>
      <w:r w:rsidRPr="009C062C">
        <w:rPr>
          <w:rFonts w:ascii="Times New Roman" w:hAnsi="Times New Roman" w:cs="Times New Roman"/>
          <w:sz w:val="28"/>
          <w:szCs w:val="28"/>
        </w:rPr>
        <w:t>уведомление о сносе, уведомлен</w:t>
      </w:r>
      <w:r>
        <w:rPr>
          <w:rFonts w:ascii="Times New Roman" w:hAnsi="Times New Roman" w:cs="Times New Roman"/>
          <w:sz w:val="28"/>
          <w:szCs w:val="28"/>
        </w:rPr>
        <w:t>ие о завершении сноса по форме определенной согласно приложениям №1, №2</w:t>
      </w:r>
      <w:r w:rsidRPr="009C062C">
        <w:rPr>
          <w:rFonts w:ascii="Times New Roman" w:hAnsi="Times New Roman" w:cs="Times New Roman"/>
          <w:sz w:val="28"/>
          <w:szCs w:val="28"/>
        </w:rPr>
        <w:t>,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w:t>
      </w:r>
      <w:proofErr w:type="gramStart"/>
      <w:r w:rsidRPr="009C062C">
        <w:rPr>
          <w:rFonts w:ascii="Times New Roman" w:hAnsi="Times New Roman" w:cs="Times New Roman"/>
          <w:sz w:val="28"/>
          <w:szCs w:val="28"/>
        </w:rPr>
        <w:t>ии и ау</w:t>
      </w:r>
      <w:proofErr w:type="gramEnd"/>
      <w:r w:rsidRPr="009C062C">
        <w:rPr>
          <w:rFonts w:ascii="Times New Roman" w:hAnsi="Times New Roman" w:cs="Times New Roman"/>
          <w:sz w:val="28"/>
          <w:szCs w:val="28"/>
        </w:rPr>
        <w:t>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w:t>
      </w:r>
      <w:proofErr w:type="gramStart"/>
      <w:r w:rsidRPr="009C062C">
        <w:rPr>
          <w:rFonts w:ascii="Times New Roman" w:hAnsi="Times New Roman" w:cs="Times New Roman"/>
          <w:sz w:val="28"/>
          <w:szCs w:val="28"/>
        </w:rPr>
        <w:t>Уведомление о сносе, уведомление о завершении сноса</w:t>
      </w:r>
      <w:r>
        <w:rPr>
          <w:rFonts w:ascii="Times New Roman" w:hAnsi="Times New Roman" w:cs="Times New Roman"/>
          <w:sz w:val="28"/>
          <w:szCs w:val="28"/>
        </w:rPr>
        <w:t xml:space="preserve"> </w:t>
      </w:r>
      <w:r w:rsidRPr="009C062C">
        <w:rPr>
          <w:rFonts w:ascii="Times New Roman" w:hAnsi="Times New Roman" w:cs="Times New Roman"/>
          <w:sz w:val="28"/>
          <w:szCs w:val="28"/>
        </w:rPr>
        <w:t xml:space="preserve">подписываются заявителем или его представителем, </w:t>
      </w:r>
      <w:r w:rsidRPr="009C062C">
        <w:rPr>
          <w:rFonts w:ascii="Times New Roman" w:hAnsi="Times New Roman" w:cs="Times New Roman"/>
          <w:sz w:val="28"/>
          <w:szCs w:val="28"/>
        </w:rPr>
        <w:lastRenderedPageBreak/>
        <w:t>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w:t>
      </w:r>
      <w:proofErr w:type="gramEnd"/>
      <w:r>
        <w:rPr>
          <w:rFonts w:ascii="Times New Roman" w:hAnsi="Times New Roman" w:cs="Times New Roman"/>
          <w:sz w:val="28"/>
          <w:szCs w:val="28"/>
        </w:rPr>
        <w:t xml:space="preserve"> </w:t>
      </w:r>
      <w:proofErr w:type="gramStart"/>
      <w:r w:rsidRPr="009C062C">
        <w:rPr>
          <w:rFonts w:ascii="Times New Roman" w:hAnsi="Times New Roman" w:cs="Times New Roman"/>
          <w:sz w:val="28"/>
          <w:szCs w:val="28"/>
        </w:rPr>
        <w:t>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w:t>
      </w:r>
      <w:proofErr w:type="gramEnd"/>
      <w:r>
        <w:rPr>
          <w:rFonts w:ascii="Times New Roman" w:hAnsi="Times New Roman" w:cs="Times New Roman"/>
          <w:sz w:val="28"/>
          <w:szCs w:val="28"/>
        </w:rPr>
        <w:t xml:space="preserve"> </w:t>
      </w:r>
      <w:proofErr w:type="gramStart"/>
      <w:r w:rsidRPr="009C062C">
        <w:rPr>
          <w:rFonts w:ascii="Times New Roman" w:hAnsi="Times New Roman" w:cs="Times New Roman"/>
          <w:sz w:val="28"/>
          <w:szCs w:val="28"/>
        </w:rPr>
        <w:t>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w:t>
      </w:r>
      <w:proofErr w:type="gramEnd"/>
      <w:r w:rsidRPr="009C062C">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9C062C">
        <w:rPr>
          <w:rFonts w:ascii="Times New Roman" w:hAnsi="Times New Roman" w:cs="Times New Roman"/>
          <w:sz w:val="28"/>
          <w:szCs w:val="28"/>
        </w:rPr>
        <w:t>,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9C062C">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9C062C">
        <w:rPr>
          <w:rFonts w:ascii="Times New Roman" w:hAnsi="Times New Roman" w:cs="Times New Roman"/>
          <w:sz w:val="28"/>
          <w:szCs w:val="28"/>
        </w:rPr>
        <w:t xml:space="preserve"> и муниципальных услуг".</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2.5.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а) </w:t>
      </w:r>
      <w:proofErr w:type="spellStart"/>
      <w:r w:rsidRPr="009C062C">
        <w:rPr>
          <w:rFonts w:ascii="Times New Roman" w:hAnsi="Times New Roman" w:cs="Times New Roman"/>
          <w:sz w:val="28"/>
          <w:szCs w:val="28"/>
        </w:rPr>
        <w:t>xml</w:t>
      </w:r>
      <w:proofErr w:type="spellEnd"/>
      <w:r w:rsidRPr="009C062C">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9C062C">
        <w:rPr>
          <w:rFonts w:ascii="Times New Roman" w:hAnsi="Times New Roman" w:cs="Times New Roman"/>
          <w:sz w:val="28"/>
          <w:szCs w:val="28"/>
        </w:rPr>
        <w:t>xml</w:t>
      </w:r>
      <w:proofErr w:type="spellEnd"/>
      <w:r w:rsidRPr="009C062C">
        <w:rPr>
          <w:rFonts w:ascii="Times New Roman" w:hAnsi="Times New Roman" w:cs="Times New Roman"/>
          <w:sz w:val="28"/>
          <w:szCs w:val="28"/>
        </w:rPr>
        <w:t>;</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б) </w:t>
      </w:r>
      <w:proofErr w:type="spellStart"/>
      <w:r w:rsidRPr="009C062C">
        <w:rPr>
          <w:rFonts w:ascii="Times New Roman" w:hAnsi="Times New Roman" w:cs="Times New Roman"/>
          <w:sz w:val="28"/>
          <w:szCs w:val="28"/>
        </w:rPr>
        <w:t>doc</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docx</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odt</w:t>
      </w:r>
      <w:proofErr w:type="spellEnd"/>
      <w:r w:rsidRPr="009C062C">
        <w:rPr>
          <w:rFonts w:ascii="Times New Roman" w:hAnsi="Times New Roman" w:cs="Times New Roman"/>
          <w:sz w:val="28"/>
          <w:szCs w:val="28"/>
        </w:rPr>
        <w:t xml:space="preserve"> - для документов с текстовым содержанием, не включающим формулы;</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w:t>
      </w:r>
      <w:proofErr w:type="spellStart"/>
      <w:r w:rsidRPr="009C062C">
        <w:rPr>
          <w:rFonts w:ascii="Times New Roman" w:hAnsi="Times New Roman" w:cs="Times New Roman"/>
          <w:sz w:val="28"/>
          <w:szCs w:val="28"/>
        </w:rPr>
        <w:t>pdf</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jpg</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jpeg</w:t>
      </w:r>
      <w:proofErr w:type="spellEnd"/>
      <w:r w:rsidRPr="009C062C">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2.6. </w:t>
      </w:r>
      <w:proofErr w:type="gramStart"/>
      <w:r w:rsidRPr="009C062C">
        <w:rPr>
          <w:rFonts w:ascii="Times New Roman" w:hAnsi="Times New Roman" w:cs="Times New Roman"/>
          <w:sz w:val="28"/>
          <w:szCs w:val="28"/>
        </w:rPr>
        <w:t xml:space="preserve">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9C062C">
        <w:rPr>
          <w:rFonts w:ascii="Times New Roman" w:hAnsi="Times New Roman" w:cs="Times New Roman"/>
          <w:sz w:val="28"/>
          <w:szCs w:val="28"/>
        </w:rPr>
        <w:t>dpi</w:t>
      </w:r>
      <w:proofErr w:type="spellEnd"/>
      <w:r w:rsidRPr="009C062C">
        <w:rPr>
          <w:rFonts w:ascii="Times New Roman" w:hAnsi="Times New Roman" w:cs="Times New Roman"/>
          <w:sz w:val="28"/>
          <w:szCs w:val="28"/>
        </w:rPr>
        <w:t xml:space="preserve"> (масштаб 1:1) и всех аутентичных признаков подлинности (графической</w:t>
      </w:r>
      <w:proofErr w:type="gramEnd"/>
      <w:r w:rsidRPr="009C062C">
        <w:rPr>
          <w:rFonts w:ascii="Times New Roman" w:hAnsi="Times New Roman" w:cs="Times New Roman"/>
          <w:sz w:val="28"/>
          <w:szCs w:val="28"/>
        </w:rPr>
        <w:t xml:space="preserve"> подписи лица, печати, углового штампа бланка), с использованием следующих режимов:</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2.7.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Документы, подлежащие представлению в форматах </w:t>
      </w:r>
      <w:proofErr w:type="spellStart"/>
      <w:r w:rsidRPr="009C062C">
        <w:rPr>
          <w:rFonts w:ascii="Times New Roman" w:hAnsi="Times New Roman" w:cs="Times New Roman"/>
          <w:sz w:val="28"/>
          <w:szCs w:val="28"/>
        </w:rPr>
        <w:t>xls</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xlsx</w:t>
      </w:r>
      <w:proofErr w:type="spellEnd"/>
      <w:r w:rsidRPr="009C062C">
        <w:rPr>
          <w:rFonts w:ascii="Times New Roman" w:hAnsi="Times New Roman" w:cs="Times New Roman"/>
          <w:sz w:val="28"/>
          <w:szCs w:val="28"/>
        </w:rPr>
        <w:t xml:space="preserve"> или </w:t>
      </w:r>
      <w:proofErr w:type="spellStart"/>
      <w:r w:rsidRPr="009C062C">
        <w:rPr>
          <w:rFonts w:ascii="Times New Roman" w:hAnsi="Times New Roman" w:cs="Times New Roman"/>
          <w:sz w:val="28"/>
          <w:szCs w:val="28"/>
        </w:rPr>
        <w:t>ods</w:t>
      </w:r>
      <w:proofErr w:type="spellEnd"/>
      <w:r w:rsidRPr="009C062C">
        <w:rPr>
          <w:rFonts w:ascii="Times New Roman" w:hAnsi="Times New Roman" w:cs="Times New Roman"/>
          <w:sz w:val="28"/>
          <w:szCs w:val="28"/>
        </w:rPr>
        <w:t>, формируются в виде отдельного документа, представляемого в электронной форме.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2.8. Исчерпывающий перечень документов, необходимых для предоставления услуги, подлежащих представлению заявителем самостоятельно:</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9C062C">
        <w:rPr>
          <w:rFonts w:ascii="Times New Roman" w:hAnsi="Times New Roman" w:cs="Times New Roman"/>
          <w:sz w:val="28"/>
          <w:szCs w:val="28"/>
        </w:rPr>
        <w:t>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spellStart"/>
      <w:r w:rsidRPr="009C062C">
        <w:rPr>
          <w:rFonts w:ascii="Times New Roman" w:hAnsi="Times New Roman" w:cs="Times New Roman"/>
          <w:sz w:val="28"/>
          <w:szCs w:val="28"/>
        </w:rPr>
        <w:t>д</w:t>
      </w:r>
      <w:proofErr w:type="spellEnd"/>
      <w:r w:rsidRPr="009C062C">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 результаты и материалы обследования объекта капитального строительства (в случае направления уведомления о сносе);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ж) проект организации работ по сносу объекта капитального строительства (в случае направления уведомления о сносе);</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spellStart"/>
      <w:r w:rsidRPr="003A0306">
        <w:rPr>
          <w:rFonts w:ascii="Times New Roman" w:hAnsi="Times New Roman" w:cs="Times New Roman"/>
          <w:sz w:val="28"/>
          <w:szCs w:val="28"/>
        </w:rPr>
        <w:t>з</w:t>
      </w:r>
      <w:proofErr w:type="spellEnd"/>
      <w:r w:rsidRPr="003A0306">
        <w:rPr>
          <w:rFonts w:ascii="Times New Roman" w:hAnsi="Times New Roman" w:cs="Times New Roman"/>
          <w:sz w:val="28"/>
          <w:szCs w:val="28"/>
        </w:rPr>
        <w:t>) уведомление о завершении сноса</w:t>
      </w:r>
      <w:r w:rsidRPr="009C062C">
        <w:rPr>
          <w:rFonts w:ascii="Times New Roman" w:hAnsi="Times New Roman" w:cs="Times New Roman"/>
          <w:sz w:val="28"/>
          <w:szCs w:val="28"/>
        </w:rPr>
        <w:t>.</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2.9. </w:t>
      </w:r>
      <w:proofErr w:type="gramStart"/>
      <w:r w:rsidRPr="009C062C">
        <w:rPr>
          <w:rFonts w:ascii="Times New Roman" w:hAnsi="Times New Roman" w:cs="Times New Roman"/>
          <w:sz w:val="28"/>
          <w:szCs w:val="28"/>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w:t>
      </w:r>
      <w:r w:rsidRPr="009C062C">
        <w:rPr>
          <w:rFonts w:ascii="Times New Roman" w:hAnsi="Times New Roman" w:cs="Times New Roman"/>
          <w:sz w:val="28"/>
          <w:szCs w:val="28"/>
        </w:rPr>
        <w:lastRenderedPageBreak/>
        <w:t>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Pr="009C062C">
        <w:rPr>
          <w:rFonts w:ascii="Times New Roman" w:hAnsi="Times New Roman" w:cs="Times New Roman"/>
          <w:sz w:val="28"/>
          <w:szCs w:val="28"/>
        </w:rPr>
        <w:t xml:space="preserve"> находятся указанные </w:t>
      </w:r>
      <w:proofErr w:type="gramStart"/>
      <w:r w:rsidRPr="009C062C">
        <w:rPr>
          <w:rFonts w:ascii="Times New Roman" w:hAnsi="Times New Roman" w:cs="Times New Roman"/>
          <w:sz w:val="28"/>
          <w:szCs w:val="28"/>
        </w:rPr>
        <w:t>документы</w:t>
      </w:r>
      <w:proofErr w:type="gramEnd"/>
      <w:r w:rsidRPr="009C062C">
        <w:rPr>
          <w:rFonts w:ascii="Times New Roman" w:hAnsi="Times New Roman" w:cs="Times New Roman"/>
          <w:sz w:val="28"/>
          <w:szCs w:val="28"/>
        </w:rPr>
        <w:t xml:space="preserve"> и </w:t>
      </w:r>
      <w:proofErr w:type="gramStart"/>
      <w:r w:rsidRPr="009C062C">
        <w:rPr>
          <w:rFonts w:ascii="Times New Roman" w:hAnsi="Times New Roman" w:cs="Times New Roman"/>
          <w:sz w:val="28"/>
          <w:szCs w:val="28"/>
        </w:rPr>
        <w:t>которые</w:t>
      </w:r>
      <w:proofErr w:type="gramEnd"/>
      <w:r w:rsidRPr="009C062C">
        <w:rPr>
          <w:rFonts w:ascii="Times New Roman" w:hAnsi="Times New Roman" w:cs="Times New Roman"/>
          <w:sz w:val="28"/>
          <w:szCs w:val="28"/>
        </w:rPr>
        <w:t xml:space="preserve"> заявитель вправе представить по собственной инициативе: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решение суда о сносе объекта капитального строительства:</w:t>
      </w:r>
    </w:p>
    <w:p w:rsidR="0054194E" w:rsidRPr="009C062C" w:rsidRDefault="0054194E" w:rsidP="0054194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г) </w:t>
      </w:r>
      <w:r w:rsidRPr="009C062C">
        <w:rPr>
          <w:rFonts w:ascii="Times New Roman" w:hAnsi="Times New Roman" w:cs="Times New Roman"/>
          <w:sz w:val="28"/>
          <w:szCs w:val="28"/>
        </w:rPr>
        <w:t>решение органа местного самоуправления о сносе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2.10. 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2.11. Срок предоставления услуги составляет не более </w:t>
      </w:r>
      <w:r>
        <w:rPr>
          <w:rFonts w:ascii="Times New Roman" w:hAnsi="Times New Roman" w:cs="Times New Roman"/>
          <w:sz w:val="28"/>
          <w:szCs w:val="28"/>
        </w:rPr>
        <w:t>7 (</w:t>
      </w:r>
      <w:r w:rsidRPr="00C81FF3">
        <w:rPr>
          <w:rFonts w:ascii="Times New Roman" w:hAnsi="Times New Roman" w:cs="Times New Roman"/>
          <w:sz w:val="28"/>
          <w:szCs w:val="28"/>
        </w:rPr>
        <w:t>семи</w:t>
      </w:r>
      <w:proofErr w:type="gramStart"/>
      <w:r>
        <w:rPr>
          <w:rFonts w:ascii="Times New Roman" w:hAnsi="Times New Roman" w:cs="Times New Roman"/>
          <w:color w:val="FF00FF"/>
          <w:sz w:val="28"/>
          <w:szCs w:val="28"/>
        </w:rPr>
        <w:t>)</w:t>
      </w:r>
      <w:r w:rsidRPr="009C062C">
        <w:rPr>
          <w:rFonts w:ascii="Times New Roman" w:hAnsi="Times New Roman" w:cs="Times New Roman"/>
          <w:sz w:val="28"/>
          <w:szCs w:val="28"/>
        </w:rPr>
        <w:t>р</w:t>
      </w:r>
      <w:proofErr w:type="gramEnd"/>
      <w:r w:rsidRPr="009C062C">
        <w:rPr>
          <w:rFonts w:ascii="Times New Roman" w:hAnsi="Times New Roman" w:cs="Times New Roman"/>
          <w:sz w:val="28"/>
          <w:szCs w:val="28"/>
        </w:rPr>
        <w:t>абочих дней со дня поступления уведомления о сносе, уведомления о завершении сноса в Уполномоченный орган.</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2.12. Основания для отказа в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случае обращения за услугой </w:t>
      </w:r>
      <w:r>
        <w:rPr>
          <w:rFonts w:ascii="Times New Roman" w:hAnsi="Times New Roman" w:cs="Times New Roman"/>
          <w:sz w:val="28"/>
          <w:szCs w:val="28"/>
        </w:rPr>
        <w:t>«</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w:t>
      </w:r>
      <w:r>
        <w:rPr>
          <w:rFonts w:ascii="Times New Roman" w:hAnsi="Times New Roman" w:cs="Times New Roman"/>
          <w:sz w:val="28"/>
          <w:szCs w:val="28"/>
        </w:rPr>
        <w:t>»</w:t>
      </w:r>
      <w:proofErr w:type="gramStart"/>
      <w:r>
        <w:rPr>
          <w:rFonts w:ascii="Times New Roman" w:hAnsi="Times New Roman" w:cs="Times New Roman"/>
          <w:sz w:val="28"/>
          <w:szCs w:val="28"/>
        </w:rPr>
        <w:t xml:space="preserve"> </w:t>
      </w:r>
      <w:r w:rsidRPr="009C062C">
        <w:rPr>
          <w:rFonts w:ascii="Times New Roman" w:hAnsi="Times New Roman" w:cs="Times New Roman"/>
          <w:sz w:val="28"/>
          <w:szCs w:val="28"/>
        </w:rPr>
        <w:t>:</w:t>
      </w:r>
      <w:proofErr w:type="gramEnd"/>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отсутствие документов (сведений), предусмотренных нормативными правовыми актами Российской Федерации;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 заявитель не является правообладателем объекта капитального строительства;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4) уведомление о сносе содержит сведения об объекте, который не является объектом капитального строительства.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случае обращения за услугой </w:t>
      </w:r>
      <w:r>
        <w:rPr>
          <w:rFonts w:ascii="Times New Roman" w:hAnsi="Times New Roman" w:cs="Times New Roman"/>
          <w:sz w:val="28"/>
          <w:szCs w:val="28"/>
        </w:rPr>
        <w:t>«</w:t>
      </w:r>
      <w:r w:rsidRPr="009C062C">
        <w:rPr>
          <w:rFonts w:ascii="Times New Roman" w:hAnsi="Times New Roman" w:cs="Times New Roman"/>
          <w:sz w:val="28"/>
          <w:szCs w:val="28"/>
        </w:rPr>
        <w:t>Направление уведомления о завершении сноса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отсутствие документов (сведений), предусмотренных нормативными правовыми актами Российской Федерации".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spellStart"/>
      <w:r w:rsidRPr="009C062C">
        <w:rPr>
          <w:rFonts w:ascii="Times New Roman" w:hAnsi="Times New Roman" w:cs="Times New Roman"/>
          <w:sz w:val="28"/>
          <w:szCs w:val="28"/>
        </w:rPr>
        <w:t>д</w:t>
      </w:r>
      <w:proofErr w:type="spellEnd"/>
      <w:r w:rsidRPr="009C062C">
        <w:rPr>
          <w:rFonts w:ascii="Times New Roman" w:hAnsi="Times New Roman" w:cs="Times New Roman"/>
          <w:sz w:val="28"/>
          <w:szCs w:val="28"/>
        </w:rPr>
        <w:t>)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ж) неполное заполнение полей в форме уведомления, в том числе в интерактивной форме уведомления на ЕПГУ;</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spellStart"/>
      <w:r w:rsidRPr="009C062C">
        <w:rPr>
          <w:rFonts w:ascii="Times New Roman" w:hAnsi="Times New Roman" w:cs="Times New Roman"/>
          <w:sz w:val="28"/>
          <w:szCs w:val="28"/>
        </w:rPr>
        <w:t>з</w:t>
      </w:r>
      <w:proofErr w:type="spellEnd"/>
      <w:r w:rsidRPr="009C062C">
        <w:rPr>
          <w:rFonts w:ascii="Times New Roman" w:hAnsi="Times New Roman" w:cs="Times New Roman"/>
          <w:sz w:val="28"/>
          <w:szCs w:val="28"/>
        </w:rPr>
        <w:t>) представление неполного комплекта документов, необходимых для предоставления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2.14. Решение об отказе в приеме документов, указанных в пункте 2.8 настоящего Административного регламента, оформляется по форме согласно Приложению № </w:t>
      </w:r>
      <w:r>
        <w:rPr>
          <w:rFonts w:ascii="Times New Roman" w:hAnsi="Times New Roman" w:cs="Times New Roman"/>
          <w:sz w:val="28"/>
          <w:szCs w:val="28"/>
        </w:rPr>
        <w:t>3</w:t>
      </w:r>
      <w:r w:rsidRPr="009C062C">
        <w:rPr>
          <w:rFonts w:ascii="Times New Roman" w:hAnsi="Times New Roman" w:cs="Times New Roman"/>
          <w:sz w:val="28"/>
          <w:szCs w:val="28"/>
        </w:rPr>
        <w:t xml:space="preserve"> к настоящему Административному регламенту.</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2.15. </w:t>
      </w:r>
      <w:proofErr w:type="gramStart"/>
      <w:r w:rsidRPr="009C062C">
        <w:rPr>
          <w:rFonts w:ascii="Times New Roman" w:hAnsi="Times New Roman" w:cs="Times New Roman"/>
          <w:sz w:val="28"/>
          <w:szCs w:val="28"/>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roofErr w:type="gramEnd"/>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54194E" w:rsidRPr="001F7C15" w:rsidRDefault="0054194E" w:rsidP="0054194E">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2.18. Результатом предоставления услуги является:</w:t>
      </w:r>
    </w:p>
    <w:p w:rsidR="0054194E" w:rsidRPr="001F7C15" w:rsidRDefault="0054194E" w:rsidP="0054194E">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а) размещение этих уведомлений и документов в информационной системе обеспечения градостроительной деятельности.</w:t>
      </w:r>
    </w:p>
    <w:p w:rsidR="0054194E" w:rsidRPr="001F7C15" w:rsidRDefault="0054194E" w:rsidP="0054194E">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В случае обращения за услугой «Направление уведомления о планируемом сносе объекта капитального строительства»:</w:t>
      </w:r>
    </w:p>
    <w:p w:rsidR="0054194E" w:rsidRPr="001F7C15" w:rsidRDefault="0054194E" w:rsidP="0054194E">
      <w:pPr>
        <w:spacing w:after="0" w:line="240" w:lineRule="auto"/>
        <w:ind w:firstLine="539"/>
        <w:jc w:val="both"/>
        <w:rPr>
          <w:rFonts w:ascii="Times New Roman" w:hAnsi="Times New Roman" w:cs="Times New Roman"/>
          <w:sz w:val="28"/>
          <w:szCs w:val="28"/>
        </w:rPr>
      </w:pPr>
      <w:proofErr w:type="gramStart"/>
      <w:r w:rsidRPr="001F7C15">
        <w:rPr>
          <w:rFonts w:ascii="Times New Roman" w:hAnsi="Times New Roman" w:cs="Times New Roman"/>
          <w:sz w:val="28"/>
          <w:szCs w:val="28"/>
        </w:rPr>
        <w:t>1) извещение о приеме уведомления о планируемом сносе объекта капитального строительства);</w:t>
      </w:r>
      <w:proofErr w:type="gramEnd"/>
    </w:p>
    <w:p w:rsidR="0054194E" w:rsidRPr="001F7C15" w:rsidRDefault="0054194E" w:rsidP="0054194E">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2) отказ в предоставлении услуги</w:t>
      </w:r>
      <w:proofErr w:type="gramStart"/>
      <w:r w:rsidRPr="001F7C15">
        <w:rPr>
          <w:rFonts w:ascii="Times New Roman" w:hAnsi="Times New Roman" w:cs="Times New Roman"/>
          <w:sz w:val="28"/>
          <w:szCs w:val="28"/>
        </w:rPr>
        <w:t xml:space="preserve"> .</w:t>
      </w:r>
      <w:proofErr w:type="gramEnd"/>
    </w:p>
    <w:p w:rsidR="0054194E" w:rsidRPr="001F7C15" w:rsidRDefault="0054194E" w:rsidP="0054194E">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В случае обращения за услугой «Направление уведомления о завершении сноса объекта капитального строительства»:</w:t>
      </w:r>
    </w:p>
    <w:p w:rsidR="0054194E" w:rsidRPr="001F7C15" w:rsidRDefault="0054194E" w:rsidP="0054194E">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1) извещение о приеме уведомления о завершении сноса объекта капитального строительства;</w:t>
      </w:r>
    </w:p>
    <w:p w:rsidR="0054194E" w:rsidRPr="001F7C15" w:rsidRDefault="0054194E" w:rsidP="0054194E">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2) отказ в предоставлении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2.19. 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2.20. Предоставление услуги осуществляется без взимания платы.</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2.21. </w:t>
      </w:r>
      <w:proofErr w:type="gramStart"/>
      <w:r w:rsidRPr="009C062C">
        <w:rPr>
          <w:rFonts w:ascii="Times New Roman" w:hAnsi="Times New Roman" w:cs="Times New Roman"/>
          <w:sz w:val="28"/>
          <w:szCs w:val="28"/>
        </w:rPr>
        <w:t>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roofErr w:type="gramEnd"/>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w:t>
      </w:r>
      <w:r w:rsidRPr="009C062C">
        <w:rPr>
          <w:rFonts w:ascii="Times New Roman" w:hAnsi="Times New Roman" w:cs="Times New Roman"/>
          <w:sz w:val="28"/>
          <w:szCs w:val="28"/>
        </w:rPr>
        <w:lastRenderedPageBreak/>
        <w:t>центр) либо письменного запроса, составляемого в произвольной форме, без взимания платы. Письменный запрос может быть подан:</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в электронной форме посредством электронной почты.</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2.21. 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2.22. Услуги, необходимые и обязательные для </w:t>
      </w:r>
      <w:r>
        <w:rPr>
          <w:rFonts w:ascii="Times New Roman" w:hAnsi="Times New Roman" w:cs="Times New Roman"/>
          <w:sz w:val="28"/>
          <w:szCs w:val="28"/>
        </w:rPr>
        <w:t>предоставления муниципальной</w:t>
      </w:r>
      <w:r w:rsidRPr="009C062C">
        <w:rPr>
          <w:rFonts w:ascii="Times New Roman" w:hAnsi="Times New Roman" w:cs="Times New Roman"/>
          <w:sz w:val="28"/>
          <w:szCs w:val="28"/>
        </w:rPr>
        <w:t xml:space="preserve"> услуги, отсутствуют.</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2.31. При предоставлении муници</w:t>
      </w:r>
      <w:r>
        <w:rPr>
          <w:rFonts w:ascii="Times New Roman" w:hAnsi="Times New Roman" w:cs="Times New Roman"/>
          <w:sz w:val="28"/>
          <w:szCs w:val="28"/>
        </w:rPr>
        <w:t>пальной</w:t>
      </w:r>
      <w:r w:rsidRPr="009C062C">
        <w:rPr>
          <w:rFonts w:ascii="Times New Roman" w:hAnsi="Times New Roman" w:cs="Times New Roman"/>
          <w:sz w:val="28"/>
          <w:szCs w:val="28"/>
        </w:rPr>
        <w:t xml:space="preserve"> услуги запрещается требовать от заявителя:</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w:t>
      </w:r>
      <w:r>
        <w:rPr>
          <w:rFonts w:ascii="Times New Roman" w:hAnsi="Times New Roman" w:cs="Times New Roman"/>
          <w:sz w:val="28"/>
          <w:szCs w:val="28"/>
        </w:rPr>
        <w:t xml:space="preserve">доставлением </w:t>
      </w:r>
      <w:r w:rsidRPr="009C062C">
        <w:rPr>
          <w:rFonts w:ascii="Times New Roman" w:hAnsi="Times New Roman" w:cs="Times New Roman"/>
          <w:sz w:val="28"/>
          <w:szCs w:val="28"/>
        </w:rPr>
        <w:t>муниципальной услуги;</w:t>
      </w:r>
      <w:proofErr w:type="gramEnd"/>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Pr>
          <w:rFonts w:ascii="Times New Roman" w:hAnsi="Times New Roman" w:cs="Times New Roman"/>
          <w:sz w:val="28"/>
          <w:szCs w:val="28"/>
        </w:rPr>
        <w:t xml:space="preserve">предоставления </w:t>
      </w:r>
      <w:r w:rsidRPr="009C062C">
        <w:rPr>
          <w:rFonts w:ascii="Times New Roman" w:hAnsi="Times New Roman" w:cs="Times New Roman"/>
          <w:sz w:val="28"/>
          <w:szCs w:val="28"/>
        </w:rPr>
        <w:t>муницип</w:t>
      </w:r>
      <w:r>
        <w:rPr>
          <w:rFonts w:ascii="Times New Roman" w:hAnsi="Times New Roman" w:cs="Times New Roman"/>
          <w:sz w:val="28"/>
          <w:szCs w:val="28"/>
        </w:rPr>
        <w:t>альной услуги</w:t>
      </w:r>
      <w:r w:rsidRPr="009C062C">
        <w:rPr>
          <w:rFonts w:ascii="Times New Roman" w:hAnsi="Times New Roman" w:cs="Times New Roman"/>
          <w:sz w:val="28"/>
          <w:szCs w:val="28"/>
        </w:rPr>
        <w:t>, за исключением следующих случаев:</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w:t>
      </w:r>
      <w:r>
        <w:rPr>
          <w:rFonts w:ascii="Times New Roman" w:hAnsi="Times New Roman" w:cs="Times New Roman"/>
          <w:sz w:val="28"/>
          <w:szCs w:val="28"/>
        </w:rPr>
        <w:t xml:space="preserve"> необходимых для предоставления </w:t>
      </w:r>
      <w:r w:rsidRPr="009C062C">
        <w:rPr>
          <w:rFonts w:ascii="Times New Roman" w:hAnsi="Times New Roman" w:cs="Times New Roman"/>
          <w:sz w:val="28"/>
          <w:szCs w:val="28"/>
        </w:rPr>
        <w:t>муниципально</w:t>
      </w:r>
      <w:r>
        <w:rPr>
          <w:rFonts w:ascii="Times New Roman" w:hAnsi="Times New Roman" w:cs="Times New Roman"/>
          <w:sz w:val="28"/>
          <w:szCs w:val="28"/>
        </w:rPr>
        <w:t>й</w:t>
      </w:r>
      <w:r w:rsidRPr="009C062C">
        <w:rPr>
          <w:rFonts w:ascii="Times New Roman" w:hAnsi="Times New Roman" w:cs="Times New Roman"/>
          <w:sz w:val="28"/>
          <w:szCs w:val="28"/>
        </w:rPr>
        <w:t xml:space="preserve"> услуги, либо в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не включенных в представленный ранее комплект документов;</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w:t>
      </w:r>
      <w:r>
        <w:rPr>
          <w:rFonts w:ascii="Times New Roman" w:hAnsi="Times New Roman" w:cs="Times New Roman"/>
          <w:sz w:val="28"/>
          <w:szCs w:val="28"/>
        </w:rPr>
        <w:t xml:space="preserve">иципальной </w:t>
      </w:r>
      <w:r w:rsidRPr="009C062C">
        <w:rPr>
          <w:rFonts w:ascii="Times New Roman" w:hAnsi="Times New Roman" w:cs="Times New Roman"/>
          <w:sz w:val="28"/>
          <w:szCs w:val="28"/>
        </w:rPr>
        <w:t>услуги, либо в предоставлении</w:t>
      </w:r>
      <w:r>
        <w:rPr>
          <w:rFonts w:ascii="Times New Roman" w:hAnsi="Times New Roman" w:cs="Times New Roman"/>
          <w:sz w:val="28"/>
          <w:szCs w:val="28"/>
        </w:rPr>
        <w:t xml:space="preserve"> муниципальной</w:t>
      </w:r>
      <w:r w:rsidRPr="009C062C">
        <w:rPr>
          <w:rFonts w:ascii="Times New Roman" w:hAnsi="Times New Roman" w:cs="Times New Roman"/>
          <w:sz w:val="28"/>
          <w:szCs w:val="28"/>
        </w:rP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 в</w:t>
      </w:r>
      <w:proofErr w:type="gramEnd"/>
      <w:r w:rsidRPr="009C062C">
        <w:rPr>
          <w:rFonts w:ascii="Times New Roman" w:hAnsi="Times New Roman" w:cs="Times New Roman"/>
          <w:sz w:val="28"/>
          <w:szCs w:val="28"/>
        </w:rPr>
        <w:t xml:space="preserve"> </w:t>
      </w:r>
      <w:proofErr w:type="gramStart"/>
      <w:r w:rsidRPr="009C062C">
        <w:rPr>
          <w:rFonts w:ascii="Times New Roman" w:hAnsi="Times New Roman" w:cs="Times New Roman"/>
          <w:sz w:val="28"/>
          <w:szCs w:val="28"/>
        </w:rPr>
        <w:t>приеме</w:t>
      </w:r>
      <w:proofErr w:type="gramEnd"/>
      <w:r w:rsidRPr="009C062C">
        <w:rPr>
          <w:rFonts w:ascii="Times New Roman" w:hAnsi="Times New Roman" w:cs="Times New Roman"/>
          <w:sz w:val="28"/>
          <w:szCs w:val="28"/>
        </w:rPr>
        <w:t xml:space="preserve"> документов, </w:t>
      </w:r>
      <w:r>
        <w:rPr>
          <w:rFonts w:ascii="Times New Roman" w:hAnsi="Times New Roman" w:cs="Times New Roman"/>
          <w:sz w:val="28"/>
          <w:szCs w:val="28"/>
        </w:rPr>
        <w:t xml:space="preserve">необходимых для предоставления </w:t>
      </w:r>
      <w:r w:rsidRPr="009C062C">
        <w:rPr>
          <w:rFonts w:ascii="Times New Roman" w:hAnsi="Times New Roman" w:cs="Times New Roman"/>
          <w:sz w:val="28"/>
          <w:szCs w:val="28"/>
        </w:rPr>
        <w:t>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2.32. Местоположение административных зданий, в которых осуществляется прием уведомлений о сносе, уведомлений о завершении сноса и документов, </w:t>
      </w:r>
      <w:r>
        <w:rPr>
          <w:rFonts w:ascii="Times New Roman" w:hAnsi="Times New Roman" w:cs="Times New Roman"/>
          <w:sz w:val="28"/>
          <w:szCs w:val="28"/>
        </w:rPr>
        <w:t xml:space="preserve">необходимых для предоставления </w:t>
      </w:r>
      <w:r w:rsidRPr="009C062C">
        <w:rPr>
          <w:rFonts w:ascii="Times New Roman" w:hAnsi="Times New Roman" w:cs="Times New Roman"/>
          <w:sz w:val="28"/>
          <w:szCs w:val="28"/>
        </w:rPr>
        <w:t>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случае</w:t>
      </w:r>
      <w:proofErr w:type="gramStart"/>
      <w:r w:rsidRPr="009C062C">
        <w:rPr>
          <w:rFonts w:ascii="Times New Roman" w:hAnsi="Times New Roman" w:cs="Times New Roman"/>
          <w:sz w:val="28"/>
          <w:szCs w:val="28"/>
        </w:rPr>
        <w:t>,</w:t>
      </w:r>
      <w:proofErr w:type="gramEnd"/>
      <w:r w:rsidRPr="009C062C">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4194E" w:rsidRPr="009C062C" w:rsidRDefault="0054194E" w:rsidP="0054194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w:t>
      </w:r>
      <w:r w:rsidRPr="009C062C">
        <w:rPr>
          <w:rFonts w:ascii="Times New Roman" w:hAnsi="Times New Roman" w:cs="Times New Roman"/>
          <w:sz w:val="28"/>
          <w:szCs w:val="28"/>
        </w:rPr>
        <w:t xml:space="preserve"> здани</w:t>
      </w:r>
      <w:r>
        <w:rPr>
          <w:rFonts w:ascii="Times New Roman" w:hAnsi="Times New Roman" w:cs="Times New Roman"/>
          <w:sz w:val="28"/>
          <w:szCs w:val="28"/>
        </w:rPr>
        <w:t>и</w:t>
      </w:r>
      <w:r w:rsidRPr="009C062C">
        <w:rPr>
          <w:rFonts w:ascii="Times New Roman" w:hAnsi="Times New Roman" w:cs="Times New Roman"/>
          <w:sz w:val="28"/>
          <w:szCs w:val="28"/>
        </w:rPr>
        <w:t xml:space="preserve"> Уполномоченного органа долж</w:t>
      </w:r>
      <w:r>
        <w:rPr>
          <w:rFonts w:ascii="Times New Roman" w:hAnsi="Times New Roman" w:cs="Times New Roman"/>
          <w:sz w:val="28"/>
          <w:szCs w:val="28"/>
        </w:rPr>
        <w:t>на</w:t>
      </w:r>
      <w:r w:rsidRPr="009C062C">
        <w:rPr>
          <w:rFonts w:ascii="Times New Roman" w:hAnsi="Times New Roman" w:cs="Times New Roman"/>
          <w:sz w:val="28"/>
          <w:szCs w:val="28"/>
        </w:rPr>
        <w:t xml:space="preserve"> быть оборудован</w:t>
      </w:r>
      <w:r>
        <w:rPr>
          <w:rFonts w:ascii="Times New Roman" w:hAnsi="Times New Roman" w:cs="Times New Roman"/>
          <w:sz w:val="28"/>
          <w:szCs w:val="28"/>
        </w:rPr>
        <w:t>а</w:t>
      </w:r>
      <w:r w:rsidRPr="009C062C">
        <w:rPr>
          <w:rFonts w:ascii="Times New Roman" w:hAnsi="Times New Roman" w:cs="Times New Roman"/>
          <w:sz w:val="28"/>
          <w:szCs w:val="28"/>
        </w:rPr>
        <w:t xml:space="preserve"> информационн</w:t>
      </w:r>
      <w:r>
        <w:rPr>
          <w:rFonts w:ascii="Times New Roman" w:hAnsi="Times New Roman" w:cs="Times New Roman"/>
          <w:sz w:val="28"/>
          <w:szCs w:val="28"/>
        </w:rPr>
        <w:t xml:space="preserve">ая </w:t>
      </w:r>
      <w:r w:rsidRPr="009C062C">
        <w:rPr>
          <w:rFonts w:ascii="Times New Roman" w:hAnsi="Times New Roman" w:cs="Times New Roman"/>
          <w:sz w:val="28"/>
          <w:szCs w:val="28"/>
        </w:rPr>
        <w:t>табличк</w:t>
      </w:r>
      <w:r>
        <w:rPr>
          <w:rFonts w:ascii="Times New Roman" w:hAnsi="Times New Roman" w:cs="Times New Roman"/>
          <w:sz w:val="28"/>
          <w:szCs w:val="28"/>
        </w:rPr>
        <w:t>а</w:t>
      </w:r>
      <w:r w:rsidRPr="009C062C">
        <w:rPr>
          <w:rFonts w:ascii="Times New Roman" w:hAnsi="Times New Roman" w:cs="Times New Roman"/>
          <w:sz w:val="28"/>
          <w:szCs w:val="28"/>
        </w:rPr>
        <w:t xml:space="preserve"> (вывеск</w:t>
      </w:r>
      <w:r>
        <w:rPr>
          <w:rFonts w:ascii="Times New Roman" w:hAnsi="Times New Roman" w:cs="Times New Roman"/>
          <w:sz w:val="28"/>
          <w:szCs w:val="28"/>
        </w:rPr>
        <w:t>а</w:t>
      </w:r>
      <w:r w:rsidRPr="009C062C">
        <w:rPr>
          <w:rFonts w:ascii="Times New Roman" w:hAnsi="Times New Roman" w:cs="Times New Roman"/>
          <w:sz w:val="28"/>
          <w:szCs w:val="28"/>
        </w:rPr>
        <w:t>), содержащ</w:t>
      </w:r>
      <w:r>
        <w:rPr>
          <w:rFonts w:ascii="Times New Roman" w:hAnsi="Times New Roman" w:cs="Times New Roman"/>
          <w:sz w:val="28"/>
          <w:szCs w:val="28"/>
        </w:rPr>
        <w:t>ая следующую</w:t>
      </w:r>
      <w:r w:rsidRPr="009C062C">
        <w:rPr>
          <w:rFonts w:ascii="Times New Roman" w:hAnsi="Times New Roman" w:cs="Times New Roman"/>
          <w:sz w:val="28"/>
          <w:szCs w:val="28"/>
        </w:rPr>
        <w:t xml:space="preserve"> информацию:</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наименование;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местонахождение и юридический адрес;</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режим работы;</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график приема;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номера телефонов для справок.</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Помещения, в которых предоставляется </w:t>
      </w:r>
      <w:r>
        <w:rPr>
          <w:rFonts w:ascii="Times New Roman" w:hAnsi="Times New Roman" w:cs="Times New Roman"/>
          <w:sz w:val="28"/>
          <w:szCs w:val="28"/>
        </w:rPr>
        <w:t>муниципальная</w:t>
      </w:r>
      <w:r w:rsidRPr="009C062C">
        <w:rPr>
          <w:rFonts w:ascii="Times New Roman" w:hAnsi="Times New Roman" w:cs="Times New Roman"/>
          <w:sz w:val="28"/>
          <w:szCs w:val="28"/>
        </w:rPr>
        <w:t xml:space="preserve"> услуга, должны соответствовать санитарно-эпидемиологическим правилам и нормативам.</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Помещ</w:t>
      </w:r>
      <w:r>
        <w:rPr>
          <w:rFonts w:ascii="Times New Roman" w:hAnsi="Times New Roman" w:cs="Times New Roman"/>
          <w:sz w:val="28"/>
          <w:szCs w:val="28"/>
        </w:rPr>
        <w:t xml:space="preserve">ения, в которых предоставляется </w:t>
      </w:r>
      <w:r w:rsidRPr="009C062C">
        <w:rPr>
          <w:rFonts w:ascii="Times New Roman" w:hAnsi="Times New Roman" w:cs="Times New Roman"/>
          <w:sz w:val="28"/>
          <w:szCs w:val="28"/>
        </w:rPr>
        <w:t>муниципальная услуга, оснащаются: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противопожарной системой и средствами пожаротушения;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системой оповещения о возникновении чрезвычайной ситуации;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средствами оказания первой медицинской помощи;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туалетными комнатами для посетителей.</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номера кабинета и наименования отдела;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 графика приема Заявителей.</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4194E" w:rsidRPr="009C062C" w:rsidRDefault="0054194E" w:rsidP="0054194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При предоставлении </w:t>
      </w:r>
      <w:r w:rsidRPr="009C062C">
        <w:rPr>
          <w:rFonts w:ascii="Times New Roman" w:hAnsi="Times New Roman" w:cs="Times New Roman"/>
          <w:sz w:val="28"/>
          <w:szCs w:val="28"/>
        </w:rPr>
        <w:t>муниципальной услуги инвалидам обеспечиваются: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возможность беспрепятственного доступа к объекту (зданию, помещению), в котором предоставляется муниципальная услуга;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допуск </w:t>
      </w:r>
      <w:proofErr w:type="spellStart"/>
      <w:r w:rsidRPr="009C062C">
        <w:rPr>
          <w:rFonts w:ascii="Times New Roman" w:hAnsi="Times New Roman" w:cs="Times New Roman"/>
          <w:sz w:val="28"/>
          <w:szCs w:val="28"/>
        </w:rPr>
        <w:t>сурдопереводчика</w:t>
      </w:r>
      <w:proofErr w:type="spellEnd"/>
      <w:r w:rsidRPr="009C062C">
        <w:rPr>
          <w:rFonts w:ascii="Times New Roman" w:hAnsi="Times New Roman" w:cs="Times New Roman"/>
          <w:sz w:val="28"/>
          <w:szCs w:val="28"/>
        </w:rPr>
        <w:t xml:space="preserve"> и </w:t>
      </w:r>
      <w:proofErr w:type="spellStart"/>
      <w:r w:rsidRPr="009C062C">
        <w:rPr>
          <w:rFonts w:ascii="Times New Roman" w:hAnsi="Times New Roman" w:cs="Times New Roman"/>
          <w:sz w:val="28"/>
          <w:szCs w:val="28"/>
        </w:rPr>
        <w:t>тифлосурдопереводчика</w:t>
      </w:r>
      <w:proofErr w:type="spellEnd"/>
      <w:r w:rsidRPr="009C062C">
        <w:rPr>
          <w:rFonts w:ascii="Times New Roman" w:hAnsi="Times New Roman" w:cs="Times New Roman"/>
          <w:sz w:val="28"/>
          <w:szCs w:val="28"/>
        </w:rPr>
        <w:t>;</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9C062C">
        <w:rPr>
          <w:rFonts w:ascii="Times New Roman" w:hAnsi="Times New Roman" w:cs="Times New Roman"/>
          <w:sz w:val="28"/>
          <w:szCs w:val="28"/>
        </w:rPr>
        <w:t>муниципальная</w:t>
      </w:r>
      <w:proofErr w:type="gramEnd"/>
      <w:r w:rsidRPr="009C062C">
        <w:rPr>
          <w:rFonts w:ascii="Times New Roman" w:hAnsi="Times New Roman" w:cs="Times New Roman"/>
          <w:sz w:val="28"/>
          <w:szCs w:val="28"/>
        </w:rPr>
        <w:t xml:space="preserve">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2.33. Основными показателями доступности предоставления </w:t>
      </w:r>
      <w:r>
        <w:rPr>
          <w:rFonts w:ascii="Times New Roman" w:hAnsi="Times New Roman" w:cs="Times New Roman"/>
          <w:sz w:val="28"/>
          <w:szCs w:val="28"/>
        </w:rPr>
        <w:t xml:space="preserve">муниципальной </w:t>
      </w:r>
      <w:r w:rsidRPr="009C062C">
        <w:rPr>
          <w:rFonts w:ascii="Times New Roman" w:hAnsi="Times New Roman" w:cs="Times New Roman"/>
          <w:sz w:val="28"/>
          <w:szCs w:val="28"/>
        </w:rPr>
        <w:t>услуги являются: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наличие полной и понятной информации о порядк</w:t>
      </w:r>
      <w:r>
        <w:rPr>
          <w:rFonts w:ascii="Times New Roman" w:hAnsi="Times New Roman" w:cs="Times New Roman"/>
          <w:sz w:val="28"/>
          <w:szCs w:val="28"/>
        </w:rPr>
        <w:t xml:space="preserve">е, сроках и ходе предоставления </w:t>
      </w:r>
      <w:r w:rsidRPr="009C062C">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9C062C">
        <w:rPr>
          <w:rFonts w:ascii="Times New Roman" w:hAnsi="Times New Roman" w:cs="Times New Roman"/>
          <w:sz w:val="28"/>
          <w:szCs w:val="28"/>
        </w:rPr>
        <w:t>услуги в информационно-телекоммуникационных сетях общего пользования (в том числе в сети "Интернет"), средствах массовой информации;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 регионального портала;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возможность получения информации о ходе предоставления </w:t>
      </w:r>
      <w:r>
        <w:rPr>
          <w:rFonts w:ascii="Times New Roman" w:hAnsi="Times New Roman" w:cs="Times New Roman"/>
          <w:sz w:val="28"/>
          <w:szCs w:val="28"/>
        </w:rPr>
        <w:t xml:space="preserve">муниципальной </w:t>
      </w:r>
      <w:r w:rsidRPr="009C062C">
        <w:rPr>
          <w:rFonts w:ascii="Times New Roman" w:hAnsi="Times New Roman" w:cs="Times New Roman"/>
          <w:sz w:val="28"/>
          <w:szCs w:val="28"/>
        </w:rPr>
        <w:t>услуги, в том числе с использованием информационно-коммуникационных технологий.</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2.34. Основными показателями качества предоставления муниципальной услуги являются: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минимально возможное количество взаимодействий гражданина с должностными лицами, участвующими в предоставлении муниципальной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9C062C">
        <w:rPr>
          <w:rFonts w:ascii="Times New Roman" w:hAnsi="Times New Roman" w:cs="Times New Roman"/>
          <w:sz w:val="28"/>
          <w:szCs w:val="28"/>
        </w:rPr>
        <w:t>итогам</w:t>
      </w:r>
      <w:proofErr w:type="gramEnd"/>
      <w:r w:rsidRPr="009C062C">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54194E" w:rsidRDefault="0054194E" w:rsidP="0054194E">
      <w:pPr>
        <w:spacing w:after="0" w:line="240" w:lineRule="auto"/>
        <w:ind w:firstLine="539"/>
        <w:jc w:val="center"/>
        <w:outlineLvl w:val="2"/>
        <w:rPr>
          <w:rFonts w:ascii="Times New Roman" w:hAnsi="Times New Roman" w:cs="Times New Roman"/>
          <w:b/>
          <w:bCs/>
          <w:sz w:val="28"/>
          <w:szCs w:val="28"/>
        </w:rPr>
      </w:pPr>
    </w:p>
    <w:p w:rsidR="0054194E" w:rsidRDefault="0054194E" w:rsidP="0054194E">
      <w:pPr>
        <w:spacing w:after="0" w:line="240" w:lineRule="auto"/>
        <w:ind w:firstLine="539"/>
        <w:jc w:val="center"/>
        <w:outlineLvl w:val="2"/>
        <w:rPr>
          <w:rFonts w:ascii="Times New Roman" w:hAnsi="Times New Roman" w:cs="Times New Roman"/>
          <w:b/>
          <w:bCs/>
          <w:sz w:val="28"/>
          <w:szCs w:val="28"/>
        </w:rPr>
      </w:pPr>
    </w:p>
    <w:p w:rsidR="0054194E" w:rsidRPr="009C062C" w:rsidRDefault="0054194E" w:rsidP="0054194E">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3.1. Предоставление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включает в себя следующие административные процедуры:</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проверка документов и регистрация заявления;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 рассмотрение документов и сведений;</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 принятие решения;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 выдача результата;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6) внесение результата</w:t>
      </w:r>
      <w:r>
        <w:rPr>
          <w:rFonts w:ascii="Times New Roman" w:hAnsi="Times New Roman" w:cs="Times New Roman"/>
          <w:sz w:val="28"/>
          <w:szCs w:val="28"/>
        </w:rPr>
        <w:t xml:space="preserve"> муниципальной </w:t>
      </w:r>
      <w:r w:rsidRPr="009C062C">
        <w:rPr>
          <w:rFonts w:ascii="Times New Roman" w:hAnsi="Times New Roman" w:cs="Times New Roman"/>
          <w:sz w:val="28"/>
          <w:szCs w:val="28"/>
        </w:rPr>
        <w:t>услуги в реестр юридически значимых записей.</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3.2. При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в электронной форме заявителю обеспечиваются: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получение информации о порядке и сроках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формирование уведомления о сносе, уведомления о завершении сноса;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прием и регистрация Уполномоченным органом уведомления о сносе, уведомления о завершении сноса;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получение результата предоставления муниципальной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получение сведений о ходе рассмотрения уведомления о сносе, уведомления о завершении сноса;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осуществление оценки качества предоставления муниципальной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w:t>
      </w:r>
      <w:r>
        <w:rPr>
          <w:rFonts w:ascii="Times New Roman" w:hAnsi="Times New Roman" w:cs="Times New Roman"/>
          <w:sz w:val="28"/>
          <w:szCs w:val="28"/>
        </w:rPr>
        <w:t>муниципального</w:t>
      </w:r>
      <w:r w:rsidRPr="009C062C">
        <w:rPr>
          <w:rFonts w:ascii="Times New Roman" w:hAnsi="Times New Roman" w:cs="Times New Roman"/>
          <w:sz w:val="28"/>
          <w:szCs w:val="28"/>
        </w:rPr>
        <w:t xml:space="preserve"> служащего.</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3.3. Формирование уведомления о планируемом сносе, уведомления о завершении сноса.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При формировании уведомления о сносе, уведомления о завершении сноса заявителю обеспечивается: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возможность печати на бумажном носителе копии электронной формы уведомления о сносе, уведомления о завершении сноса;</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в) сохранение ранее введенных в электронную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roofErr w:type="gramEnd"/>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 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spellStart"/>
      <w:r w:rsidRPr="009C062C">
        <w:rPr>
          <w:rFonts w:ascii="Times New Roman" w:hAnsi="Times New Roman" w:cs="Times New Roman"/>
          <w:sz w:val="28"/>
          <w:szCs w:val="28"/>
        </w:rPr>
        <w:t>д</w:t>
      </w:r>
      <w:proofErr w:type="spellEnd"/>
      <w:r w:rsidRPr="009C062C">
        <w:rPr>
          <w:rFonts w:ascii="Times New Roman" w:hAnsi="Times New Roman" w:cs="Times New Roman"/>
          <w:sz w:val="28"/>
          <w:szCs w:val="28"/>
        </w:rPr>
        <w:t>)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е) возможность доступа заявителя на ЕПГУ, региональном портале, к ранее поданным им уведомлением о сносе, </w:t>
      </w:r>
      <w:r w:rsidRPr="00C81FF3">
        <w:rPr>
          <w:rFonts w:ascii="Times New Roman" w:hAnsi="Times New Roman" w:cs="Times New Roman"/>
          <w:sz w:val="28"/>
          <w:szCs w:val="28"/>
        </w:rPr>
        <w:t>уведомлением о завершении сноса в течение не менее одного года,</w:t>
      </w:r>
      <w:r w:rsidRPr="009C062C">
        <w:rPr>
          <w:rFonts w:ascii="Times New Roman" w:hAnsi="Times New Roman" w:cs="Times New Roman"/>
          <w:sz w:val="28"/>
          <w:szCs w:val="28"/>
        </w:rPr>
        <w:t xml:space="preserve"> а также к частично сформированным уведомлениям - в течение не менее 3 месяцев.</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3.4. Уполномоченный орган обеспечивает в срок не позднее </w:t>
      </w:r>
      <w:r w:rsidRPr="00C81FF3">
        <w:rPr>
          <w:rFonts w:ascii="Times New Roman" w:hAnsi="Times New Roman" w:cs="Times New Roman"/>
          <w:sz w:val="28"/>
          <w:szCs w:val="28"/>
        </w:rPr>
        <w:t>1 рабочего</w:t>
      </w:r>
      <w:r w:rsidRPr="009C062C">
        <w:rPr>
          <w:rFonts w:ascii="Times New Roman" w:hAnsi="Times New Roman" w:cs="Times New Roman"/>
          <w:sz w:val="28"/>
          <w:szCs w:val="28"/>
        </w:rPr>
        <w:t xml:space="preserve">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 день:</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а) прием документов, необходимых для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направление заявителю электронного сообщения о поступлении уведомления о сносе, уведомления о завершении сноса;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3.5. </w:t>
      </w:r>
      <w:proofErr w:type="gramStart"/>
      <w:r w:rsidRPr="009C062C">
        <w:rPr>
          <w:rFonts w:ascii="Times New Roman" w:hAnsi="Times New Roman" w:cs="Times New Roman"/>
          <w:sz w:val="28"/>
          <w:szCs w:val="28"/>
        </w:rPr>
        <w:t>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лицо), в государственной информационной системе, используемой Уполномоченным органом для предоставления муниципальной услуги (далее - ГИС).</w:t>
      </w:r>
      <w:proofErr w:type="gramEnd"/>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Ответственное должностное лицо:</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рассматривает поступившие уведомления о сносе, уведомления о завершении сноса и приложенные образы документов (документы);</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3.6. Заявителю в качестве результата предоставления муниципальной услуги обеспечивается возможность получения документа: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3.7. Получение информации о ходе рассмотрения уведомления о сносе, уведомления о завершении сноса, заявления и о результате предоставления муниципальной</w:t>
      </w:r>
      <w:r>
        <w:rPr>
          <w:rFonts w:ascii="Times New Roman" w:hAnsi="Times New Roman" w:cs="Times New Roman"/>
          <w:sz w:val="28"/>
          <w:szCs w:val="28"/>
        </w:rPr>
        <w:t xml:space="preserve"> </w:t>
      </w:r>
      <w:r w:rsidRPr="009C062C">
        <w:rPr>
          <w:rFonts w:ascii="Times New Roman" w:hAnsi="Times New Roman" w:cs="Times New Roman"/>
          <w:sz w:val="28"/>
          <w:szCs w:val="28"/>
        </w:rPr>
        <w:t>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 xml:space="preserve">а) уведомление о приеме и регистрации уведомления о сносе, уведомления о завершении сноса и иных документов, необходимых для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содержащее сведения о факте приема уведомления о сносе, уведомления о завершении сноса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муниципальной услуги либо мотивированный отказ</w:t>
      </w:r>
      <w:proofErr w:type="gramEnd"/>
      <w:r w:rsidRPr="009C062C">
        <w:rPr>
          <w:rFonts w:ascii="Times New Roman" w:hAnsi="Times New Roman" w:cs="Times New Roman"/>
          <w:sz w:val="28"/>
          <w:szCs w:val="28"/>
        </w:rPr>
        <w:t xml:space="preserve"> в приеме документов, необходимых для предоставления </w:t>
      </w:r>
      <w:r>
        <w:rPr>
          <w:rFonts w:ascii="Times New Roman" w:hAnsi="Times New Roman" w:cs="Times New Roman"/>
          <w:sz w:val="28"/>
          <w:szCs w:val="28"/>
        </w:rPr>
        <w:t>муниципальной у</w:t>
      </w:r>
      <w:r w:rsidRPr="009C062C">
        <w:rPr>
          <w:rFonts w:ascii="Times New Roman" w:hAnsi="Times New Roman" w:cs="Times New Roman"/>
          <w:sz w:val="28"/>
          <w:szCs w:val="28"/>
        </w:rPr>
        <w:t>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возможности получить результат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либо мотивированный отказ в предоставлении муниципальной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3.8. Оценка качества предоставления муниципальной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Оценка</w:t>
      </w:r>
      <w:r>
        <w:rPr>
          <w:rFonts w:ascii="Times New Roman" w:hAnsi="Times New Roman" w:cs="Times New Roman"/>
          <w:sz w:val="28"/>
          <w:szCs w:val="28"/>
        </w:rPr>
        <w:t xml:space="preserve"> качества предоставления </w:t>
      </w:r>
      <w:r w:rsidRPr="009C062C">
        <w:rPr>
          <w:rFonts w:ascii="Times New Roman" w:hAnsi="Times New Roman" w:cs="Times New Roman"/>
          <w:sz w:val="28"/>
          <w:szCs w:val="28"/>
        </w:rPr>
        <w:t>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w:t>
      </w:r>
      <w:proofErr w:type="gramEnd"/>
      <w:r w:rsidRPr="009C062C">
        <w:rPr>
          <w:rFonts w:ascii="Times New Roman" w:hAnsi="Times New Roman" w:cs="Times New Roman"/>
          <w:sz w:val="28"/>
          <w:szCs w:val="28"/>
        </w:rPr>
        <w:t xml:space="preserve"> № </w:t>
      </w:r>
      <w:proofErr w:type="gramStart"/>
      <w:r w:rsidRPr="009C062C">
        <w:rPr>
          <w:rFonts w:ascii="Times New Roman" w:hAnsi="Times New Roman" w:cs="Times New Roman"/>
          <w:sz w:val="28"/>
          <w:szCs w:val="28"/>
        </w:rPr>
        <w:t xml:space="preserve">1284 "Об оценке гражданами эффективности </w:t>
      </w:r>
      <w:r w:rsidRPr="009C062C">
        <w:rPr>
          <w:rFonts w:ascii="Times New Roman" w:hAnsi="Times New Roman" w:cs="Times New Roman"/>
          <w:sz w:val="28"/>
          <w:szCs w:val="28"/>
        </w:rPr>
        <w:lastRenderedPageBreak/>
        <w:t>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9C062C">
        <w:rPr>
          <w:rFonts w:ascii="Times New Roman" w:hAnsi="Times New Roman" w:cs="Times New Roman"/>
          <w:sz w:val="28"/>
          <w:szCs w:val="28"/>
        </w:rPr>
        <w:t xml:space="preserve"> о досрочном прекращении исполнения соответствующими руководителями своих должностных обязанностей".</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3.9. </w:t>
      </w:r>
      <w:proofErr w:type="gramStart"/>
      <w:r w:rsidRPr="009C062C">
        <w:rPr>
          <w:rFonts w:ascii="Times New Roman" w:hAnsi="Times New Roman" w:cs="Times New Roman"/>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9C062C">
        <w:rPr>
          <w:rFonts w:ascii="Times New Roman" w:hAnsi="Times New Roman" w:cs="Times New Roman"/>
          <w:sz w:val="28"/>
          <w:szCs w:val="28"/>
        </w:rPr>
        <w:t xml:space="preserve"> муниципальных услуг".</w:t>
      </w:r>
    </w:p>
    <w:p w:rsidR="0054194E" w:rsidRPr="009C062C" w:rsidRDefault="0054194E" w:rsidP="0054194E">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 xml:space="preserve">IV. Формы </w:t>
      </w:r>
      <w:proofErr w:type="gramStart"/>
      <w:r w:rsidRPr="009C062C">
        <w:rPr>
          <w:rFonts w:ascii="Times New Roman" w:hAnsi="Times New Roman" w:cs="Times New Roman"/>
          <w:b/>
          <w:bCs/>
          <w:sz w:val="28"/>
          <w:szCs w:val="28"/>
        </w:rPr>
        <w:t>контроля за</w:t>
      </w:r>
      <w:proofErr w:type="gramEnd"/>
      <w:r w:rsidRPr="009C062C">
        <w:rPr>
          <w:rFonts w:ascii="Times New Roman" w:hAnsi="Times New Roman" w:cs="Times New Roman"/>
          <w:b/>
          <w:bCs/>
          <w:sz w:val="28"/>
          <w:szCs w:val="28"/>
        </w:rPr>
        <w:t xml:space="preserve"> исполнением административного регламента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4.1. Текущий </w:t>
      </w:r>
      <w:proofErr w:type="gramStart"/>
      <w:r w:rsidRPr="009C062C">
        <w:rPr>
          <w:rFonts w:ascii="Times New Roman" w:hAnsi="Times New Roman" w:cs="Times New Roman"/>
          <w:sz w:val="28"/>
          <w:szCs w:val="28"/>
        </w:rPr>
        <w:t>контроль за</w:t>
      </w:r>
      <w:proofErr w:type="gramEnd"/>
      <w:r w:rsidRPr="009C062C">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Текущий контроль осуществляется путем проведения проверок:</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решений о предоставлении (об отказе в предоставлении) муниципальной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выявления и устранения нарушений прав граждан;</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4.2. </w:t>
      </w:r>
      <w:proofErr w:type="gramStart"/>
      <w:r w:rsidRPr="009C062C">
        <w:rPr>
          <w:rFonts w:ascii="Times New Roman" w:hAnsi="Times New Roman" w:cs="Times New Roman"/>
          <w:sz w:val="28"/>
          <w:szCs w:val="28"/>
        </w:rPr>
        <w:t>Контроль за</w:t>
      </w:r>
      <w:proofErr w:type="gramEnd"/>
      <w:r w:rsidRPr="009C062C">
        <w:rPr>
          <w:rFonts w:ascii="Times New Roman" w:hAnsi="Times New Roman" w:cs="Times New Roman"/>
          <w:sz w:val="28"/>
          <w:szCs w:val="28"/>
        </w:rPr>
        <w:t xml:space="preserve"> полнотой и качеством </w:t>
      </w:r>
      <w:r>
        <w:rPr>
          <w:rFonts w:ascii="Times New Roman" w:hAnsi="Times New Roman" w:cs="Times New Roman"/>
          <w:sz w:val="28"/>
          <w:szCs w:val="28"/>
        </w:rPr>
        <w:t xml:space="preserve">предоставления </w:t>
      </w:r>
      <w:r w:rsidRPr="009C062C">
        <w:rPr>
          <w:rFonts w:ascii="Times New Roman" w:hAnsi="Times New Roman" w:cs="Times New Roman"/>
          <w:sz w:val="28"/>
          <w:szCs w:val="28"/>
        </w:rPr>
        <w:t>муниципальной услуги включает в себя проведение плановых и внеплановых проверок.</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соблюдение сроков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соблюдение положений настоящего Административного регламента;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Основанием для проведения внеплановых проверок являются: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rFonts w:ascii="Times New Roman" w:hAnsi="Times New Roman" w:cs="Times New Roman"/>
          <w:sz w:val="28"/>
          <w:szCs w:val="28"/>
        </w:rPr>
        <w:t>Пензенской области</w:t>
      </w:r>
      <w:r w:rsidRPr="009C062C">
        <w:rPr>
          <w:rFonts w:ascii="Times New Roman" w:hAnsi="Times New Roman" w:cs="Times New Roman"/>
          <w:sz w:val="28"/>
          <w:szCs w:val="28"/>
        </w:rPr>
        <w:t xml:space="preserve"> и нормативных правовых актов органов местного самоуправления </w:t>
      </w:r>
      <w:proofErr w:type="spellStart"/>
      <w:r>
        <w:rPr>
          <w:rFonts w:ascii="Times New Roman" w:hAnsi="Times New Roman" w:cs="Times New Roman"/>
          <w:sz w:val="28"/>
          <w:szCs w:val="28"/>
        </w:rPr>
        <w:t>Соловцовского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w:t>
      </w:r>
      <w:r w:rsidRPr="009C062C">
        <w:rPr>
          <w:rFonts w:ascii="Times New Roman" w:hAnsi="Times New Roman" w:cs="Times New Roman"/>
          <w:sz w:val="28"/>
          <w:szCs w:val="28"/>
        </w:rPr>
        <w:t>;</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обращения граждан и юридических лиц на нарушения законодательства, в том числе на качество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rFonts w:ascii="Times New Roman" w:hAnsi="Times New Roman" w:cs="Times New Roman"/>
          <w:sz w:val="28"/>
          <w:szCs w:val="28"/>
        </w:rPr>
        <w:t>Пензенской области</w:t>
      </w:r>
      <w:r w:rsidRPr="009C062C">
        <w:rPr>
          <w:rFonts w:ascii="Times New Roman" w:hAnsi="Times New Roman" w:cs="Times New Roman"/>
          <w:sz w:val="28"/>
          <w:szCs w:val="28"/>
        </w:rPr>
        <w:t xml:space="preserve"> и нормативных правовых актов органов местного самоуправления</w:t>
      </w:r>
      <w:r w:rsidRPr="00CB68E6">
        <w:rPr>
          <w:rFonts w:ascii="Times New Roman" w:hAnsi="Times New Roman" w:cs="Times New Roman"/>
          <w:sz w:val="28"/>
          <w:szCs w:val="28"/>
        </w:rPr>
        <w:t xml:space="preserve"> </w:t>
      </w:r>
      <w:proofErr w:type="spellStart"/>
      <w:r>
        <w:rPr>
          <w:rFonts w:ascii="Times New Roman" w:hAnsi="Times New Roman" w:cs="Times New Roman"/>
          <w:color w:val="00000A"/>
        </w:rPr>
        <w:t>Соловцовского</w:t>
      </w:r>
      <w:proofErr w:type="spellEnd"/>
      <w:r>
        <w:rPr>
          <w:rFonts w:ascii="Times New Roman" w:hAnsi="Times New Roman" w:cs="Times New Roman"/>
          <w:color w:val="00000A"/>
        </w:rPr>
        <w:t xml:space="preserve"> сельсовета </w:t>
      </w:r>
      <w:r>
        <w:rPr>
          <w:rFonts w:ascii="Times New Roman" w:hAnsi="Times New Roman" w:cs="Times New Roman"/>
          <w:color w:val="000000"/>
          <w:sz w:val="28"/>
          <w:szCs w:val="28"/>
        </w:rPr>
        <w:t xml:space="preserve"> </w:t>
      </w:r>
      <w:proofErr w:type="spellStart"/>
      <w:r>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w:t>
      </w:r>
      <w:r w:rsidRPr="009C062C">
        <w:rPr>
          <w:rFonts w:ascii="Times New Roman" w:hAnsi="Times New Roman" w:cs="Times New Roman"/>
          <w:sz w:val="28"/>
          <w:szCs w:val="28"/>
        </w:rPr>
        <w:t>.</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4.6. Граждане, их объединения и организации имеют право осуществлять </w:t>
      </w:r>
      <w:proofErr w:type="gramStart"/>
      <w:r w:rsidRPr="009C062C">
        <w:rPr>
          <w:rFonts w:ascii="Times New Roman" w:hAnsi="Times New Roman" w:cs="Times New Roman"/>
          <w:sz w:val="28"/>
          <w:szCs w:val="28"/>
        </w:rPr>
        <w:t>контроль за</w:t>
      </w:r>
      <w:proofErr w:type="gramEnd"/>
      <w:r w:rsidRPr="009C062C">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Граждане, их объединения и организации также имеют право:</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направлять замечания и предложения по улучшению доступности и качества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4194E" w:rsidRPr="009C062C" w:rsidRDefault="0054194E" w:rsidP="0054194E">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V. Досудебный (внесудебный) порядок обжалования решений и действий (бездействия) орган</w:t>
      </w:r>
      <w:r w:rsidRPr="009C062C">
        <w:rPr>
          <w:rFonts w:ascii="Times New Roman" w:hAnsi="Times New Roman" w:cs="Times New Roman"/>
          <w:b/>
          <w:bCs/>
          <w:sz w:val="28"/>
          <w:szCs w:val="28"/>
          <w:u w:val="single"/>
        </w:rPr>
        <w:t>а</w:t>
      </w:r>
      <w:r w:rsidRPr="009C062C">
        <w:rPr>
          <w:rFonts w:ascii="Times New Roman" w:hAnsi="Times New Roman" w:cs="Times New Roman"/>
          <w:b/>
          <w:bCs/>
          <w:sz w:val="28"/>
          <w:szCs w:val="28"/>
        </w:rPr>
        <w:t>, предоставляющего муниципальную услугу, а также их должностных лиц, муниципальных служащих</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5.1. </w:t>
      </w:r>
      <w:proofErr w:type="gramStart"/>
      <w:r w:rsidRPr="009C062C">
        <w:rPr>
          <w:rFonts w:ascii="Times New Roman" w:hAnsi="Times New Roman" w:cs="Times New Roman"/>
          <w:sz w:val="28"/>
          <w:szCs w:val="28"/>
        </w:rPr>
        <w:t xml:space="preserve">Заявитель имеет право на обжалование решения и (или) действий (бездействия) Уполномоченного органа, должностных лиц Уполномоченного органа, </w:t>
      </w:r>
      <w:r>
        <w:rPr>
          <w:rFonts w:ascii="Times New Roman" w:hAnsi="Times New Roman" w:cs="Times New Roman"/>
          <w:sz w:val="28"/>
          <w:szCs w:val="28"/>
        </w:rPr>
        <w:t xml:space="preserve">муниципальных </w:t>
      </w:r>
      <w:r w:rsidRPr="009C062C">
        <w:rPr>
          <w:rFonts w:ascii="Times New Roman" w:hAnsi="Times New Roman" w:cs="Times New Roman"/>
          <w:sz w:val="28"/>
          <w:szCs w:val="28"/>
        </w:rPr>
        <w:t>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к учредителю многофункционального центра - на решение и действия (бездействие) многофункционального центра.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5.3. Информация о порядке подачи и рассмотрения жалобы размещается на информационных стендах в местах предоставления </w:t>
      </w:r>
      <w:r>
        <w:rPr>
          <w:rFonts w:ascii="Times New Roman" w:hAnsi="Times New Roman" w:cs="Times New Roman"/>
          <w:sz w:val="28"/>
          <w:szCs w:val="28"/>
        </w:rPr>
        <w:t xml:space="preserve">муниципальной </w:t>
      </w:r>
      <w:r w:rsidRPr="009C062C">
        <w:rPr>
          <w:rFonts w:ascii="Times New Roman" w:hAnsi="Times New Roman" w:cs="Times New Roman"/>
          <w:sz w:val="28"/>
          <w:szCs w:val="28"/>
        </w:rPr>
        <w:t>услуги, на сайте Уполномоченного органа,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Федеральным законом "Об организации предоставления государственных и муниципальных услуг";</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jc w:val="both"/>
        <w:rPr>
          <w:rFonts w:ascii="Times New Roman" w:hAnsi="Times New Roman" w:cs="Times New Roman"/>
          <w:sz w:val="28"/>
          <w:szCs w:val="28"/>
        </w:rPr>
      </w:pPr>
    </w:p>
    <w:p w:rsidR="0054194E" w:rsidRDefault="0054194E" w:rsidP="0054194E">
      <w:pPr>
        <w:spacing w:after="0" w:line="240" w:lineRule="auto"/>
        <w:jc w:val="both"/>
        <w:rPr>
          <w:rFonts w:ascii="Times New Roman" w:hAnsi="Times New Roman" w:cs="Times New Roman"/>
          <w:sz w:val="28"/>
          <w:szCs w:val="28"/>
        </w:rPr>
      </w:pPr>
    </w:p>
    <w:p w:rsidR="0054194E" w:rsidRDefault="0054194E" w:rsidP="0054194E">
      <w:pPr>
        <w:spacing w:after="0" w:line="240" w:lineRule="auto"/>
        <w:jc w:val="both"/>
        <w:rPr>
          <w:rFonts w:ascii="Times New Roman" w:hAnsi="Times New Roman" w:cs="Times New Roman"/>
          <w:sz w:val="28"/>
          <w:szCs w:val="28"/>
        </w:rPr>
      </w:pPr>
    </w:p>
    <w:p w:rsidR="0054194E" w:rsidRDefault="0054194E" w:rsidP="0054194E">
      <w:pPr>
        <w:spacing w:after="0" w:line="240" w:lineRule="auto"/>
        <w:jc w:val="both"/>
        <w:rPr>
          <w:rFonts w:ascii="Times New Roman" w:hAnsi="Times New Roman" w:cs="Times New Roman"/>
          <w:sz w:val="28"/>
          <w:szCs w:val="28"/>
        </w:rPr>
      </w:pPr>
    </w:p>
    <w:p w:rsidR="0054194E" w:rsidRDefault="0054194E" w:rsidP="0054194E">
      <w:pPr>
        <w:spacing w:after="0" w:line="240" w:lineRule="auto"/>
        <w:jc w:val="both"/>
        <w:rPr>
          <w:rFonts w:ascii="Times New Roman" w:hAnsi="Times New Roman" w:cs="Times New Roman"/>
          <w:sz w:val="28"/>
          <w:szCs w:val="28"/>
        </w:rPr>
      </w:pPr>
    </w:p>
    <w:p w:rsidR="0054194E" w:rsidRDefault="0054194E" w:rsidP="0054194E">
      <w:pPr>
        <w:spacing w:after="0" w:line="240" w:lineRule="auto"/>
        <w:ind w:firstLine="539"/>
        <w:jc w:val="right"/>
        <w:rPr>
          <w:rFonts w:ascii="Times New Roman" w:hAnsi="Times New Roman" w:cs="Times New Roman"/>
          <w:sz w:val="28"/>
          <w:szCs w:val="28"/>
        </w:rPr>
      </w:pPr>
      <w:r>
        <w:rPr>
          <w:rFonts w:ascii="Times New Roman" w:hAnsi="Times New Roman" w:cs="Times New Roman"/>
          <w:sz w:val="28"/>
          <w:szCs w:val="28"/>
        </w:rPr>
        <w:t xml:space="preserve">                                                                                                 Приложение </w:t>
      </w:r>
      <w:r w:rsidRPr="009C062C">
        <w:rPr>
          <w:rFonts w:ascii="Times New Roman" w:hAnsi="Times New Roman" w:cs="Times New Roman"/>
          <w:sz w:val="28"/>
          <w:szCs w:val="28"/>
        </w:rPr>
        <w:t>№ </w:t>
      </w:r>
      <w:r>
        <w:rPr>
          <w:rFonts w:ascii="Times New Roman" w:hAnsi="Times New Roman" w:cs="Times New Roman"/>
          <w:sz w:val="28"/>
          <w:szCs w:val="28"/>
        </w:rPr>
        <w:t>1</w:t>
      </w:r>
      <w:r w:rsidRPr="009C062C">
        <w:rPr>
          <w:rFonts w:ascii="Times New Roman" w:hAnsi="Times New Roman" w:cs="Times New Roman"/>
          <w:sz w:val="28"/>
          <w:szCs w:val="28"/>
        </w:rPr>
        <w:br/>
      </w:r>
    </w:p>
    <w:p w:rsidR="0054194E" w:rsidRPr="00F876B0" w:rsidRDefault="0054194E" w:rsidP="0054194E">
      <w:pPr>
        <w:spacing w:after="0" w:line="240" w:lineRule="auto"/>
        <w:ind w:firstLine="539"/>
        <w:jc w:val="center"/>
        <w:rPr>
          <w:rFonts w:ascii="Times New Roman" w:hAnsi="Times New Roman" w:cs="Times New Roman"/>
          <w:b/>
          <w:bCs/>
          <w:sz w:val="28"/>
          <w:szCs w:val="28"/>
        </w:rPr>
      </w:pPr>
      <w:r w:rsidRPr="00F876B0">
        <w:rPr>
          <w:rFonts w:ascii="Times New Roman" w:hAnsi="Times New Roman" w:cs="Times New Roman"/>
          <w:b/>
          <w:bCs/>
          <w:sz w:val="28"/>
          <w:szCs w:val="28"/>
        </w:rPr>
        <w:t>Уведомление о планируемом сносе объекта капитального строительства</w:t>
      </w:r>
    </w:p>
    <w:p w:rsidR="0054194E" w:rsidRPr="00F876B0" w:rsidRDefault="0054194E" w:rsidP="0054194E">
      <w:pPr>
        <w:pStyle w:val="1"/>
        <w:autoSpaceDE w:val="0"/>
        <w:autoSpaceDN w:val="0"/>
        <w:adjustRightInd w:val="0"/>
        <w:jc w:val="both"/>
        <w:rPr>
          <w:b w:val="0"/>
          <w:bCs/>
          <w:kern w:val="0"/>
          <w:sz w:val="28"/>
          <w:szCs w:val="28"/>
        </w:rPr>
      </w:pPr>
    </w:p>
    <w:p w:rsidR="0054194E" w:rsidRPr="00F876B0" w:rsidRDefault="0054194E" w:rsidP="0054194E">
      <w:pPr>
        <w:pStyle w:val="1"/>
        <w:autoSpaceDE w:val="0"/>
        <w:autoSpaceDN w:val="0"/>
        <w:adjustRightInd w:val="0"/>
        <w:jc w:val="both"/>
        <w:rPr>
          <w:b w:val="0"/>
          <w:bCs/>
          <w:kern w:val="0"/>
          <w:sz w:val="28"/>
          <w:szCs w:val="28"/>
        </w:rPr>
      </w:pPr>
      <w:r w:rsidRPr="00F876B0">
        <w:rPr>
          <w:b w:val="0"/>
          <w:kern w:val="0"/>
          <w:sz w:val="28"/>
          <w:szCs w:val="28"/>
        </w:rPr>
        <w:t xml:space="preserve">   "__" _________ 20__ г.</w:t>
      </w:r>
    </w:p>
    <w:p w:rsidR="0054194E" w:rsidRPr="00F876B0" w:rsidRDefault="0054194E" w:rsidP="0054194E">
      <w:pPr>
        <w:pStyle w:val="1"/>
        <w:autoSpaceDE w:val="0"/>
        <w:autoSpaceDN w:val="0"/>
        <w:adjustRightInd w:val="0"/>
        <w:jc w:val="both"/>
        <w:rPr>
          <w:b w:val="0"/>
          <w:bCs/>
          <w:kern w:val="0"/>
          <w:sz w:val="28"/>
          <w:szCs w:val="28"/>
        </w:rPr>
      </w:pPr>
      <w:r>
        <w:rPr>
          <w:b w:val="0"/>
          <w:kern w:val="0"/>
          <w:sz w:val="28"/>
          <w:szCs w:val="28"/>
        </w:rPr>
        <w:t>________________________________________________________________</w:t>
      </w:r>
    </w:p>
    <w:p w:rsidR="0054194E" w:rsidRPr="00F876B0" w:rsidRDefault="0054194E" w:rsidP="0054194E">
      <w:pPr>
        <w:pStyle w:val="1"/>
        <w:autoSpaceDE w:val="0"/>
        <w:autoSpaceDN w:val="0"/>
        <w:adjustRightInd w:val="0"/>
        <w:jc w:val="both"/>
        <w:rPr>
          <w:b w:val="0"/>
          <w:bCs/>
          <w:kern w:val="0"/>
          <w:sz w:val="28"/>
          <w:szCs w:val="28"/>
        </w:rPr>
      </w:pPr>
      <w:r w:rsidRPr="00F876B0">
        <w:rPr>
          <w:b w:val="0"/>
          <w:kern w:val="0"/>
          <w:sz w:val="28"/>
          <w:szCs w:val="28"/>
        </w:rPr>
        <w:t xml:space="preserve">   (наименование органа местного самоуправления поселения, муниципального округа, городского округа по месту нахождения земельного участка, на</w:t>
      </w:r>
      <w:r>
        <w:rPr>
          <w:b w:val="0"/>
          <w:kern w:val="0"/>
          <w:sz w:val="28"/>
          <w:szCs w:val="28"/>
        </w:rPr>
        <w:t xml:space="preserve"> к</w:t>
      </w:r>
      <w:r w:rsidRPr="00F876B0">
        <w:rPr>
          <w:b w:val="0"/>
          <w:kern w:val="0"/>
          <w:sz w:val="28"/>
          <w:szCs w:val="28"/>
        </w:rPr>
        <w:t>отором располагался снесенный объект капитального строительства,</w:t>
      </w:r>
      <w:r>
        <w:rPr>
          <w:b w:val="0"/>
          <w:kern w:val="0"/>
          <w:sz w:val="28"/>
          <w:szCs w:val="28"/>
        </w:rPr>
        <w:t xml:space="preserve"> </w:t>
      </w:r>
      <w:r w:rsidRPr="00F876B0">
        <w:rPr>
          <w:b w:val="0"/>
          <w:kern w:val="0"/>
          <w:sz w:val="28"/>
          <w:szCs w:val="28"/>
        </w:rPr>
        <w:t>или в случае, если такой земельный участок находится на межселенной</w:t>
      </w:r>
      <w:r>
        <w:rPr>
          <w:b w:val="0"/>
          <w:kern w:val="0"/>
          <w:sz w:val="28"/>
          <w:szCs w:val="28"/>
        </w:rPr>
        <w:t xml:space="preserve"> террито</w:t>
      </w:r>
      <w:r w:rsidRPr="00F876B0">
        <w:rPr>
          <w:b w:val="0"/>
          <w:kern w:val="0"/>
          <w:sz w:val="28"/>
          <w:szCs w:val="28"/>
        </w:rPr>
        <w:t>рии, - наименование</w:t>
      </w:r>
      <w:r>
        <w:rPr>
          <w:b w:val="0"/>
          <w:kern w:val="0"/>
          <w:sz w:val="28"/>
          <w:szCs w:val="28"/>
        </w:rPr>
        <w:t xml:space="preserve"> органа местного самоуправления муниципального района)</w:t>
      </w:r>
    </w:p>
    <w:p w:rsidR="0054194E" w:rsidRPr="00BB166C" w:rsidRDefault="0054194E" w:rsidP="0054194E">
      <w:pPr>
        <w:pStyle w:val="1"/>
        <w:autoSpaceDE w:val="0"/>
        <w:autoSpaceDN w:val="0"/>
        <w:adjustRightInd w:val="0"/>
        <w:rPr>
          <w:b w:val="0"/>
          <w:bCs/>
          <w:kern w:val="0"/>
          <w:sz w:val="28"/>
          <w:szCs w:val="28"/>
        </w:rPr>
      </w:pPr>
      <w:r w:rsidRPr="00F876B0">
        <w:rPr>
          <w:b w:val="0"/>
          <w:kern w:val="0"/>
          <w:sz w:val="28"/>
          <w:szCs w:val="28"/>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1.1.1.</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1.1.2.</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1.1.3.</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 xml:space="preserve">Реквизиты документа, </w:t>
            </w:r>
            <w:r w:rsidRPr="00EA5117">
              <w:rPr>
                <w:rFonts w:ascii="Times New Roman" w:hAnsi="Times New Roman" w:cs="Times New Roman"/>
                <w:sz w:val="28"/>
                <w:szCs w:val="28"/>
              </w:rPr>
              <w:lastRenderedPageBreak/>
              <w:t>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lastRenderedPageBreak/>
              <w:t>1.2.</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1.2.1.</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1.2.2.</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1.2.3.</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1.2.4.</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 xml:space="preserve">Идентификационный номер налогоплательщика, за </w:t>
            </w:r>
            <w:r w:rsidRPr="00EA5117">
              <w:rPr>
                <w:rFonts w:ascii="Times New Roman" w:hAnsi="Times New Roman" w:cs="Times New Roman"/>
                <w:sz w:val="28"/>
                <w:szCs w:val="28"/>
              </w:rPr>
              <w:lastRenderedPageBreak/>
              <w:t>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bl>
    <w:p w:rsidR="0054194E" w:rsidRPr="00F876B0" w:rsidRDefault="0054194E" w:rsidP="0054194E">
      <w:pPr>
        <w:autoSpaceDE w:val="0"/>
        <w:autoSpaceDN w:val="0"/>
        <w:adjustRightInd w:val="0"/>
        <w:rPr>
          <w:rFonts w:ascii="Times New Roman" w:hAnsi="Times New Roman" w:cs="Times New Roman"/>
          <w:sz w:val="28"/>
          <w:szCs w:val="28"/>
        </w:rPr>
      </w:pPr>
    </w:p>
    <w:p w:rsidR="0054194E" w:rsidRPr="00BB166C" w:rsidRDefault="0054194E" w:rsidP="0054194E">
      <w:pPr>
        <w:pStyle w:val="1"/>
        <w:autoSpaceDE w:val="0"/>
        <w:autoSpaceDN w:val="0"/>
        <w:adjustRightInd w:val="0"/>
        <w:rPr>
          <w:b w:val="0"/>
          <w:bCs/>
          <w:kern w:val="0"/>
          <w:sz w:val="28"/>
          <w:szCs w:val="28"/>
        </w:rPr>
      </w:pPr>
      <w:r>
        <w:rPr>
          <w:b w:val="0"/>
          <w:kern w:val="0"/>
          <w:sz w:val="28"/>
          <w:szCs w:val="28"/>
        </w:rPr>
        <w:t>2. Сведения о земельном участке</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2.1.</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b/>
                <w:bCs/>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2.2.</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b/>
                <w:bCs/>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2.3.</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b/>
                <w:bCs/>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2.4.</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b/>
                <w:bCs/>
                <w:sz w:val="28"/>
                <w:szCs w:val="28"/>
              </w:rPr>
            </w:pPr>
          </w:p>
        </w:tc>
      </w:tr>
    </w:tbl>
    <w:p w:rsidR="0054194E" w:rsidRDefault="0054194E" w:rsidP="0054194E">
      <w:pPr>
        <w:autoSpaceDE w:val="0"/>
        <w:autoSpaceDN w:val="0"/>
        <w:adjustRightInd w:val="0"/>
        <w:rPr>
          <w:rFonts w:ascii="Times New Roman" w:hAnsi="Times New Roman" w:cs="Times New Roman"/>
          <w:b/>
          <w:bCs/>
          <w:sz w:val="28"/>
          <w:szCs w:val="28"/>
        </w:rPr>
      </w:pPr>
    </w:p>
    <w:p w:rsidR="0054194E" w:rsidRPr="00F876B0" w:rsidRDefault="0054194E" w:rsidP="0054194E">
      <w:pPr>
        <w:autoSpaceDE w:val="0"/>
        <w:autoSpaceDN w:val="0"/>
        <w:adjustRightInd w:val="0"/>
        <w:rPr>
          <w:rFonts w:ascii="Times New Roman" w:hAnsi="Times New Roman" w:cs="Times New Roman"/>
          <w:b/>
          <w:bCs/>
          <w:sz w:val="28"/>
          <w:szCs w:val="28"/>
        </w:rPr>
      </w:pPr>
    </w:p>
    <w:p w:rsidR="0054194E" w:rsidRPr="00BB166C" w:rsidRDefault="0054194E" w:rsidP="0054194E">
      <w:pPr>
        <w:pStyle w:val="1"/>
        <w:autoSpaceDE w:val="0"/>
        <w:autoSpaceDN w:val="0"/>
        <w:adjustRightInd w:val="0"/>
        <w:jc w:val="both"/>
        <w:rPr>
          <w:b w:val="0"/>
          <w:bCs/>
          <w:kern w:val="0"/>
          <w:sz w:val="28"/>
          <w:szCs w:val="28"/>
        </w:rPr>
      </w:pPr>
      <w:r w:rsidRPr="00F876B0">
        <w:rPr>
          <w:b w:val="0"/>
          <w:kern w:val="0"/>
          <w:sz w:val="28"/>
          <w:szCs w:val="28"/>
        </w:rPr>
        <w:t xml:space="preserve">    3. Сведения об объекте капитального </w:t>
      </w:r>
      <w:r>
        <w:rPr>
          <w:b w:val="0"/>
          <w:kern w:val="0"/>
          <w:sz w:val="28"/>
          <w:szCs w:val="28"/>
        </w:rPr>
        <w:t>строительства, подлежащем сносу</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3.1.</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Кадастровый номер объекта капитального строительства (при наличии)</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b/>
                <w:bCs/>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3.2.</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праве застройщика на объект капитального строительства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b/>
                <w:bCs/>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3.3.</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наличии прав иных лиц на объект капитального строительства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b/>
                <w:bCs/>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3.4.</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 xml:space="preserve">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w:t>
            </w:r>
            <w:r w:rsidRPr="00EA5117">
              <w:rPr>
                <w:rFonts w:ascii="Times New Roman" w:hAnsi="Times New Roman" w:cs="Times New Roman"/>
                <w:sz w:val="28"/>
                <w:szCs w:val="28"/>
              </w:rPr>
              <w:lastRenderedPageBreak/>
              <w:t xml:space="preserve">соответствии с земельным законодательством Российской Федерации (при наличии </w:t>
            </w:r>
            <w:proofErr w:type="gramStart"/>
            <w:r w:rsidRPr="00EA5117">
              <w:rPr>
                <w:rFonts w:ascii="Times New Roman" w:hAnsi="Times New Roman" w:cs="Times New Roman"/>
                <w:sz w:val="28"/>
                <w:szCs w:val="28"/>
              </w:rPr>
              <w:t>таких</w:t>
            </w:r>
            <w:proofErr w:type="gramEnd"/>
            <w:r w:rsidRPr="00EA5117">
              <w:rPr>
                <w:rFonts w:ascii="Times New Roman" w:hAnsi="Times New Roman" w:cs="Times New Roman"/>
                <w:sz w:val="28"/>
                <w:szCs w:val="28"/>
              </w:rPr>
              <w:t xml:space="preserve"> решения либо обязательства)</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b/>
                <w:bCs/>
                <w:sz w:val="28"/>
                <w:szCs w:val="28"/>
              </w:rPr>
            </w:pPr>
          </w:p>
        </w:tc>
      </w:tr>
    </w:tbl>
    <w:p w:rsidR="0054194E" w:rsidRPr="00F876B0" w:rsidRDefault="0054194E" w:rsidP="0054194E">
      <w:pPr>
        <w:autoSpaceDE w:val="0"/>
        <w:autoSpaceDN w:val="0"/>
        <w:adjustRightInd w:val="0"/>
        <w:ind w:firstLine="540"/>
        <w:jc w:val="both"/>
        <w:rPr>
          <w:rFonts w:ascii="Times New Roman" w:hAnsi="Times New Roman" w:cs="Times New Roman"/>
          <w:b/>
          <w:bCs/>
          <w:sz w:val="28"/>
          <w:szCs w:val="28"/>
        </w:rPr>
      </w:pPr>
    </w:p>
    <w:p w:rsidR="0054194E" w:rsidRPr="00F876B0" w:rsidRDefault="0054194E" w:rsidP="0054194E">
      <w:pPr>
        <w:pStyle w:val="1"/>
        <w:autoSpaceDE w:val="0"/>
        <w:autoSpaceDN w:val="0"/>
        <w:adjustRightInd w:val="0"/>
        <w:jc w:val="both"/>
        <w:rPr>
          <w:b w:val="0"/>
          <w:bCs/>
          <w:kern w:val="0"/>
          <w:sz w:val="28"/>
          <w:szCs w:val="28"/>
        </w:rPr>
      </w:pPr>
      <w:r w:rsidRPr="00F876B0">
        <w:rPr>
          <w:b w:val="0"/>
          <w:kern w:val="0"/>
          <w:sz w:val="28"/>
          <w:szCs w:val="28"/>
        </w:rPr>
        <w:t>Почтовый адрес и (или) адрес электронной почты для связи: _________________</w:t>
      </w:r>
      <w:r>
        <w:rPr>
          <w:b w:val="0"/>
          <w:kern w:val="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4194E" w:rsidRPr="005B4A04" w:rsidRDefault="0054194E" w:rsidP="0054194E">
      <w:pPr>
        <w:pStyle w:val="formattext"/>
        <w:spacing w:before="0" w:beforeAutospacing="0" w:after="0" w:afterAutospacing="0"/>
        <w:jc w:val="both"/>
        <w:textAlignment w:val="baseline"/>
        <w:rPr>
          <w:sz w:val="28"/>
          <w:szCs w:val="28"/>
        </w:rPr>
      </w:pPr>
      <w:proofErr w:type="gramStart"/>
      <w:r w:rsidRPr="005B4A04">
        <w:rPr>
          <w:sz w:val="28"/>
          <w:szCs w:val="28"/>
        </w:rPr>
        <w:t>Настоящим</w:t>
      </w:r>
      <w:r>
        <w:rPr>
          <w:sz w:val="28"/>
          <w:szCs w:val="28"/>
        </w:rPr>
        <w:t xml:space="preserve"> </w:t>
      </w:r>
      <w:r w:rsidRPr="005B4A04">
        <w:rPr>
          <w:sz w:val="28"/>
          <w:szCs w:val="28"/>
        </w:rPr>
        <w:t>уведомлением я_____________________________________________________________________________________________________</w:t>
      </w:r>
      <w:r>
        <w:rPr>
          <w:sz w:val="28"/>
          <w:szCs w:val="28"/>
        </w:rPr>
        <w:t>______________________________</w:t>
      </w:r>
      <w:r w:rsidRPr="005B4A04">
        <w:rPr>
          <w:sz w:val="28"/>
          <w:szCs w:val="28"/>
        </w:rPr>
        <w:br/>
        <w:t>(фамилия, имя, отчество (при наличии)</w:t>
      </w:r>
      <w:proofErr w:type="gramEnd"/>
    </w:p>
    <w:p w:rsidR="0054194E" w:rsidRPr="005B4A04" w:rsidRDefault="0054194E" w:rsidP="0054194E">
      <w:pPr>
        <w:pStyle w:val="formattext"/>
        <w:spacing w:before="0" w:beforeAutospacing="0" w:after="0" w:afterAutospacing="0"/>
        <w:jc w:val="both"/>
        <w:textAlignment w:val="baseline"/>
        <w:rPr>
          <w:sz w:val="28"/>
          <w:szCs w:val="28"/>
        </w:rPr>
      </w:pPr>
      <w:r w:rsidRPr="005B4A04">
        <w:rPr>
          <w:sz w:val="28"/>
          <w:szCs w:val="28"/>
        </w:rPr>
        <w:t>даю согласие на обработку пер</w:t>
      </w:r>
      <w:r>
        <w:rPr>
          <w:sz w:val="28"/>
          <w:szCs w:val="28"/>
        </w:rPr>
        <w:t>сональных данных (в случае если з</w:t>
      </w:r>
      <w:r w:rsidRPr="005B4A04">
        <w:rPr>
          <w:sz w:val="28"/>
          <w:szCs w:val="28"/>
        </w:rPr>
        <w:t>астройщиком является физическое лицо).</w:t>
      </w:r>
      <w:r w:rsidRPr="005B4A04">
        <w:rPr>
          <w:sz w:val="28"/>
          <w:szCs w:val="28"/>
        </w:rPr>
        <w:br/>
        <w:t>_____________________________________________</w:t>
      </w:r>
      <w:r>
        <w:rPr>
          <w:sz w:val="28"/>
          <w:szCs w:val="28"/>
        </w:rPr>
        <w:t>_____________________</w:t>
      </w:r>
    </w:p>
    <w:p w:rsidR="0054194E" w:rsidRDefault="0054194E" w:rsidP="0054194E">
      <w:pPr>
        <w:pStyle w:val="formattext"/>
        <w:spacing w:before="0" w:beforeAutospacing="0" w:after="0" w:afterAutospacing="0"/>
        <w:jc w:val="center"/>
        <w:textAlignment w:val="baseline"/>
        <w:rPr>
          <w:sz w:val="28"/>
          <w:szCs w:val="28"/>
        </w:rPr>
      </w:pPr>
      <w:r w:rsidRPr="005B4A04">
        <w:rPr>
          <w:sz w:val="28"/>
          <w:szCs w:val="28"/>
        </w:rPr>
        <w:t>(должность, в случае, если застройщиком или техническим заказчиком является юридическое лицо)</w:t>
      </w:r>
    </w:p>
    <w:p w:rsidR="0054194E" w:rsidRPr="005B4A04" w:rsidRDefault="0054194E" w:rsidP="0054194E">
      <w:pPr>
        <w:pStyle w:val="formattext"/>
        <w:spacing w:before="0" w:beforeAutospacing="0" w:after="0" w:afterAutospacing="0"/>
        <w:jc w:val="both"/>
        <w:textAlignment w:val="baseline"/>
        <w:rPr>
          <w:sz w:val="28"/>
          <w:szCs w:val="28"/>
        </w:rPr>
      </w:pPr>
      <w:r>
        <w:rPr>
          <w:sz w:val="28"/>
          <w:szCs w:val="28"/>
        </w:rPr>
        <w:t>_________________________________________________________________</w:t>
      </w:r>
    </w:p>
    <w:p w:rsidR="0054194E" w:rsidRPr="005B4A04" w:rsidRDefault="0054194E" w:rsidP="0054194E">
      <w:pPr>
        <w:pStyle w:val="formattext"/>
        <w:spacing w:before="0" w:beforeAutospacing="0" w:after="0" w:afterAutospacing="0"/>
        <w:jc w:val="center"/>
        <w:textAlignment w:val="baseline"/>
        <w:rPr>
          <w:sz w:val="28"/>
          <w:szCs w:val="28"/>
        </w:rPr>
      </w:pPr>
      <w:r w:rsidRPr="005B4A04">
        <w:rPr>
          <w:sz w:val="28"/>
          <w:szCs w:val="28"/>
        </w:rPr>
        <w:t>(подпись</w:t>
      </w:r>
      <w:proofErr w:type="gramStart"/>
      <w:r w:rsidRPr="005B4A04">
        <w:rPr>
          <w:sz w:val="28"/>
          <w:szCs w:val="28"/>
        </w:rPr>
        <w:t>)(</w:t>
      </w:r>
      <w:proofErr w:type="gramEnd"/>
      <w:r w:rsidRPr="005B4A04">
        <w:rPr>
          <w:sz w:val="28"/>
          <w:szCs w:val="28"/>
        </w:rPr>
        <w:t>расшифровка подписи)М.П.</w:t>
      </w:r>
    </w:p>
    <w:p w:rsidR="0054194E" w:rsidRDefault="0054194E" w:rsidP="0054194E">
      <w:pPr>
        <w:pStyle w:val="formattext"/>
        <w:spacing w:before="0" w:beforeAutospacing="0" w:after="0" w:afterAutospacing="0"/>
        <w:jc w:val="center"/>
        <w:textAlignment w:val="baseline"/>
        <w:rPr>
          <w:sz w:val="28"/>
          <w:szCs w:val="28"/>
        </w:rPr>
      </w:pPr>
      <w:r w:rsidRPr="005B4A04">
        <w:rPr>
          <w:sz w:val="28"/>
          <w:szCs w:val="28"/>
        </w:rPr>
        <w:t>(при наличии)</w:t>
      </w:r>
    </w:p>
    <w:p w:rsidR="0054194E" w:rsidRPr="005B4A04" w:rsidRDefault="0054194E" w:rsidP="0054194E">
      <w:pPr>
        <w:pStyle w:val="formattext"/>
        <w:spacing w:before="0" w:beforeAutospacing="0" w:after="0" w:afterAutospacing="0"/>
        <w:jc w:val="center"/>
        <w:textAlignment w:val="baseline"/>
        <w:rPr>
          <w:sz w:val="28"/>
          <w:szCs w:val="28"/>
        </w:rPr>
      </w:pPr>
    </w:p>
    <w:p w:rsidR="0054194E" w:rsidRDefault="0054194E" w:rsidP="0054194E">
      <w:pPr>
        <w:pStyle w:val="formattext"/>
        <w:spacing w:before="0" w:beforeAutospacing="0" w:after="0" w:afterAutospacing="0"/>
        <w:textAlignment w:val="baseline"/>
        <w:rPr>
          <w:sz w:val="28"/>
          <w:szCs w:val="28"/>
        </w:rPr>
      </w:pPr>
      <w:r w:rsidRPr="005B4A04">
        <w:rPr>
          <w:sz w:val="28"/>
          <w:szCs w:val="28"/>
        </w:rPr>
        <w:t>К настоящему уведомлению прилагаются:</w:t>
      </w:r>
    </w:p>
    <w:p w:rsidR="0054194E" w:rsidRPr="005B4A04" w:rsidRDefault="0054194E" w:rsidP="0054194E">
      <w:pPr>
        <w:pStyle w:val="formattext"/>
        <w:spacing w:before="0" w:beforeAutospacing="0" w:after="0" w:afterAutospacing="0"/>
        <w:textAlignment w:val="baseline"/>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w:t>
      </w:r>
      <w:r>
        <w:rPr>
          <w:sz w:val="28"/>
          <w:szCs w:val="28"/>
        </w:rPr>
        <w:lastRenderedPageBreak/>
        <w:t>__________________________________________________________________________________________________________________________</w:t>
      </w:r>
    </w:p>
    <w:p w:rsidR="0054194E" w:rsidRPr="005B4A04" w:rsidRDefault="0054194E" w:rsidP="0054194E">
      <w:pPr>
        <w:pStyle w:val="formattext"/>
        <w:spacing w:before="0" w:beforeAutospacing="0" w:after="0" w:afterAutospacing="0"/>
        <w:jc w:val="center"/>
        <w:textAlignment w:val="baseline"/>
        <w:rPr>
          <w:sz w:val="28"/>
          <w:szCs w:val="28"/>
        </w:rPr>
      </w:pPr>
      <w:r w:rsidRPr="005B4A04">
        <w:rPr>
          <w:sz w:val="28"/>
          <w:szCs w:val="28"/>
        </w:rPr>
        <w:t>(документы в соответствии с </w:t>
      </w:r>
      <w:hyperlink r:id="rId11" w:anchor="DDC0Q9" w:history="1">
        <w:r w:rsidRPr="00417FDE">
          <w:rPr>
            <w:rStyle w:val="afb"/>
            <w:sz w:val="28"/>
            <w:szCs w:val="28"/>
          </w:rPr>
          <w:t>частью 10 статьи 55.31 Градостроительного кодекса Российской Федерации</w:t>
        </w:r>
      </w:hyperlink>
      <w:proofErr w:type="gramStart"/>
      <w:r>
        <w:rPr>
          <w:sz w:val="28"/>
          <w:szCs w:val="28"/>
        </w:rPr>
        <w:t> </w:t>
      </w:r>
      <w:r w:rsidRPr="005B4A04">
        <w:rPr>
          <w:sz w:val="28"/>
          <w:szCs w:val="28"/>
        </w:rPr>
        <w:t>)</w:t>
      </w:r>
      <w:proofErr w:type="gramEnd"/>
    </w:p>
    <w:p w:rsidR="0054194E" w:rsidRPr="005B4A04" w:rsidRDefault="0054194E" w:rsidP="0054194E">
      <w:pPr>
        <w:pStyle w:val="1"/>
        <w:autoSpaceDE w:val="0"/>
        <w:autoSpaceDN w:val="0"/>
        <w:adjustRightInd w:val="0"/>
        <w:jc w:val="both"/>
        <w:rPr>
          <w:b w:val="0"/>
          <w:bCs/>
          <w:kern w:val="0"/>
          <w:sz w:val="28"/>
          <w:szCs w:val="28"/>
        </w:rPr>
      </w:pPr>
    </w:p>
    <w:p w:rsidR="0054194E" w:rsidRDefault="0054194E" w:rsidP="0054194E">
      <w:pPr>
        <w:pStyle w:val="1"/>
        <w:autoSpaceDE w:val="0"/>
        <w:autoSpaceDN w:val="0"/>
        <w:adjustRightInd w:val="0"/>
        <w:jc w:val="both"/>
        <w:rPr>
          <w:b w:val="0"/>
          <w:bCs/>
          <w:kern w:val="0"/>
          <w:sz w:val="28"/>
          <w:szCs w:val="28"/>
        </w:rPr>
      </w:pPr>
    </w:p>
    <w:p w:rsidR="0054194E" w:rsidRDefault="0054194E" w:rsidP="0054194E">
      <w:pPr>
        <w:pStyle w:val="1"/>
        <w:autoSpaceDE w:val="0"/>
        <w:autoSpaceDN w:val="0"/>
        <w:adjustRightInd w:val="0"/>
        <w:jc w:val="both"/>
        <w:rPr>
          <w:b w:val="0"/>
          <w:bCs/>
          <w:kern w:val="0"/>
          <w:sz w:val="28"/>
          <w:szCs w:val="28"/>
        </w:rPr>
      </w:pPr>
    </w:p>
    <w:p w:rsidR="0054194E" w:rsidRDefault="0054194E" w:rsidP="0054194E">
      <w:pPr>
        <w:pStyle w:val="1"/>
        <w:autoSpaceDE w:val="0"/>
        <w:autoSpaceDN w:val="0"/>
        <w:adjustRightInd w:val="0"/>
        <w:jc w:val="both"/>
        <w:rPr>
          <w:b w:val="0"/>
          <w:bCs/>
          <w:kern w:val="0"/>
          <w:sz w:val="28"/>
          <w:szCs w:val="28"/>
        </w:rPr>
      </w:pPr>
    </w:p>
    <w:p w:rsidR="0054194E" w:rsidRDefault="0054194E" w:rsidP="0054194E">
      <w:pPr>
        <w:pStyle w:val="1"/>
        <w:autoSpaceDE w:val="0"/>
        <w:autoSpaceDN w:val="0"/>
        <w:adjustRightInd w:val="0"/>
        <w:jc w:val="both"/>
        <w:rPr>
          <w:b w:val="0"/>
          <w:bCs/>
          <w:kern w:val="0"/>
          <w:sz w:val="28"/>
          <w:szCs w:val="28"/>
        </w:rPr>
      </w:pPr>
    </w:p>
    <w:p w:rsidR="0054194E" w:rsidRDefault="0054194E" w:rsidP="0054194E">
      <w:pPr>
        <w:pStyle w:val="1"/>
        <w:autoSpaceDE w:val="0"/>
        <w:autoSpaceDN w:val="0"/>
        <w:adjustRightInd w:val="0"/>
        <w:jc w:val="both"/>
        <w:rPr>
          <w:b w:val="0"/>
          <w:bCs/>
          <w:kern w:val="0"/>
          <w:sz w:val="28"/>
          <w:szCs w:val="28"/>
        </w:rPr>
      </w:pPr>
    </w:p>
    <w:p w:rsidR="0054194E" w:rsidRDefault="0054194E" w:rsidP="0054194E">
      <w:pPr>
        <w:pStyle w:val="1"/>
        <w:autoSpaceDE w:val="0"/>
        <w:autoSpaceDN w:val="0"/>
        <w:adjustRightInd w:val="0"/>
        <w:jc w:val="both"/>
        <w:rPr>
          <w:b w:val="0"/>
          <w:bCs/>
          <w:kern w:val="0"/>
          <w:sz w:val="28"/>
          <w:szCs w:val="28"/>
        </w:rPr>
      </w:pPr>
    </w:p>
    <w:p w:rsidR="0054194E" w:rsidRDefault="0054194E" w:rsidP="0054194E">
      <w:pPr>
        <w:pStyle w:val="1"/>
        <w:autoSpaceDE w:val="0"/>
        <w:autoSpaceDN w:val="0"/>
        <w:adjustRightInd w:val="0"/>
        <w:jc w:val="both"/>
        <w:rPr>
          <w:b w:val="0"/>
          <w:bCs/>
          <w:kern w:val="0"/>
          <w:sz w:val="28"/>
          <w:szCs w:val="28"/>
        </w:rPr>
      </w:pPr>
    </w:p>
    <w:p w:rsidR="0054194E" w:rsidRDefault="0054194E" w:rsidP="0054194E">
      <w:pPr>
        <w:pStyle w:val="1"/>
        <w:autoSpaceDE w:val="0"/>
        <w:autoSpaceDN w:val="0"/>
        <w:adjustRightInd w:val="0"/>
        <w:jc w:val="both"/>
        <w:rPr>
          <w:b w:val="0"/>
          <w:bCs/>
          <w:kern w:val="0"/>
          <w:sz w:val="28"/>
          <w:szCs w:val="28"/>
        </w:rPr>
      </w:pPr>
    </w:p>
    <w:p w:rsidR="0054194E" w:rsidRDefault="0054194E" w:rsidP="0054194E">
      <w:pPr>
        <w:pStyle w:val="1"/>
        <w:autoSpaceDE w:val="0"/>
        <w:autoSpaceDN w:val="0"/>
        <w:adjustRightInd w:val="0"/>
        <w:jc w:val="both"/>
        <w:rPr>
          <w:b w:val="0"/>
          <w:bCs/>
          <w:kern w:val="0"/>
          <w:sz w:val="28"/>
          <w:szCs w:val="28"/>
        </w:rPr>
      </w:pPr>
    </w:p>
    <w:p w:rsidR="0054194E" w:rsidRDefault="0054194E" w:rsidP="0054194E">
      <w:pPr>
        <w:pStyle w:val="1"/>
        <w:autoSpaceDE w:val="0"/>
        <w:autoSpaceDN w:val="0"/>
        <w:adjustRightInd w:val="0"/>
        <w:jc w:val="both"/>
        <w:rPr>
          <w:b w:val="0"/>
          <w:bCs/>
          <w:kern w:val="0"/>
          <w:sz w:val="28"/>
          <w:szCs w:val="28"/>
        </w:rPr>
      </w:pPr>
    </w:p>
    <w:p w:rsidR="0054194E" w:rsidRDefault="0054194E" w:rsidP="0054194E">
      <w:pPr>
        <w:pStyle w:val="1"/>
        <w:autoSpaceDE w:val="0"/>
        <w:autoSpaceDN w:val="0"/>
        <w:adjustRightInd w:val="0"/>
        <w:jc w:val="both"/>
        <w:rPr>
          <w:b w:val="0"/>
          <w:bCs/>
          <w:kern w:val="0"/>
          <w:sz w:val="28"/>
          <w:szCs w:val="28"/>
        </w:rPr>
      </w:pPr>
    </w:p>
    <w:p w:rsidR="0054194E" w:rsidRPr="00923177" w:rsidRDefault="0054194E" w:rsidP="0054194E">
      <w:pPr>
        <w:pStyle w:val="1"/>
        <w:autoSpaceDE w:val="0"/>
        <w:autoSpaceDN w:val="0"/>
        <w:adjustRightInd w:val="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BB166C">
        <w:rPr>
          <w:b w:val="0"/>
          <w:sz w:val="28"/>
          <w:szCs w:val="28"/>
        </w:rPr>
        <w:t>Приложение</w:t>
      </w:r>
      <w:r>
        <w:rPr>
          <w:b w:val="0"/>
          <w:sz w:val="28"/>
          <w:szCs w:val="28"/>
        </w:rPr>
        <w:t xml:space="preserve"> </w:t>
      </w:r>
      <w:r w:rsidRPr="00BB166C">
        <w:rPr>
          <w:b w:val="0"/>
          <w:sz w:val="28"/>
          <w:szCs w:val="28"/>
        </w:rPr>
        <w:t>№ </w:t>
      </w:r>
      <w:r>
        <w:rPr>
          <w:b w:val="0"/>
          <w:sz w:val="28"/>
          <w:szCs w:val="28"/>
        </w:rPr>
        <w:t>2</w:t>
      </w:r>
    </w:p>
    <w:p w:rsidR="0054194E" w:rsidRPr="00BB166C" w:rsidRDefault="0054194E" w:rsidP="0054194E">
      <w:pPr>
        <w:pStyle w:val="1"/>
        <w:autoSpaceDE w:val="0"/>
        <w:autoSpaceDN w:val="0"/>
        <w:adjustRightInd w:val="0"/>
        <w:rPr>
          <w:kern w:val="0"/>
          <w:sz w:val="28"/>
          <w:szCs w:val="28"/>
        </w:rPr>
      </w:pPr>
      <w:r w:rsidRPr="00BB166C">
        <w:rPr>
          <w:kern w:val="0"/>
          <w:sz w:val="28"/>
          <w:szCs w:val="28"/>
        </w:rPr>
        <w:t>Уведомление о завершении сноса объекта капитального строительства</w:t>
      </w:r>
    </w:p>
    <w:p w:rsidR="0054194E" w:rsidRPr="00F876B0" w:rsidRDefault="0054194E" w:rsidP="0054194E">
      <w:pPr>
        <w:pStyle w:val="1"/>
        <w:autoSpaceDE w:val="0"/>
        <w:autoSpaceDN w:val="0"/>
        <w:adjustRightInd w:val="0"/>
        <w:jc w:val="both"/>
        <w:rPr>
          <w:b w:val="0"/>
          <w:bCs/>
          <w:kern w:val="0"/>
          <w:sz w:val="28"/>
          <w:szCs w:val="28"/>
        </w:rPr>
      </w:pPr>
    </w:p>
    <w:p w:rsidR="0054194E" w:rsidRPr="00F876B0" w:rsidRDefault="0054194E" w:rsidP="0054194E">
      <w:pPr>
        <w:pStyle w:val="1"/>
        <w:autoSpaceDE w:val="0"/>
        <w:autoSpaceDN w:val="0"/>
        <w:adjustRightInd w:val="0"/>
        <w:jc w:val="both"/>
        <w:rPr>
          <w:b w:val="0"/>
          <w:bCs/>
          <w:kern w:val="0"/>
          <w:sz w:val="28"/>
          <w:szCs w:val="28"/>
        </w:rPr>
      </w:pPr>
      <w:r w:rsidRPr="00F876B0">
        <w:rPr>
          <w:b w:val="0"/>
          <w:kern w:val="0"/>
          <w:sz w:val="28"/>
          <w:szCs w:val="28"/>
        </w:rPr>
        <w:t xml:space="preserve">   "__" _________ 20__ г.</w:t>
      </w:r>
    </w:p>
    <w:p w:rsidR="0054194E" w:rsidRPr="00F876B0" w:rsidRDefault="0054194E" w:rsidP="0054194E">
      <w:pPr>
        <w:pStyle w:val="1"/>
        <w:autoSpaceDE w:val="0"/>
        <w:autoSpaceDN w:val="0"/>
        <w:adjustRightInd w:val="0"/>
        <w:jc w:val="both"/>
        <w:rPr>
          <w:b w:val="0"/>
          <w:bCs/>
          <w:kern w:val="0"/>
          <w:sz w:val="28"/>
          <w:szCs w:val="28"/>
        </w:rPr>
      </w:pPr>
      <w:r>
        <w:rPr>
          <w:b w:val="0"/>
          <w:kern w:val="0"/>
          <w:sz w:val="28"/>
          <w:szCs w:val="28"/>
        </w:rPr>
        <w:t>________________________________________________________________</w:t>
      </w:r>
    </w:p>
    <w:p w:rsidR="0054194E" w:rsidRPr="00F876B0" w:rsidRDefault="0054194E" w:rsidP="0054194E">
      <w:pPr>
        <w:pStyle w:val="1"/>
        <w:autoSpaceDE w:val="0"/>
        <w:autoSpaceDN w:val="0"/>
        <w:adjustRightInd w:val="0"/>
        <w:jc w:val="both"/>
        <w:rPr>
          <w:b w:val="0"/>
          <w:bCs/>
          <w:kern w:val="0"/>
          <w:sz w:val="28"/>
          <w:szCs w:val="28"/>
        </w:rPr>
      </w:pPr>
      <w:r w:rsidRPr="00F876B0">
        <w:rPr>
          <w:b w:val="0"/>
          <w:kern w:val="0"/>
          <w:sz w:val="28"/>
          <w:szCs w:val="28"/>
        </w:rPr>
        <w:t xml:space="preserve">   (наименование органа местного самоуправления поселения, муниципального округа, городского округа по месту нахождения земельного участка, на</w:t>
      </w:r>
      <w:r>
        <w:rPr>
          <w:b w:val="0"/>
          <w:kern w:val="0"/>
          <w:sz w:val="28"/>
          <w:szCs w:val="28"/>
        </w:rPr>
        <w:t xml:space="preserve"> к</w:t>
      </w:r>
      <w:r w:rsidRPr="00F876B0">
        <w:rPr>
          <w:b w:val="0"/>
          <w:kern w:val="0"/>
          <w:sz w:val="28"/>
          <w:szCs w:val="28"/>
        </w:rPr>
        <w:t>отором располагался снесенный объект капитального строительства,</w:t>
      </w:r>
      <w:r>
        <w:rPr>
          <w:b w:val="0"/>
          <w:kern w:val="0"/>
          <w:sz w:val="28"/>
          <w:szCs w:val="28"/>
        </w:rPr>
        <w:t xml:space="preserve"> </w:t>
      </w:r>
      <w:r w:rsidRPr="00F876B0">
        <w:rPr>
          <w:b w:val="0"/>
          <w:kern w:val="0"/>
          <w:sz w:val="28"/>
          <w:szCs w:val="28"/>
        </w:rPr>
        <w:t>или в случае, если такой земельный участок находится на межселенной</w:t>
      </w:r>
      <w:r>
        <w:rPr>
          <w:b w:val="0"/>
          <w:kern w:val="0"/>
          <w:sz w:val="28"/>
          <w:szCs w:val="28"/>
        </w:rPr>
        <w:t xml:space="preserve"> террито</w:t>
      </w:r>
      <w:r w:rsidRPr="00F876B0">
        <w:rPr>
          <w:b w:val="0"/>
          <w:kern w:val="0"/>
          <w:sz w:val="28"/>
          <w:szCs w:val="28"/>
        </w:rPr>
        <w:t>рии, - наименование</w:t>
      </w:r>
      <w:r>
        <w:rPr>
          <w:b w:val="0"/>
          <w:kern w:val="0"/>
          <w:sz w:val="28"/>
          <w:szCs w:val="28"/>
        </w:rPr>
        <w:t xml:space="preserve"> органа местного самоуправления муниципального района)</w:t>
      </w:r>
    </w:p>
    <w:p w:rsidR="0054194E" w:rsidRPr="00F876B0" w:rsidRDefault="0054194E" w:rsidP="0054194E">
      <w:pPr>
        <w:pStyle w:val="1"/>
        <w:autoSpaceDE w:val="0"/>
        <w:autoSpaceDN w:val="0"/>
        <w:adjustRightInd w:val="0"/>
        <w:rPr>
          <w:b w:val="0"/>
          <w:bCs/>
          <w:kern w:val="0"/>
          <w:sz w:val="28"/>
          <w:szCs w:val="28"/>
        </w:rPr>
      </w:pPr>
      <w:r w:rsidRPr="00F876B0">
        <w:rPr>
          <w:b w:val="0"/>
          <w:kern w:val="0"/>
          <w:sz w:val="28"/>
          <w:szCs w:val="28"/>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 xml:space="preserve">Сведения о физическом лице, в случае если застройщиком </w:t>
            </w:r>
            <w:r w:rsidRPr="00EA5117">
              <w:rPr>
                <w:rFonts w:ascii="Times New Roman" w:hAnsi="Times New Roman" w:cs="Times New Roman"/>
                <w:sz w:val="28"/>
                <w:szCs w:val="28"/>
              </w:rPr>
              <w:lastRenderedPageBreak/>
              <w:t>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lastRenderedPageBreak/>
              <w:t>1.1.1.</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1.1.2.</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1.1.3.</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1.2.1.</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1.2.2.</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1.2.3.</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 xml:space="preserve">Государственный регистрационный номер записи о государственной регистрации юридического лица в едином </w:t>
            </w:r>
            <w:r w:rsidRPr="00EA5117">
              <w:rPr>
                <w:rFonts w:ascii="Times New Roman" w:hAnsi="Times New Roman" w:cs="Times New Roman"/>
                <w:sz w:val="28"/>
                <w:szCs w:val="28"/>
              </w:rPr>
              <w:lastRenderedPageBreak/>
              <w:t>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lastRenderedPageBreak/>
              <w:t>1.2.4.</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bl>
    <w:p w:rsidR="0054194E" w:rsidRPr="00F876B0" w:rsidRDefault="0054194E" w:rsidP="0054194E">
      <w:pPr>
        <w:autoSpaceDE w:val="0"/>
        <w:autoSpaceDN w:val="0"/>
        <w:adjustRightInd w:val="0"/>
        <w:jc w:val="center"/>
        <w:rPr>
          <w:rFonts w:ascii="Times New Roman" w:hAnsi="Times New Roman" w:cs="Times New Roman"/>
          <w:sz w:val="28"/>
          <w:szCs w:val="28"/>
        </w:rPr>
      </w:pPr>
    </w:p>
    <w:p w:rsidR="0054194E" w:rsidRPr="00BB166C" w:rsidRDefault="0054194E" w:rsidP="0054194E">
      <w:pPr>
        <w:pStyle w:val="1"/>
        <w:autoSpaceDE w:val="0"/>
        <w:autoSpaceDN w:val="0"/>
        <w:adjustRightInd w:val="0"/>
        <w:rPr>
          <w:b w:val="0"/>
          <w:bCs/>
          <w:kern w:val="0"/>
          <w:sz w:val="28"/>
          <w:szCs w:val="28"/>
        </w:rPr>
      </w:pPr>
      <w:r>
        <w:rPr>
          <w:b w:val="0"/>
          <w:kern w:val="0"/>
          <w:sz w:val="28"/>
          <w:szCs w:val="28"/>
        </w:rPr>
        <w:t>2. Сведения о земельном участке</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2.1.</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2.2.</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2.3.</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 xml:space="preserve">Сведения о праве застройщика на земельный участок </w:t>
            </w:r>
            <w:r w:rsidRPr="00EA5117">
              <w:rPr>
                <w:rFonts w:ascii="Times New Roman" w:hAnsi="Times New Roman" w:cs="Times New Roman"/>
                <w:sz w:val="28"/>
                <w:szCs w:val="28"/>
              </w:rPr>
              <w:lastRenderedPageBreak/>
              <w:t>(правоустанавливающие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r w:rsidR="0054194E" w:rsidRPr="00EA5117" w:rsidTr="00581AE9">
        <w:tc>
          <w:tcPr>
            <w:tcW w:w="826"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lastRenderedPageBreak/>
              <w:t>2.4.</w:t>
            </w:r>
          </w:p>
        </w:tc>
        <w:tc>
          <w:tcPr>
            <w:tcW w:w="409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54194E" w:rsidRPr="00EA5117" w:rsidRDefault="0054194E" w:rsidP="00581AE9">
            <w:pPr>
              <w:autoSpaceDE w:val="0"/>
              <w:autoSpaceDN w:val="0"/>
              <w:adjustRightInd w:val="0"/>
              <w:rPr>
                <w:rFonts w:ascii="Times New Roman" w:hAnsi="Times New Roman" w:cs="Times New Roman"/>
                <w:sz w:val="28"/>
                <w:szCs w:val="28"/>
              </w:rPr>
            </w:pPr>
          </w:p>
        </w:tc>
      </w:tr>
    </w:tbl>
    <w:p w:rsidR="0054194E" w:rsidRPr="00F876B0" w:rsidRDefault="0054194E" w:rsidP="0054194E">
      <w:pPr>
        <w:autoSpaceDE w:val="0"/>
        <w:autoSpaceDN w:val="0"/>
        <w:adjustRightInd w:val="0"/>
        <w:jc w:val="center"/>
        <w:rPr>
          <w:rFonts w:ascii="Times New Roman" w:hAnsi="Times New Roman" w:cs="Times New Roman"/>
          <w:sz w:val="28"/>
          <w:szCs w:val="28"/>
        </w:rPr>
      </w:pPr>
    </w:p>
    <w:p w:rsidR="0054194E" w:rsidRDefault="0054194E" w:rsidP="0054194E">
      <w:pPr>
        <w:pStyle w:val="1"/>
        <w:autoSpaceDE w:val="0"/>
        <w:autoSpaceDN w:val="0"/>
        <w:adjustRightInd w:val="0"/>
        <w:jc w:val="both"/>
        <w:rPr>
          <w:b w:val="0"/>
          <w:bCs/>
          <w:kern w:val="0"/>
          <w:sz w:val="28"/>
          <w:szCs w:val="28"/>
        </w:rPr>
      </w:pPr>
    </w:p>
    <w:p w:rsidR="0054194E" w:rsidRPr="00F876B0" w:rsidRDefault="0054194E" w:rsidP="0054194E">
      <w:pPr>
        <w:pStyle w:val="1"/>
        <w:autoSpaceDE w:val="0"/>
        <w:autoSpaceDN w:val="0"/>
        <w:adjustRightInd w:val="0"/>
        <w:jc w:val="both"/>
        <w:rPr>
          <w:b w:val="0"/>
          <w:bCs/>
          <w:kern w:val="0"/>
          <w:sz w:val="28"/>
          <w:szCs w:val="28"/>
        </w:rPr>
      </w:pPr>
      <w:r w:rsidRPr="00F876B0">
        <w:rPr>
          <w:b w:val="0"/>
          <w:kern w:val="0"/>
          <w:sz w:val="28"/>
          <w:szCs w:val="28"/>
        </w:rPr>
        <w:t>Настоящим  уведомляю   о  сносе   объекта   капитального  строительства</w:t>
      </w:r>
    </w:p>
    <w:p w:rsidR="0054194E" w:rsidRDefault="0054194E" w:rsidP="0054194E">
      <w:pPr>
        <w:pStyle w:val="1"/>
        <w:autoSpaceDE w:val="0"/>
        <w:autoSpaceDN w:val="0"/>
        <w:adjustRightInd w:val="0"/>
        <w:jc w:val="both"/>
        <w:rPr>
          <w:b w:val="0"/>
          <w:bCs/>
          <w:kern w:val="0"/>
          <w:sz w:val="28"/>
          <w:szCs w:val="28"/>
        </w:rPr>
      </w:pPr>
      <w:proofErr w:type="gramStart"/>
      <w:r w:rsidRPr="00F876B0">
        <w:rPr>
          <w:b w:val="0"/>
          <w:kern w:val="0"/>
          <w:sz w:val="28"/>
          <w:szCs w:val="28"/>
        </w:rPr>
        <w:t>___________________</w:t>
      </w:r>
      <w:r>
        <w:rPr>
          <w:b w:val="0"/>
          <w:kern w:val="0"/>
          <w:sz w:val="28"/>
          <w:szCs w:val="28"/>
        </w:rPr>
        <w:t xml:space="preserve">_______________________________________________,  </w:t>
      </w:r>
      <w:r w:rsidRPr="00F876B0">
        <w:rPr>
          <w:b w:val="0"/>
          <w:kern w:val="0"/>
          <w:sz w:val="28"/>
          <w:szCs w:val="28"/>
        </w:rPr>
        <w:t>(кадастр</w:t>
      </w:r>
      <w:r>
        <w:rPr>
          <w:b w:val="0"/>
          <w:kern w:val="0"/>
          <w:sz w:val="28"/>
          <w:szCs w:val="28"/>
        </w:rPr>
        <w:t>овый номер объекта капитального строительства (при наличии)</w:t>
      </w:r>
      <w:proofErr w:type="gramEnd"/>
    </w:p>
    <w:p w:rsidR="0054194E" w:rsidRPr="00F876B0" w:rsidRDefault="0054194E" w:rsidP="0054194E">
      <w:pPr>
        <w:pStyle w:val="1"/>
        <w:autoSpaceDE w:val="0"/>
        <w:autoSpaceDN w:val="0"/>
        <w:adjustRightInd w:val="0"/>
        <w:jc w:val="both"/>
        <w:rPr>
          <w:b w:val="0"/>
          <w:bCs/>
          <w:kern w:val="0"/>
          <w:sz w:val="28"/>
          <w:szCs w:val="28"/>
        </w:rPr>
      </w:pPr>
      <w:r>
        <w:rPr>
          <w:b w:val="0"/>
          <w:kern w:val="0"/>
          <w:sz w:val="28"/>
          <w:szCs w:val="28"/>
        </w:rPr>
        <w:t xml:space="preserve">указанного в </w:t>
      </w:r>
      <w:r w:rsidRPr="00F876B0">
        <w:rPr>
          <w:b w:val="0"/>
          <w:kern w:val="0"/>
          <w:sz w:val="28"/>
          <w:szCs w:val="28"/>
        </w:rPr>
        <w:t>уведомлении</w:t>
      </w:r>
      <w:r>
        <w:rPr>
          <w:b w:val="0"/>
          <w:kern w:val="0"/>
          <w:sz w:val="28"/>
          <w:szCs w:val="28"/>
        </w:rPr>
        <w:t xml:space="preserve"> </w:t>
      </w:r>
      <w:r w:rsidRPr="00F876B0">
        <w:rPr>
          <w:b w:val="0"/>
          <w:kern w:val="0"/>
          <w:sz w:val="28"/>
          <w:szCs w:val="28"/>
        </w:rPr>
        <w:t>о планируемом сносе объекта капитального строительства от "__" ____ 20__ г.</w:t>
      </w:r>
    </w:p>
    <w:p w:rsidR="0054194E" w:rsidRPr="00F876B0" w:rsidRDefault="0054194E" w:rsidP="0054194E">
      <w:pPr>
        <w:pStyle w:val="1"/>
        <w:autoSpaceDE w:val="0"/>
        <w:autoSpaceDN w:val="0"/>
        <w:adjustRightInd w:val="0"/>
        <w:jc w:val="both"/>
        <w:rPr>
          <w:b w:val="0"/>
          <w:bCs/>
          <w:kern w:val="0"/>
          <w:sz w:val="28"/>
          <w:szCs w:val="28"/>
        </w:rPr>
      </w:pPr>
    </w:p>
    <w:p w:rsidR="0054194E" w:rsidRPr="00F876B0" w:rsidRDefault="0054194E" w:rsidP="0054194E">
      <w:pPr>
        <w:pStyle w:val="1"/>
        <w:autoSpaceDE w:val="0"/>
        <w:autoSpaceDN w:val="0"/>
        <w:adjustRightInd w:val="0"/>
        <w:jc w:val="both"/>
        <w:rPr>
          <w:b w:val="0"/>
          <w:bCs/>
          <w:kern w:val="0"/>
          <w:sz w:val="28"/>
          <w:szCs w:val="28"/>
        </w:rPr>
      </w:pPr>
      <w:r w:rsidRPr="00F876B0">
        <w:rPr>
          <w:b w:val="0"/>
          <w:kern w:val="0"/>
          <w:sz w:val="28"/>
          <w:szCs w:val="28"/>
        </w:rPr>
        <w:t>Почтовый адрес и (или) адрес электронной почты для связи: _________________</w:t>
      </w:r>
      <w:r>
        <w:rPr>
          <w:b w:val="0"/>
          <w:kern w:val="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w:t>
      </w:r>
    </w:p>
    <w:p w:rsidR="0054194E" w:rsidRPr="005B4A04" w:rsidRDefault="0054194E" w:rsidP="0054194E">
      <w:pPr>
        <w:pStyle w:val="formattext"/>
        <w:spacing w:before="0" w:beforeAutospacing="0" w:after="0" w:afterAutospacing="0"/>
        <w:jc w:val="both"/>
        <w:textAlignment w:val="baseline"/>
        <w:rPr>
          <w:sz w:val="28"/>
          <w:szCs w:val="28"/>
        </w:rPr>
      </w:pPr>
      <w:proofErr w:type="gramStart"/>
      <w:r w:rsidRPr="005B4A04">
        <w:rPr>
          <w:sz w:val="28"/>
          <w:szCs w:val="28"/>
        </w:rPr>
        <w:t>Настоящим</w:t>
      </w:r>
      <w:r>
        <w:rPr>
          <w:sz w:val="28"/>
          <w:szCs w:val="28"/>
        </w:rPr>
        <w:t xml:space="preserve"> </w:t>
      </w:r>
      <w:r w:rsidRPr="005B4A04">
        <w:rPr>
          <w:sz w:val="28"/>
          <w:szCs w:val="28"/>
        </w:rPr>
        <w:t>уведомлением я_____________________________________________________________________________________________________</w:t>
      </w:r>
      <w:r>
        <w:rPr>
          <w:sz w:val="28"/>
          <w:szCs w:val="28"/>
        </w:rPr>
        <w:t>______________________________</w:t>
      </w:r>
      <w:r w:rsidRPr="005B4A04">
        <w:rPr>
          <w:sz w:val="28"/>
          <w:szCs w:val="28"/>
        </w:rPr>
        <w:br/>
        <w:t>(фамилия, имя, отчество (при наличии)</w:t>
      </w:r>
      <w:proofErr w:type="gramEnd"/>
    </w:p>
    <w:p w:rsidR="0054194E" w:rsidRPr="005B4A04" w:rsidRDefault="0054194E" w:rsidP="0054194E">
      <w:pPr>
        <w:pStyle w:val="formattext"/>
        <w:spacing w:before="0" w:beforeAutospacing="0" w:after="0" w:afterAutospacing="0"/>
        <w:jc w:val="both"/>
        <w:textAlignment w:val="baseline"/>
        <w:rPr>
          <w:sz w:val="28"/>
          <w:szCs w:val="28"/>
        </w:rPr>
      </w:pPr>
      <w:r w:rsidRPr="005B4A04">
        <w:rPr>
          <w:sz w:val="28"/>
          <w:szCs w:val="28"/>
        </w:rPr>
        <w:t>даю согласие на обработку пер</w:t>
      </w:r>
      <w:r>
        <w:rPr>
          <w:sz w:val="28"/>
          <w:szCs w:val="28"/>
        </w:rPr>
        <w:t>сональных данных (в случае если з</w:t>
      </w:r>
      <w:r w:rsidRPr="005B4A04">
        <w:rPr>
          <w:sz w:val="28"/>
          <w:szCs w:val="28"/>
        </w:rPr>
        <w:t>астройщиком является физическое лицо).</w:t>
      </w:r>
      <w:r w:rsidRPr="005B4A04">
        <w:rPr>
          <w:sz w:val="28"/>
          <w:szCs w:val="28"/>
        </w:rPr>
        <w:br/>
        <w:t>_____________________________________________</w:t>
      </w:r>
      <w:r>
        <w:rPr>
          <w:sz w:val="28"/>
          <w:szCs w:val="28"/>
        </w:rPr>
        <w:t>_____________________</w:t>
      </w:r>
    </w:p>
    <w:p w:rsidR="0054194E" w:rsidRDefault="0054194E" w:rsidP="0054194E">
      <w:pPr>
        <w:pStyle w:val="formattext"/>
        <w:spacing w:before="0" w:beforeAutospacing="0" w:after="0" w:afterAutospacing="0"/>
        <w:jc w:val="center"/>
        <w:textAlignment w:val="baseline"/>
        <w:rPr>
          <w:sz w:val="28"/>
          <w:szCs w:val="28"/>
        </w:rPr>
      </w:pPr>
      <w:r w:rsidRPr="005B4A04">
        <w:rPr>
          <w:sz w:val="28"/>
          <w:szCs w:val="28"/>
        </w:rPr>
        <w:t>(должность, в случае, если застройщиком или техническим заказчиком является юридическое лицо)</w:t>
      </w:r>
    </w:p>
    <w:p w:rsidR="0054194E" w:rsidRPr="005B4A04" w:rsidRDefault="0054194E" w:rsidP="0054194E">
      <w:pPr>
        <w:pStyle w:val="formattext"/>
        <w:spacing w:before="0" w:beforeAutospacing="0" w:after="0" w:afterAutospacing="0"/>
        <w:jc w:val="both"/>
        <w:textAlignment w:val="baseline"/>
        <w:rPr>
          <w:sz w:val="28"/>
          <w:szCs w:val="28"/>
        </w:rPr>
      </w:pPr>
      <w:r>
        <w:rPr>
          <w:sz w:val="28"/>
          <w:szCs w:val="28"/>
        </w:rPr>
        <w:t>_________________________________________________________________</w:t>
      </w:r>
    </w:p>
    <w:p w:rsidR="0054194E" w:rsidRPr="005B4A04" w:rsidRDefault="0054194E" w:rsidP="0054194E">
      <w:pPr>
        <w:pStyle w:val="formattext"/>
        <w:spacing w:before="0" w:beforeAutospacing="0" w:after="0" w:afterAutospacing="0"/>
        <w:jc w:val="center"/>
        <w:textAlignment w:val="baseline"/>
        <w:rPr>
          <w:sz w:val="28"/>
          <w:szCs w:val="28"/>
        </w:rPr>
      </w:pPr>
      <w:r w:rsidRPr="005B4A04">
        <w:rPr>
          <w:sz w:val="28"/>
          <w:szCs w:val="28"/>
        </w:rPr>
        <w:lastRenderedPageBreak/>
        <w:t>(подпись</w:t>
      </w:r>
      <w:proofErr w:type="gramStart"/>
      <w:r w:rsidRPr="005B4A04">
        <w:rPr>
          <w:sz w:val="28"/>
          <w:szCs w:val="28"/>
        </w:rPr>
        <w:t>)(</w:t>
      </w:r>
      <w:proofErr w:type="gramEnd"/>
      <w:r w:rsidRPr="005B4A04">
        <w:rPr>
          <w:sz w:val="28"/>
          <w:szCs w:val="28"/>
        </w:rPr>
        <w:t>расшифровка подписи)М.П.</w:t>
      </w:r>
    </w:p>
    <w:p w:rsidR="0054194E" w:rsidRDefault="0054194E" w:rsidP="0054194E">
      <w:pPr>
        <w:pStyle w:val="formattext"/>
        <w:spacing w:before="0" w:beforeAutospacing="0" w:after="0" w:afterAutospacing="0"/>
        <w:jc w:val="center"/>
        <w:textAlignment w:val="baseline"/>
        <w:rPr>
          <w:sz w:val="28"/>
          <w:szCs w:val="28"/>
        </w:rPr>
      </w:pPr>
      <w:r w:rsidRPr="005B4A04">
        <w:rPr>
          <w:sz w:val="28"/>
          <w:szCs w:val="28"/>
        </w:rPr>
        <w:t>(при наличии)</w:t>
      </w:r>
    </w:p>
    <w:p w:rsidR="0054194E" w:rsidRPr="005B4A04" w:rsidRDefault="0054194E" w:rsidP="0054194E">
      <w:pPr>
        <w:pStyle w:val="formattext"/>
        <w:spacing w:before="0" w:beforeAutospacing="0" w:after="0" w:afterAutospacing="0"/>
        <w:jc w:val="center"/>
        <w:textAlignment w:val="baseline"/>
        <w:rPr>
          <w:sz w:val="28"/>
          <w:szCs w:val="28"/>
        </w:rPr>
      </w:pPr>
    </w:p>
    <w:p w:rsidR="0054194E" w:rsidRDefault="0054194E" w:rsidP="0054194E">
      <w:pPr>
        <w:pStyle w:val="1"/>
        <w:autoSpaceDE w:val="0"/>
        <w:autoSpaceDN w:val="0"/>
        <w:adjustRightInd w:val="0"/>
        <w:jc w:val="both"/>
        <w:rPr>
          <w:b w:val="0"/>
          <w:bCs/>
          <w:kern w:val="0"/>
          <w:sz w:val="28"/>
          <w:szCs w:val="28"/>
        </w:rPr>
      </w:pPr>
    </w:p>
    <w:p w:rsidR="0054194E" w:rsidRDefault="0054194E" w:rsidP="0054194E">
      <w:pPr>
        <w:pStyle w:val="1"/>
        <w:autoSpaceDE w:val="0"/>
        <w:autoSpaceDN w:val="0"/>
        <w:adjustRightInd w:val="0"/>
        <w:jc w:val="both"/>
        <w:rPr>
          <w:b w:val="0"/>
          <w:bCs/>
          <w:kern w:val="0"/>
          <w:sz w:val="28"/>
          <w:szCs w:val="28"/>
        </w:rPr>
      </w:pPr>
    </w:p>
    <w:p w:rsidR="0054194E" w:rsidRDefault="0054194E" w:rsidP="0054194E">
      <w:pPr>
        <w:pStyle w:val="1"/>
        <w:autoSpaceDE w:val="0"/>
        <w:autoSpaceDN w:val="0"/>
        <w:adjustRightInd w:val="0"/>
        <w:jc w:val="both"/>
        <w:rPr>
          <w:b w:val="0"/>
          <w:bCs/>
          <w:kern w:val="0"/>
          <w:sz w:val="28"/>
          <w:szCs w:val="28"/>
        </w:rPr>
      </w:pPr>
    </w:p>
    <w:p w:rsidR="0054194E" w:rsidRPr="009C062C" w:rsidRDefault="0054194E" w:rsidP="0054194E">
      <w:pPr>
        <w:spacing w:after="0" w:line="240" w:lineRule="auto"/>
        <w:ind w:firstLine="539"/>
        <w:jc w:val="right"/>
        <w:rPr>
          <w:rFonts w:ascii="Times New Roman" w:hAnsi="Times New Roman" w:cs="Times New Roman"/>
          <w:sz w:val="28"/>
          <w:szCs w:val="28"/>
        </w:rPr>
      </w:pPr>
      <w:r>
        <w:rPr>
          <w:rFonts w:ascii="Times New Roman" w:hAnsi="Times New Roman" w:cs="Times New Roman"/>
          <w:sz w:val="28"/>
          <w:szCs w:val="28"/>
        </w:rPr>
        <w:t>П</w:t>
      </w:r>
      <w:r w:rsidRPr="009C062C">
        <w:rPr>
          <w:rFonts w:ascii="Times New Roman" w:hAnsi="Times New Roman" w:cs="Times New Roman"/>
          <w:sz w:val="28"/>
          <w:szCs w:val="28"/>
        </w:rPr>
        <w:t>риложение № </w:t>
      </w:r>
      <w:r>
        <w:rPr>
          <w:rFonts w:ascii="Times New Roman" w:hAnsi="Times New Roman" w:cs="Times New Roman"/>
          <w:sz w:val="28"/>
          <w:szCs w:val="28"/>
        </w:rPr>
        <w:t xml:space="preserve">3 </w:t>
      </w:r>
    </w:p>
    <w:p w:rsidR="0054194E" w:rsidRPr="009C062C" w:rsidRDefault="0054194E" w:rsidP="0054194E">
      <w:pPr>
        <w:spacing w:after="0" w:line="240" w:lineRule="auto"/>
        <w:ind w:firstLine="539"/>
        <w:jc w:val="center"/>
        <w:rPr>
          <w:rFonts w:ascii="Times New Roman" w:hAnsi="Times New Roman" w:cs="Times New Roman"/>
          <w:sz w:val="28"/>
          <w:szCs w:val="28"/>
        </w:rPr>
      </w:pPr>
      <w:r w:rsidRPr="009C062C">
        <w:rPr>
          <w:rFonts w:ascii="Times New Roman" w:hAnsi="Times New Roman" w:cs="Times New Roman"/>
          <w:sz w:val="28"/>
          <w:szCs w:val="28"/>
        </w:rPr>
        <w:t>ФОРМА</w:t>
      </w:r>
    </w:p>
    <w:p w:rsidR="0054194E" w:rsidRPr="009C062C" w:rsidRDefault="0054194E" w:rsidP="0054194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Кому______________________________________________</w:t>
      </w:r>
    </w:p>
    <w:p w:rsidR="0054194E" w:rsidRPr="009C062C" w:rsidRDefault="0054194E" w:rsidP="0054194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w:t>
      </w:r>
      <w:proofErr w:type="gramStart"/>
      <w:r w:rsidRPr="009C062C">
        <w:rPr>
          <w:rFonts w:ascii="Times New Roman" w:hAnsi="Times New Roman" w:cs="Times New Roman"/>
          <w:sz w:val="28"/>
          <w:szCs w:val="28"/>
        </w:rPr>
        <w:t>(фамилия, имя, отчество (при наличии)</w:t>
      </w:r>
      <w:proofErr w:type="gramEnd"/>
    </w:p>
    <w:p w:rsidR="0054194E" w:rsidRPr="009C062C" w:rsidRDefault="0054194E" w:rsidP="0054194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w:t>
      </w:r>
      <w:proofErr w:type="gramStart"/>
      <w:r w:rsidRPr="009C062C">
        <w:rPr>
          <w:rFonts w:ascii="Times New Roman" w:hAnsi="Times New Roman" w:cs="Times New Roman"/>
          <w:sz w:val="28"/>
          <w:szCs w:val="28"/>
        </w:rPr>
        <w:t>застройщика, ОГРНИП (для физического лица,</w:t>
      </w:r>
      <w:proofErr w:type="gramEnd"/>
    </w:p>
    <w:p w:rsidR="0054194E" w:rsidRPr="009C062C" w:rsidRDefault="0054194E" w:rsidP="0054194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w:t>
      </w:r>
      <w:proofErr w:type="gramStart"/>
      <w:r w:rsidRPr="009C062C">
        <w:rPr>
          <w:rFonts w:ascii="Times New Roman" w:hAnsi="Times New Roman" w:cs="Times New Roman"/>
          <w:sz w:val="28"/>
          <w:szCs w:val="28"/>
        </w:rPr>
        <w:t>зарегистрированного</w:t>
      </w:r>
      <w:proofErr w:type="gramEnd"/>
      <w:r w:rsidRPr="009C062C">
        <w:rPr>
          <w:rFonts w:ascii="Times New Roman" w:hAnsi="Times New Roman" w:cs="Times New Roman"/>
          <w:sz w:val="28"/>
          <w:szCs w:val="28"/>
        </w:rPr>
        <w:t xml:space="preserve"> в качестве индивидуального</w:t>
      </w:r>
    </w:p>
    <w:p w:rsidR="0054194E" w:rsidRPr="009C062C" w:rsidRDefault="0054194E" w:rsidP="0054194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предпринимателя) - для физического лица,</w:t>
      </w:r>
    </w:p>
    <w:p w:rsidR="0054194E" w:rsidRPr="009C062C" w:rsidRDefault="0054194E" w:rsidP="0054194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полное наименование застройщика, ИНН*, ОГРН -</w:t>
      </w:r>
    </w:p>
    <w:p w:rsidR="0054194E" w:rsidRPr="009C062C" w:rsidRDefault="0054194E" w:rsidP="0054194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для юридического лица</w:t>
      </w:r>
    </w:p>
    <w:p w:rsidR="0054194E" w:rsidRPr="009C062C" w:rsidRDefault="0054194E" w:rsidP="0054194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__________________________________________________</w:t>
      </w:r>
    </w:p>
    <w:p w:rsidR="0054194E" w:rsidRPr="009C062C" w:rsidRDefault="0054194E" w:rsidP="0054194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почтовый индекс и адрес, телефон, адрес</w:t>
      </w:r>
    </w:p>
    <w:p w:rsidR="0054194E" w:rsidRPr="009C062C" w:rsidRDefault="0054194E" w:rsidP="0054194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электронной почты застройщика)</w:t>
      </w:r>
    </w:p>
    <w:p w:rsidR="0054194E"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w:t>
      </w:r>
    </w:p>
    <w:p w:rsidR="0054194E" w:rsidRPr="009C062C" w:rsidRDefault="0054194E" w:rsidP="0054194E">
      <w:pPr>
        <w:spacing w:after="0" w:line="240" w:lineRule="auto"/>
        <w:ind w:firstLine="539"/>
        <w:jc w:val="center"/>
        <w:rPr>
          <w:rFonts w:ascii="Times New Roman" w:hAnsi="Times New Roman" w:cs="Times New Roman"/>
          <w:sz w:val="28"/>
          <w:szCs w:val="28"/>
        </w:rPr>
      </w:pPr>
      <w:r w:rsidRPr="009C062C">
        <w:rPr>
          <w:rFonts w:ascii="Times New Roman" w:hAnsi="Times New Roman" w:cs="Times New Roman"/>
          <w:sz w:val="28"/>
          <w:szCs w:val="28"/>
        </w:rPr>
        <w:t>РЕШЕНИЕ</w:t>
      </w:r>
    </w:p>
    <w:p w:rsidR="0054194E"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w:t>
      </w:r>
      <w:r>
        <w:rPr>
          <w:rFonts w:ascii="Times New Roman" w:hAnsi="Times New Roman" w:cs="Times New Roman"/>
          <w:sz w:val="28"/>
          <w:szCs w:val="28"/>
        </w:rPr>
        <w:t>  об отказе в приеме документов</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(наименование уполномоченного органа местного самоуправления)</w:t>
      </w:r>
    </w:p>
    <w:p w:rsidR="0054194E"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приеме   документов  для предоставления    услуги   "Направление</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уведомления о планируемом сносе  объекта капитального строительства     и</w:t>
      </w:r>
      <w:r>
        <w:rPr>
          <w:rFonts w:ascii="Times New Roman" w:hAnsi="Times New Roman" w:cs="Times New Roman"/>
          <w:sz w:val="28"/>
          <w:szCs w:val="28"/>
        </w:rPr>
        <w:t xml:space="preserve"> </w:t>
      </w:r>
      <w:r w:rsidRPr="009C062C">
        <w:rPr>
          <w:rFonts w:ascii="Times New Roman" w:hAnsi="Times New Roman" w:cs="Times New Roman"/>
          <w:sz w:val="28"/>
          <w:szCs w:val="28"/>
        </w:rPr>
        <w:t>уведомления о  завершении сноса   объекта капитального строительства" Вам</w:t>
      </w:r>
      <w:r>
        <w:rPr>
          <w:rFonts w:ascii="Times New Roman" w:hAnsi="Times New Roman" w:cs="Times New Roman"/>
          <w:sz w:val="28"/>
          <w:szCs w:val="28"/>
        </w:rPr>
        <w:t xml:space="preserve"> </w:t>
      </w:r>
      <w:r w:rsidRPr="009C062C">
        <w:rPr>
          <w:rFonts w:ascii="Times New Roman" w:hAnsi="Times New Roman" w:cs="Times New Roman"/>
          <w:sz w:val="28"/>
          <w:szCs w:val="28"/>
        </w:rPr>
        <w:t>отказано по следующим основаниям:</w:t>
      </w:r>
    </w:p>
    <w:tbl>
      <w:tblPr>
        <w:tblW w:w="0" w:type="auto"/>
        <w:tblCellSpacing w:w="15" w:type="dxa"/>
        <w:tblInd w:w="-13" w:type="dxa"/>
        <w:tblCellMar>
          <w:top w:w="15" w:type="dxa"/>
          <w:left w:w="15" w:type="dxa"/>
          <w:bottom w:w="15" w:type="dxa"/>
          <w:right w:w="15" w:type="dxa"/>
        </w:tblCellMar>
        <w:tblLook w:val="00A0"/>
      </w:tblPr>
      <w:tblGrid>
        <w:gridCol w:w="3106"/>
        <w:gridCol w:w="7100"/>
        <w:gridCol w:w="4467"/>
      </w:tblGrid>
      <w:tr w:rsidR="0054194E" w:rsidRPr="00EA5117" w:rsidTr="00581AE9">
        <w:trPr>
          <w:tblCellSpacing w:w="15" w:type="dxa"/>
        </w:trPr>
        <w:tc>
          <w:tcPr>
            <w:tcW w:w="0" w:type="auto"/>
          </w:tcPr>
          <w:p w:rsidR="0054194E" w:rsidRPr="009C062C" w:rsidRDefault="0054194E" w:rsidP="00581AE9">
            <w:pPr>
              <w:spacing w:after="0" w:line="240" w:lineRule="auto"/>
              <w:ind w:firstLine="539"/>
              <w:jc w:val="both"/>
              <w:rPr>
                <w:rFonts w:ascii="Times New Roman" w:hAnsi="Times New Roman" w:cs="Times New Roman"/>
                <w:b/>
                <w:bCs/>
                <w:sz w:val="28"/>
                <w:szCs w:val="28"/>
              </w:rPr>
            </w:pPr>
            <w:r w:rsidRPr="009C062C">
              <w:rPr>
                <w:rFonts w:ascii="Times New Roman" w:hAnsi="Times New Roman" w:cs="Times New Roman"/>
                <w:b/>
                <w:bCs/>
                <w:sz w:val="28"/>
                <w:szCs w:val="28"/>
              </w:rPr>
              <w:t xml:space="preserve">№ пункта </w:t>
            </w:r>
            <w:r w:rsidRPr="009C062C">
              <w:rPr>
                <w:rFonts w:ascii="Times New Roman" w:hAnsi="Times New Roman" w:cs="Times New Roman"/>
                <w:b/>
                <w:bCs/>
                <w:sz w:val="28"/>
                <w:szCs w:val="28"/>
              </w:rPr>
              <w:lastRenderedPageBreak/>
              <w:t xml:space="preserve">Административного регламента </w:t>
            </w:r>
          </w:p>
        </w:tc>
        <w:tc>
          <w:tcPr>
            <w:tcW w:w="0" w:type="auto"/>
          </w:tcPr>
          <w:p w:rsidR="0054194E" w:rsidRPr="009C062C" w:rsidRDefault="0054194E" w:rsidP="00581AE9">
            <w:pPr>
              <w:spacing w:after="0" w:line="240" w:lineRule="auto"/>
              <w:ind w:firstLine="539"/>
              <w:jc w:val="both"/>
              <w:rPr>
                <w:rFonts w:ascii="Times New Roman" w:hAnsi="Times New Roman" w:cs="Times New Roman"/>
                <w:b/>
                <w:bCs/>
                <w:sz w:val="28"/>
                <w:szCs w:val="28"/>
              </w:rPr>
            </w:pPr>
            <w:r w:rsidRPr="009C062C">
              <w:rPr>
                <w:rFonts w:ascii="Times New Roman" w:hAnsi="Times New Roman" w:cs="Times New Roman"/>
                <w:b/>
                <w:bCs/>
                <w:sz w:val="28"/>
                <w:szCs w:val="28"/>
              </w:rPr>
              <w:lastRenderedPageBreak/>
              <w:t xml:space="preserve">Наименование основания для отказа в </w:t>
            </w:r>
            <w:r w:rsidRPr="009C062C">
              <w:rPr>
                <w:rFonts w:ascii="Times New Roman" w:hAnsi="Times New Roman" w:cs="Times New Roman"/>
                <w:b/>
                <w:bCs/>
                <w:sz w:val="28"/>
                <w:szCs w:val="28"/>
              </w:rPr>
              <w:lastRenderedPageBreak/>
              <w:t xml:space="preserve">соответствии с Административным регламентом </w:t>
            </w:r>
          </w:p>
        </w:tc>
        <w:tc>
          <w:tcPr>
            <w:tcW w:w="0" w:type="auto"/>
          </w:tcPr>
          <w:p w:rsidR="0054194E" w:rsidRPr="009C062C" w:rsidRDefault="0054194E" w:rsidP="00581AE9">
            <w:pPr>
              <w:spacing w:after="0" w:line="240" w:lineRule="auto"/>
              <w:ind w:firstLine="539"/>
              <w:jc w:val="both"/>
              <w:rPr>
                <w:rFonts w:ascii="Times New Roman" w:hAnsi="Times New Roman" w:cs="Times New Roman"/>
                <w:b/>
                <w:bCs/>
                <w:sz w:val="28"/>
                <w:szCs w:val="28"/>
              </w:rPr>
            </w:pPr>
            <w:r w:rsidRPr="009C062C">
              <w:rPr>
                <w:rFonts w:ascii="Times New Roman" w:hAnsi="Times New Roman" w:cs="Times New Roman"/>
                <w:b/>
                <w:bCs/>
                <w:sz w:val="28"/>
                <w:szCs w:val="28"/>
              </w:rPr>
              <w:lastRenderedPageBreak/>
              <w:t xml:space="preserve">Разъяснение причин отказа в </w:t>
            </w:r>
            <w:r w:rsidRPr="009C062C">
              <w:rPr>
                <w:rFonts w:ascii="Times New Roman" w:hAnsi="Times New Roman" w:cs="Times New Roman"/>
                <w:b/>
                <w:bCs/>
                <w:sz w:val="28"/>
                <w:szCs w:val="28"/>
              </w:rPr>
              <w:lastRenderedPageBreak/>
              <w:t xml:space="preserve">приеме документов </w:t>
            </w:r>
          </w:p>
        </w:tc>
      </w:tr>
      <w:tr w:rsidR="0054194E" w:rsidRPr="00EA5117" w:rsidTr="00581AE9">
        <w:trPr>
          <w:tblCellSpacing w:w="15" w:type="dxa"/>
        </w:trPr>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подпункт "а" пункта 2.13 </w:t>
            </w:r>
          </w:p>
        </w:tc>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 орган местного самоуправления, в полномочия которых не входит предоставление услуги </w:t>
            </w:r>
          </w:p>
        </w:tc>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какое ведомство предоставляет услугу, информация о его местонахождении </w:t>
            </w:r>
          </w:p>
        </w:tc>
      </w:tr>
      <w:tr w:rsidR="0054194E" w:rsidRPr="00EA5117" w:rsidTr="00581AE9">
        <w:trPr>
          <w:tblCellSpacing w:w="15" w:type="dxa"/>
        </w:trPr>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"б" пункта 2.13 </w:t>
            </w:r>
          </w:p>
        </w:tc>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документов, утративших силу </w:t>
            </w:r>
          </w:p>
        </w:tc>
      </w:tr>
      <w:tr w:rsidR="0054194E" w:rsidRPr="00EA5117" w:rsidTr="00581AE9">
        <w:trPr>
          <w:tblCellSpacing w:w="15" w:type="dxa"/>
        </w:trPr>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"в" </w:t>
            </w:r>
          </w:p>
        </w:tc>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представленные документы содержат </w:t>
            </w:r>
          </w:p>
        </w:tc>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документов, содержащих </w:t>
            </w:r>
          </w:p>
        </w:tc>
      </w:tr>
      <w:tr w:rsidR="0054194E" w:rsidRPr="00EA5117" w:rsidTr="00581AE9">
        <w:trPr>
          <w:tblCellSpacing w:w="15" w:type="dxa"/>
        </w:trPr>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пункта 2.13 </w:t>
            </w:r>
          </w:p>
        </w:tc>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подчистки и исправления текста </w:t>
            </w:r>
          </w:p>
        </w:tc>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подчистки и исправления текста, не заверенные в порядке, установленном законодательством Российской Федерации </w:t>
            </w:r>
          </w:p>
        </w:tc>
      </w:tr>
      <w:tr w:rsidR="0054194E" w:rsidRPr="00EA5117" w:rsidTr="00581AE9">
        <w:trPr>
          <w:tblCellSpacing w:w="15" w:type="dxa"/>
        </w:trPr>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"г" пункта 2.13 </w:t>
            </w:r>
          </w:p>
        </w:tc>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документов, содержащих повреждения </w:t>
            </w:r>
          </w:p>
        </w:tc>
      </w:tr>
      <w:tr w:rsidR="0054194E" w:rsidRPr="00EA5117" w:rsidTr="00581AE9">
        <w:trPr>
          <w:tblCellSpacing w:w="15" w:type="dxa"/>
        </w:trPr>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подпункт "</w:t>
            </w:r>
            <w:proofErr w:type="spellStart"/>
            <w:r w:rsidRPr="009C062C">
              <w:rPr>
                <w:rFonts w:ascii="Times New Roman" w:hAnsi="Times New Roman" w:cs="Times New Roman"/>
                <w:sz w:val="28"/>
                <w:szCs w:val="28"/>
              </w:rPr>
              <w:t>д</w:t>
            </w:r>
            <w:proofErr w:type="spellEnd"/>
            <w:r w:rsidRPr="009C062C">
              <w:rPr>
                <w:rFonts w:ascii="Times New Roman" w:hAnsi="Times New Roman" w:cs="Times New Roman"/>
                <w:sz w:val="28"/>
                <w:szCs w:val="28"/>
              </w:rPr>
              <w:t xml:space="preserve">" пункта 2.13 </w:t>
            </w:r>
          </w:p>
        </w:tc>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w:t>
            </w:r>
            <w:r w:rsidRPr="009C062C">
              <w:rPr>
                <w:rFonts w:ascii="Times New Roman" w:hAnsi="Times New Roman" w:cs="Times New Roman"/>
                <w:sz w:val="28"/>
                <w:szCs w:val="28"/>
              </w:rPr>
              <w:lastRenderedPageBreak/>
              <w:t xml:space="preserve">установленных пунктами 2.5-2.7 Административного регламента </w:t>
            </w:r>
          </w:p>
        </w:tc>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Указывается исчерпывающий перечень документов, поданных с нарушением указанных требований, а также нарушенные требования </w:t>
            </w:r>
          </w:p>
        </w:tc>
      </w:tr>
      <w:tr w:rsidR="0054194E" w:rsidRPr="00EA5117" w:rsidTr="00581AE9">
        <w:trPr>
          <w:tblCellSpacing w:w="15" w:type="dxa"/>
        </w:trPr>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подпункт "е" пункта 2.13 </w:t>
            </w:r>
          </w:p>
        </w:tc>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 </w:t>
            </w:r>
          </w:p>
        </w:tc>
        <w:tc>
          <w:tcPr>
            <w:tcW w:w="0" w:type="auto"/>
          </w:tcPr>
          <w:p w:rsidR="0054194E" w:rsidRPr="009C062C" w:rsidRDefault="0054194E" w:rsidP="00581AE9">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электронных документов, не соответствующих указанному критерию </w:t>
            </w:r>
          </w:p>
        </w:tc>
      </w:tr>
    </w:tbl>
    <w:p w:rsidR="0054194E" w:rsidRDefault="0054194E" w:rsidP="0054194E">
      <w:pPr>
        <w:spacing w:after="0" w:line="240" w:lineRule="auto"/>
        <w:ind w:firstLine="539"/>
        <w:jc w:val="both"/>
        <w:rPr>
          <w:rFonts w:ascii="Times New Roman" w:hAnsi="Times New Roman" w:cs="Times New Roman"/>
          <w:sz w:val="28"/>
          <w:szCs w:val="28"/>
        </w:rPr>
      </w:pP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Дополнительно</w:t>
      </w:r>
      <w:r>
        <w:rPr>
          <w:rFonts w:ascii="Times New Roman" w:hAnsi="Times New Roman" w:cs="Times New Roman"/>
          <w:sz w:val="28"/>
          <w:szCs w:val="28"/>
        </w:rPr>
        <w:t xml:space="preserve"> </w:t>
      </w:r>
      <w:r w:rsidRPr="009C062C">
        <w:rPr>
          <w:rFonts w:ascii="Times New Roman" w:hAnsi="Times New Roman" w:cs="Times New Roman"/>
          <w:sz w:val="28"/>
          <w:szCs w:val="28"/>
        </w:rPr>
        <w:t>информируем:______________________________________________</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4194E" w:rsidRPr="009C062C" w:rsidRDefault="0054194E" w:rsidP="0054194E">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(указывается информация, необходимая для устранения оснований</w:t>
      </w:r>
      <w:proofErr w:type="gramEnd"/>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для отказа в приеме документов, необходимых для предоставления</w:t>
      </w: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услуги, а также иная дополнительная информация при наличии)</w:t>
      </w:r>
    </w:p>
    <w:p w:rsidR="0054194E" w:rsidRDefault="0054194E" w:rsidP="0054194E">
      <w:pPr>
        <w:spacing w:after="0" w:line="240" w:lineRule="auto"/>
        <w:ind w:firstLine="539"/>
        <w:jc w:val="both"/>
        <w:rPr>
          <w:rFonts w:ascii="Times New Roman" w:hAnsi="Times New Roman" w:cs="Times New Roman"/>
          <w:sz w:val="28"/>
          <w:szCs w:val="28"/>
        </w:rPr>
      </w:pPr>
    </w:p>
    <w:p w:rsidR="0054194E" w:rsidRPr="009C062C" w:rsidRDefault="0054194E" w:rsidP="0054194E">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Приложение: </w:t>
      </w:r>
    </w:p>
    <w:p w:rsidR="0054194E" w:rsidRPr="009C062C" w:rsidRDefault="0054194E" w:rsidP="0054194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C062C">
        <w:rPr>
          <w:rFonts w:ascii="Times New Roman" w:hAnsi="Times New Roman" w:cs="Times New Roman"/>
          <w:sz w:val="28"/>
          <w:szCs w:val="28"/>
        </w:rPr>
        <w:t>           (прилагаются документы, представленные заявителем)</w:t>
      </w: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p>
    <w:p w:rsidR="0054194E" w:rsidRDefault="0054194E" w:rsidP="0054194E">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____________            __________        _______________________</w:t>
      </w:r>
    </w:p>
    <w:p w:rsidR="0054194E" w:rsidRPr="001C7D47" w:rsidRDefault="0054194E" w:rsidP="0054194E">
      <w:pPr>
        <w:rPr>
          <w:rFonts w:ascii="Times New Roman" w:hAnsi="Times New Roman" w:cs="Times New Roman"/>
        </w:rPr>
      </w:pPr>
      <w:r>
        <w:rPr>
          <w:rFonts w:ascii="Times New Roman" w:hAnsi="Times New Roman" w:cs="Times New Roman"/>
          <w:sz w:val="28"/>
          <w:szCs w:val="28"/>
        </w:rPr>
        <w:t xml:space="preserve">(должность)                (подпись)       </w:t>
      </w:r>
    </w:p>
    <w:sectPr w:rsidR="0054194E" w:rsidRPr="001C7D47" w:rsidSect="0054194E">
      <w:footerReference w:type="even" r:id="rId12"/>
      <w:footerReference w:type="default" r:id="rId13"/>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EFF" w:rsidRDefault="00041EFF" w:rsidP="00A30470">
      <w:pPr>
        <w:spacing w:after="0" w:line="240" w:lineRule="auto"/>
      </w:pPr>
      <w:r>
        <w:separator/>
      </w:r>
    </w:p>
  </w:endnote>
  <w:endnote w:type="continuationSeparator" w:id="0">
    <w:p w:rsidR="00041EFF" w:rsidRDefault="00041EFF" w:rsidP="00A304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368" w:rsidRDefault="00C84154"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54194E" w:rsidP="00883F56">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368" w:rsidRDefault="00C84154"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54194E">
      <w:rPr>
        <w:rStyle w:val="a7"/>
        <w:noProof/>
      </w:rPr>
      <w:t>40</w:t>
    </w:r>
    <w:r>
      <w:rPr>
        <w:rStyle w:val="a7"/>
      </w:rPr>
      <w:fldChar w:fldCharType="end"/>
    </w:r>
  </w:p>
  <w:p w:rsidR="004A1368" w:rsidRDefault="0054194E" w:rsidP="00883F56">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EFF" w:rsidRDefault="00041EFF" w:rsidP="00A30470">
      <w:pPr>
        <w:spacing w:after="0" w:line="240" w:lineRule="auto"/>
      </w:pPr>
      <w:r>
        <w:separator/>
      </w:r>
    </w:p>
  </w:footnote>
  <w:footnote w:type="continuationSeparator" w:id="0">
    <w:p w:rsidR="00041EFF" w:rsidRDefault="00041EFF" w:rsidP="00A304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1560"/>
        </w:tabs>
        <w:ind w:left="1992" w:hanging="432"/>
      </w:pPr>
    </w:lvl>
    <w:lvl w:ilvl="1">
      <w:start w:val="1"/>
      <w:numFmt w:val="none"/>
      <w:suff w:val="nothing"/>
      <w:lvlText w:val=""/>
      <w:lvlJc w:val="left"/>
      <w:pPr>
        <w:tabs>
          <w:tab w:val="num" w:pos="1560"/>
        </w:tabs>
        <w:ind w:left="2136" w:hanging="576"/>
      </w:pPr>
    </w:lvl>
    <w:lvl w:ilvl="2">
      <w:start w:val="1"/>
      <w:numFmt w:val="none"/>
      <w:suff w:val="nothing"/>
      <w:lvlText w:val=""/>
      <w:lvlJc w:val="left"/>
      <w:pPr>
        <w:tabs>
          <w:tab w:val="num" w:pos="1560"/>
        </w:tabs>
        <w:ind w:left="2280" w:hanging="720"/>
      </w:pPr>
    </w:lvl>
    <w:lvl w:ilvl="3">
      <w:start w:val="1"/>
      <w:numFmt w:val="none"/>
      <w:suff w:val="nothing"/>
      <w:lvlText w:val=""/>
      <w:lvlJc w:val="left"/>
      <w:pPr>
        <w:tabs>
          <w:tab w:val="num" w:pos="1560"/>
        </w:tabs>
        <w:ind w:left="2424" w:hanging="864"/>
      </w:pPr>
    </w:lvl>
    <w:lvl w:ilvl="4">
      <w:start w:val="1"/>
      <w:numFmt w:val="none"/>
      <w:suff w:val="nothing"/>
      <w:lvlText w:val=""/>
      <w:lvlJc w:val="left"/>
      <w:pPr>
        <w:tabs>
          <w:tab w:val="num" w:pos="1560"/>
        </w:tabs>
        <w:ind w:left="2568" w:hanging="1008"/>
      </w:pPr>
    </w:lvl>
    <w:lvl w:ilvl="5">
      <w:start w:val="1"/>
      <w:numFmt w:val="none"/>
      <w:suff w:val="nothing"/>
      <w:lvlText w:val=""/>
      <w:lvlJc w:val="left"/>
      <w:pPr>
        <w:tabs>
          <w:tab w:val="num" w:pos="1560"/>
        </w:tabs>
        <w:ind w:left="2712" w:hanging="1152"/>
      </w:pPr>
    </w:lvl>
    <w:lvl w:ilvl="6">
      <w:start w:val="1"/>
      <w:numFmt w:val="none"/>
      <w:suff w:val="nothing"/>
      <w:lvlText w:val=""/>
      <w:lvlJc w:val="left"/>
      <w:pPr>
        <w:tabs>
          <w:tab w:val="num" w:pos="1560"/>
        </w:tabs>
        <w:ind w:left="2856" w:hanging="1296"/>
      </w:pPr>
    </w:lvl>
    <w:lvl w:ilvl="7">
      <w:start w:val="1"/>
      <w:numFmt w:val="none"/>
      <w:suff w:val="nothing"/>
      <w:lvlText w:val=""/>
      <w:lvlJc w:val="left"/>
      <w:pPr>
        <w:tabs>
          <w:tab w:val="num" w:pos="1560"/>
        </w:tabs>
        <w:ind w:left="3000" w:hanging="1440"/>
      </w:pPr>
    </w:lvl>
    <w:lvl w:ilvl="8">
      <w:start w:val="1"/>
      <w:numFmt w:val="none"/>
      <w:suff w:val="nothing"/>
      <w:lvlText w:val=""/>
      <w:lvlJc w:val="left"/>
      <w:pPr>
        <w:tabs>
          <w:tab w:val="num" w:pos="1560"/>
        </w:tabs>
        <w:ind w:left="3144" w:hanging="1584"/>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E5968C7"/>
    <w:multiLevelType w:val="hybridMultilevel"/>
    <w:tmpl w:val="23C6DD4E"/>
    <w:lvl w:ilvl="0" w:tplc="35B6E836">
      <w:start w:val="1"/>
      <w:numFmt w:val="decimal"/>
      <w:pStyle w:val="1"/>
      <w:lvlText w:val="%1."/>
      <w:lvlJc w:val="left"/>
      <w:pPr>
        <w:ind w:left="876" w:hanging="450"/>
      </w:pPr>
      <w:rPr>
        <w:rFonts w:hint="default"/>
      </w:rPr>
    </w:lvl>
    <w:lvl w:ilvl="1" w:tplc="04190019" w:tentative="1">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3">
    <w:nsid w:val="24266E9E"/>
    <w:multiLevelType w:val="hybridMultilevel"/>
    <w:tmpl w:val="1C380C6A"/>
    <w:lvl w:ilvl="0" w:tplc="C6705E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463DCC"/>
    <w:multiLevelType w:val="hybridMultilevel"/>
    <w:tmpl w:val="F75C4514"/>
    <w:lvl w:ilvl="0" w:tplc="B4F25CB4">
      <w:start w:val="1"/>
      <w:numFmt w:val="decimal"/>
      <w:lvlText w:val="%1."/>
      <w:lvlJc w:val="left"/>
      <w:pPr>
        <w:ind w:left="915" w:hanging="43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66ED6700"/>
    <w:multiLevelType w:val="hybridMultilevel"/>
    <w:tmpl w:val="3AF4FA4C"/>
    <w:lvl w:ilvl="0" w:tplc="C3F06C1A">
      <w:start w:val="1"/>
      <w:numFmt w:val="decimal"/>
      <w:lvlText w:val="%1."/>
      <w:lvlJc w:val="left"/>
      <w:pPr>
        <w:ind w:left="2136" w:hanging="360"/>
      </w:pPr>
      <w:rPr>
        <w:rFonts w:hint="default"/>
        <w:b w:val="0"/>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4"/>
  </w:num>
  <w:num w:numId="2">
    <w:abstractNumId w:val="2"/>
  </w:num>
  <w:num w:numId="3">
    <w:abstractNumId w:val="5"/>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C2F61"/>
    <w:rsid w:val="00041EFF"/>
    <w:rsid w:val="001A2256"/>
    <w:rsid w:val="001C7D47"/>
    <w:rsid w:val="002145A8"/>
    <w:rsid w:val="0025431D"/>
    <w:rsid w:val="003C2F61"/>
    <w:rsid w:val="00415662"/>
    <w:rsid w:val="00442305"/>
    <w:rsid w:val="00453212"/>
    <w:rsid w:val="0054194E"/>
    <w:rsid w:val="0098724E"/>
    <w:rsid w:val="00A30470"/>
    <w:rsid w:val="00A348DE"/>
    <w:rsid w:val="00A63B3E"/>
    <w:rsid w:val="00C56BEA"/>
    <w:rsid w:val="00C84154"/>
    <w:rsid w:val="00E9566E"/>
    <w:rsid w:val="00F914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qFormat/>
    <w:rsid w:val="001A2256"/>
    <w:pPr>
      <w:keepNext/>
      <w:numPr>
        <w:numId w:val="2"/>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2"/>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iPriority w:val="99"/>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2"/>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8">
    <w:name w:val="heading 8"/>
    <w:basedOn w:val="a"/>
    <w:next w:val="a"/>
    <w:link w:val="80"/>
    <w:qFormat/>
    <w:rsid w:val="001A2256"/>
    <w:pPr>
      <w:numPr>
        <w:ilvl w:val="7"/>
        <w:numId w:val="2"/>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2145A8"/>
    <w:rPr>
      <w:rFonts w:ascii="Times New Roman" w:eastAsia="Times New Roman" w:hAnsi="Times New Roman" w:cs="Times New Roman"/>
      <w:b/>
      <w:bCs/>
      <w:sz w:val="40"/>
      <w:szCs w:val="40"/>
      <w:lang w:eastAsia="ru-RU"/>
    </w:rPr>
  </w:style>
  <w:style w:type="paragraph" w:styleId="a0">
    <w:name w:val="Body Text"/>
    <w:basedOn w:val="a"/>
    <w:link w:val="a4"/>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rsid w:val="002145A8"/>
    <w:rPr>
      <w:rFonts w:ascii="Times New Roman" w:eastAsia="Times New Roman" w:hAnsi="Times New Roman" w:cs="Times New Roman"/>
      <w:sz w:val="28"/>
      <w:szCs w:val="20"/>
      <w:lang w:eastAsia="ru-RU"/>
    </w:rPr>
  </w:style>
  <w:style w:type="paragraph" w:customStyle="1" w:styleId="ConsPlusNormal">
    <w:name w:val="ConsPlusNormal"/>
    <w:uiPriority w:val="99"/>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99"/>
    <w:qFormat/>
    <w:rsid w:val="00E9566E"/>
    <w:pPr>
      <w:spacing w:after="0" w:line="240" w:lineRule="auto"/>
    </w:pPr>
  </w:style>
  <w:style w:type="character" w:customStyle="1" w:styleId="blk">
    <w:name w:val="blk"/>
    <w:basedOn w:val="a1"/>
    <w:rsid w:val="001A2256"/>
  </w:style>
  <w:style w:type="paragraph" w:customStyle="1" w:styleId="ConsPlusTitle">
    <w:name w:val="ConsPlusTitle"/>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uiPriority w:val="99"/>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uiPriority w:val="99"/>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6">
    <w:name w:val="Основной шрифт абзаца1"/>
    <w:rsid w:val="001A2256"/>
  </w:style>
  <w:style w:type="character" w:customStyle="1" w:styleId="ConsPlusNormal0">
    <w:name w:val="ConsPlusNormal Знак"/>
    <w:uiPriority w:val="99"/>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rsid w:val="001A2256"/>
    <w:rPr>
      <w:rFonts w:ascii="Trebuchet MS" w:eastAsia="Times New Roman" w:hAnsi="Trebuchet MS" w:cs="Times New Roman"/>
      <w:i/>
      <w:color w:val="000000"/>
      <w:sz w:val="24"/>
      <w:szCs w:val="24"/>
      <w:lang w:eastAsia="ru-RU"/>
    </w:rPr>
  </w:style>
  <w:style w:type="character" w:styleId="af8">
    <w:name w:val="Emphasis"/>
    <w:basedOn w:val="a1"/>
    <w:qFormat/>
    <w:rsid w:val="001A2256"/>
    <w:rPr>
      <w:i/>
      <w:iCs/>
    </w:rPr>
  </w:style>
  <w:style w:type="paragraph" w:styleId="af9">
    <w:name w:val="Balloon Text"/>
    <w:basedOn w:val="a"/>
    <w:link w:val="afa"/>
    <w:uiPriority w:val="99"/>
    <w:semiHidden/>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1A2256"/>
    <w:rPr>
      <w:rFonts w:ascii="Tahoma" w:hAnsi="Tahoma" w:cs="Tahoma"/>
      <w:sz w:val="16"/>
      <w:szCs w:val="16"/>
    </w:rPr>
  </w:style>
  <w:style w:type="character" w:styleId="afb">
    <w:name w:val="Hyperlink"/>
    <w:uiPriority w:val="99"/>
    <w:unhideWhenUsed/>
    <w:rsid w:val="001C7D47"/>
    <w:rPr>
      <w:color w:val="0000FF"/>
      <w:u w:val="single"/>
    </w:rPr>
  </w:style>
  <w:style w:type="paragraph" w:customStyle="1" w:styleId="formattext">
    <w:name w:val="formattext"/>
    <w:basedOn w:val="a"/>
    <w:uiPriority w:val="99"/>
    <w:rsid w:val="0054194E"/>
    <w:pPr>
      <w:spacing w:before="100" w:beforeAutospacing="1" w:after="100" w:afterAutospacing="1" w:line="240" w:lineRule="auto"/>
    </w:pPr>
    <w:rPr>
      <w:rFonts w:ascii="Calibri" w:eastAsia="Times New Roman" w:hAnsi="Calibri" w:cs="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55550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main?base=LAW;n=113446;fld=134;dst=100006" TargetMode="External"/><Relationship Id="rId12" Type="http://schemas.openxmlformats.org/officeDocument/2006/relationships/footer" Target="foot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90191933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1056;&#1045;&#1043;&#1051;&#1040;&#1052;&#1045;&#1053;&#1058;&#1067;%20&#1087;&#1086;&#1089;&#1083;&#1077;&#1076;&#1085;&#1080;&#1077;\&#1056;&#1077;&#1075;&#1083;&#1072;&#1084;&#1077;&#1085;&#1090;&#1099;%202019\210-&#1087;%20&#1056;&#1045;&#1043;&#1051;&#1040;&#1052;&#1045;&#1053;&#1058;%20&#1059;&#1074;&#1077;&#1076;&#1086;&#1084;&#1083;&#1077;&#1085;&#1080;&#1077;%20&#1086;%20&#1089;&#1086;&#1086;&#1090;&#1074;&#1077;&#1090;&#1089;&#1090;&#1074;&#1080;&#1080;%20&#1087;&#1086;&#1089;&#1090;&#1088;&#1086;&#1077;&#1085;&#1085;&#1086;&#1075;&#1086;%20&#1087;&#1072;&#1088;&#1072;&#1084;&#1077;&#1090;&#1088;&#1072;&#1084;%20&#1053;&#1054;&#1042;&#1067;&#1049;.doc" TargetMode="External"/><Relationship Id="rId4" Type="http://schemas.openxmlformats.org/officeDocument/2006/relationships/webSettings" Target="webSettings.xml"/><Relationship Id="rId9" Type="http://schemas.openxmlformats.org/officeDocument/2006/relationships/hyperlink" Target="consultantplus://offline/ref=787C9C682920FDFD4C9C366BADB120C51877E88353FF7ABAC3460500FA5C8553788694ADB9E2AF65F3D2AA7DB46D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41</Pages>
  <Words>10766</Words>
  <Characters>61368</Characters>
  <Application>Microsoft Office Word</Application>
  <DocSecurity>0</DocSecurity>
  <Lines>511</Lines>
  <Paragraphs>143</Paragraphs>
  <ScaleCrop>false</ScaleCrop>
  <Company>SPecialiST RePack</Company>
  <LinksUpToDate>false</LinksUpToDate>
  <CharactersWithSpaces>71991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BEST</cp:lastModifiedBy>
  <cp:revision>12</cp:revision>
  <dcterms:created xsi:type="dcterms:W3CDTF">2024-01-29T07:09:00Z</dcterms:created>
  <dcterms:modified xsi:type="dcterms:W3CDTF">2024-09-20T05:16:00Z</dcterms:modified>
</cp:coreProperties>
</file>