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C15" w:rsidRPr="00FB0C15" w:rsidRDefault="00FB0C15" w:rsidP="00FB0C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0C1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21DA90" wp14:editId="29CA9DD5">
                <wp:simplePos x="0" y="0"/>
                <wp:positionH relativeFrom="column">
                  <wp:posOffset>3804285</wp:posOffset>
                </wp:positionH>
                <wp:positionV relativeFrom="paragraph">
                  <wp:posOffset>-542925</wp:posOffset>
                </wp:positionV>
                <wp:extent cx="2714625" cy="579120"/>
                <wp:effectExtent l="3810" t="0" r="0" b="190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57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0C15" w:rsidRDefault="00FB0C15" w:rsidP="00FB0C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299.55pt;margin-top:-42.75pt;width:213.75pt;height:4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" stroked="f">
                <v:textbox>
                  <w:txbxContent>
                    <w:p w:rsidR="00FB0C15" w:rsidRDefault="00FB0C15" w:rsidP="00FB0C15"/>
                  </w:txbxContent>
                </v:textbox>
              </v:shape>
            </w:pict>
          </mc:Fallback>
        </mc:AlternateContent>
      </w:r>
      <w:r w:rsidRPr="00FB0C1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15ADD9" wp14:editId="23BB43E3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1905" b="190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0C15" w:rsidRDefault="00FB0C15" w:rsidP="00FB0C1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Приложение</w:t>
                            </w:r>
                          </w:p>
                          <w:p w:rsidR="00FB0C15" w:rsidRDefault="00FB0C15" w:rsidP="00FB0C1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к п.1 Описания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margin-left:376.2pt;margin-top:-37.05pt;width:111.15pt;height:3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" stroked="f">
                <v:textbox>
                  <w:txbxContent>
                    <w:p w:rsidR="00FB0C15" w:rsidRDefault="00FB0C15" w:rsidP="00FB0C1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Приложение</w:t>
                      </w:r>
                    </w:p>
                    <w:p w:rsidR="00FB0C15" w:rsidRDefault="00FB0C15" w:rsidP="00FB0C1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к п.1 Описания</w:t>
                      </w:r>
                    </w:p>
                  </w:txbxContent>
                </v:textbox>
              </v:shape>
            </w:pict>
          </mc:Fallback>
        </mc:AlternateContent>
      </w:r>
      <w:r w:rsidRPr="00FB0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Pr="00FB0C1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281E13" wp14:editId="3816AB19">
            <wp:extent cx="704850" cy="771525"/>
            <wp:effectExtent l="0" t="0" r="0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C15" w:rsidRPr="00FB0C15" w:rsidRDefault="00FB0C15" w:rsidP="00FB0C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B0C15" w:rsidRPr="00FB0C15" w:rsidTr="000E534F">
        <w:tc>
          <w:tcPr>
            <w:tcW w:w="9606" w:type="dxa"/>
            <w:hideMark/>
          </w:tcPr>
          <w:p w:rsidR="00FB0C15" w:rsidRPr="00FB0C15" w:rsidRDefault="00FB0C15" w:rsidP="00FB0C1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FB0C1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АДМИНИСТРАЦИЯ СОЛОВЦОВСКОГО СЕЛЬСОВЕТА </w:t>
            </w:r>
          </w:p>
          <w:p w:rsidR="00FB0C15" w:rsidRPr="00FB0C15" w:rsidRDefault="00FB0C15" w:rsidP="00FB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FB0C1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ИССИНСКОГО РАЙОНА ПЕНЗЕНСКОЙ ОБЛАСТИ</w:t>
            </w:r>
          </w:p>
        </w:tc>
      </w:tr>
      <w:tr w:rsidR="00FB0C15" w:rsidRPr="00FB0C15" w:rsidTr="000E534F">
        <w:tc>
          <w:tcPr>
            <w:tcW w:w="9606" w:type="dxa"/>
          </w:tcPr>
          <w:p w:rsidR="00FB0C15" w:rsidRPr="00FB0C15" w:rsidRDefault="00FB0C15" w:rsidP="00FB0C15">
            <w:pPr>
              <w:widowControl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0C15" w:rsidRPr="00FB0C15" w:rsidTr="000E534F">
        <w:trPr>
          <w:trHeight w:val="397"/>
        </w:trPr>
        <w:tc>
          <w:tcPr>
            <w:tcW w:w="9606" w:type="dxa"/>
          </w:tcPr>
          <w:p w:rsidR="00FB0C15" w:rsidRPr="00FB0C15" w:rsidRDefault="00FB0C15" w:rsidP="00FB0C1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  <w:tr w:rsidR="00FB0C15" w:rsidRPr="00FB0C15" w:rsidTr="000E534F">
        <w:tc>
          <w:tcPr>
            <w:tcW w:w="9606" w:type="dxa"/>
            <w:hideMark/>
          </w:tcPr>
          <w:p w:rsidR="00FB0C15" w:rsidRPr="00FB0C15" w:rsidRDefault="00FB0C15" w:rsidP="00FB0C1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FB0C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proofErr w:type="gramEnd"/>
            <w:r w:rsidRPr="00FB0C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 С П О Р Я Ж Е Н И Е</w:t>
            </w:r>
          </w:p>
        </w:tc>
      </w:tr>
      <w:tr w:rsidR="00FB0C15" w:rsidRPr="00FB0C15" w:rsidTr="000E534F">
        <w:trPr>
          <w:trHeight w:val="109"/>
        </w:trPr>
        <w:tc>
          <w:tcPr>
            <w:tcW w:w="9606" w:type="dxa"/>
            <w:vAlign w:val="center"/>
          </w:tcPr>
          <w:p w:rsidR="00FB0C15" w:rsidRPr="00FB0C15" w:rsidRDefault="00FB0C15" w:rsidP="00FB0C15">
            <w:pPr>
              <w:keepNext/>
              <w:tabs>
                <w:tab w:val="left" w:pos="1843"/>
              </w:tabs>
              <w:spacing w:after="0" w:line="12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FB0C15" w:rsidRPr="00FB0C15" w:rsidRDefault="00FB0C15" w:rsidP="00FB0C15">
      <w:pPr>
        <w:widowControl w:val="0"/>
        <w:tabs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2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FB0C15" w:rsidRPr="00FB0C15" w:rsidTr="000E534F">
        <w:tc>
          <w:tcPr>
            <w:tcW w:w="284" w:type="dxa"/>
            <w:vAlign w:val="bottom"/>
            <w:hideMark/>
          </w:tcPr>
          <w:p w:rsidR="00FB0C15" w:rsidRPr="00FB0C15" w:rsidRDefault="00FB0C15" w:rsidP="00FB0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0C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B0C15" w:rsidRPr="00FB0C15" w:rsidRDefault="001A0FD5" w:rsidP="001A0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r w:rsidR="00FB0C15" w:rsidRPr="00FB0C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r w:rsidR="00FB0C15" w:rsidRPr="00FB0C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</w:t>
            </w:r>
            <w:r w:rsidR="005F6D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hideMark/>
          </w:tcPr>
          <w:p w:rsidR="00FB0C15" w:rsidRPr="00FB0C15" w:rsidRDefault="00FB0C15" w:rsidP="00FB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0C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Pr="00FB0C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B0C15" w:rsidRPr="00FB0C15" w:rsidRDefault="001A0FD5" w:rsidP="00A02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  <w:r w:rsidR="00FB0C15" w:rsidRPr="00FB0C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-р</w:t>
            </w:r>
          </w:p>
        </w:tc>
      </w:tr>
      <w:tr w:rsidR="00FB0C15" w:rsidRPr="00FB0C15" w:rsidTr="000E534F">
        <w:tc>
          <w:tcPr>
            <w:tcW w:w="4650" w:type="dxa"/>
            <w:gridSpan w:val="4"/>
          </w:tcPr>
          <w:p w:rsidR="00FB0C15" w:rsidRPr="00FB0C15" w:rsidRDefault="00FB0C15" w:rsidP="00FB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FB0C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FB0C15" w:rsidRPr="00424B00" w:rsidRDefault="00FB0C15" w:rsidP="00FB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424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Соловцово</w:t>
            </w:r>
            <w:proofErr w:type="spellEnd"/>
          </w:p>
          <w:p w:rsidR="00FB0C15" w:rsidRPr="00FB0C15" w:rsidRDefault="00FB0C15" w:rsidP="00FB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B0C15" w:rsidRPr="00FB0C15" w:rsidRDefault="00FB0C15" w:rsidP="00FB0C15">
      <w:pPr>
        <w:widowControl w:val="0"/>
        <w:tabs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B0C15" w:rsidRDefault="00FB0C15" w:rsidP="00FB0C15">
      <w:pPr>
        <w:widowControl w:val="0"/>
        <w:tabs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5F88" w:rsidRPr="00FB0C15" w:rsidRDefault="00CD5F88" w:rsidP="00FB0C15">
      <w:pPr>
        <w:widowControl w:val="0"/>
        <w:tabs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5F88" w:rsidRDefault="00CD5F88" w:rsidP="00CD5F88">
      <w:pPr>
        <w:pStyle w:val="11"/>
        <w:tabs>
          <w:tab w:val="left" w:leader="dot" w:pos="1982"/>
          <w:tab w:val="left" w:leader="dot" w:pos="9336"/>
        </w:tabs>
        <w:ind w:left="-567" w:firstLine="720"/>
        <w:jc w:val="center"/>
        <w:rPr>
          <w:b/>
          <w:sz w:val="26"/>
          <w:szCs w:val="26"/>
        </w:rPr>
      </w:pPr>
    </w:p>
    <w:p w:rsidR="00CD5F88" w:rsidRPr="00A02332" w:rsidRDefault="00CD5F88" w:rsidP="00A0233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332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распоряжение администрации </w:t>
      </w:r>
      <w:proofErr w:type="spellStart"/>
      <w:r w:rsidRPr="00A02332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A02332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A02332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A0233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</w:t>
      </w:r>
      <w:r w:rsidR="00A02332" w:rsidRPr="00A02332">
        <w:rPr>
          <w:rFonts w:ascii="Times New Roman" w:hAnsi="Times New Roman" w:cs="Times New Roman"/>
          <w:b/>
          <w:sz w:val="26"/>
          <w:szCs w:val="26"/>
        </w:rPr>
        <w:t>от 01</w:t>
      </w:r>
      <w:r w:rsidRPr="00A02332">
        <w:rPr>
          <w:rFonts w:ascii="Times New Roman" w:hAnsi="Times New Roman" w:cs="Times New Roman"/>
          <w:b/>
          <w:sz w:val="26"/>
          <w:szCs w:val="26"/>
        </w:rPr>
        <w:t>.0</w:t>
      </w:r>
      <w:r w:rsidR="00A02332" w:rsidRPr="00A02332">
        <w:rPr>
          <w:rFonts w:ascii="Times New Roman" w:hAnsi="Times New Roman" w:cs="Times New Roman"/>
          <w:b/>
          <w:sz w:val="26"/>
          <w:szCs w:val="26"/>
        </w:rPr>
        <w:t>3</w:t>
      </w:r>
      <w:r w:rsidRPr="00A02332">
        <w:rPr>
          <w:rFonts w:ascii="Times New Roman" w:hAnsi="Times New Roman" w:cs="Times New Roman"/>
          <w:b/>
          <w:sz w:val="26"/>
          <w:szCs w:val="26"/>
        </w:rPr>
        <w:t xml:space="preserve">.2024 № </w:t>
      </w:r>
      <w:r w:rsidR="00A02332" w:rsidRPr="00A02332">
        <w:rPr>
          <w:rFonts w:ascii="Times New Roman" w:hAnsi="Times New Roman" w:cs="Times New Roman"/>
          <w:b/>
          <w:sz w:val="26"/>
          <w:szCs w:val="26"/>
        </w:rPr>
        <w:t>7</w:t>
      </w:r>
      <w:r w:rsidRPr="00A02332">
        <w:rPr>
          <w:rFonts w:ascii="Times New Roman" w:hAnsi="Times New Roman" w:cs="Times New Roman"/>
          <w:b/>
          <w:sz w:val="26"/>
          <w:szCs w:val="26"/>
        </w:rPr>
        <w:t>-р «</w:t>
      </w:r>
      <w:r w:rsidR="00A02332" w:rsidRPr="00A02332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О Порядке и размерах возмещения расходов, связанных со служебными командировками, муниципальным служащим </w:t>
      </w:r>
      <w:proofErr w:type="spellStart"/>
      <w:r w:rsidR="00A02332" w:rsidRPr="00A02332">
        <w:rPr>
          <w:rFonts w:ascii="Times New Roman" w:hAnsi="Times New Roman" w:cs="Times New Roman"/>
          <w:b/>
          <w:bCs/>
          <w:iCs/>
          <w:sz w:val="26"/>
          <w:szCs w:val="26"/>
        </w:rPr>
        <w:t>Соловцовского</w:t>
      </w:r>
      <w:proofErr w:type="spellEnd"/>
      <w:r w:rsidR="00A02332" w:rsidRPr="00A02332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сельсовета </w:t>
      </w:r>
      <w:proofErr w:type="spellStart"/>
      <w:r w:rsidR="00A02332" w:rsidRPr="00A02332">
        <w:rPr>
          <w:rFonts w:ascii="Times New Roman" w:hAnsi="Times New Roman" w:cs="Times New Roman"/>
          <w:b/>
          <w:bCs/>
          <w:iCs/>
          <w:sz w:val="26"/>
          <w:szCs w:val="26"/>
        </w:rPr>
        <w:t>Иссинского</w:t>
      </w:r>
      <w:proofErr w:type="spellEnd"/>
      <w:r w:rsidR="00A02332" w:rsidRPr="00A02332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района Пензенской области</w:t>
      </w:r>
      <w:r w:rsidRPr="00A02332">
        <w:rPr>
          <w:rFonts w:ascii="Times New Roman" w:hAnsi="Times New Roman" w:cs="Times New Roman"/>
          <w:b/>
          <w:sz w:val="26"/>
          <w:szCs w:val="26"/>
        </w:rPr>
        <w:t>»</w:t>
      </w:r>
    </w:p>
    <w:p w:rsidR="00A02332" w:rsidRPr="00A02332" w:rsidRDefault="00A02332" w:rsidP="00A02332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A02332">
        <w:rPr>
          <w:rFonts w:ascii="Times New Roman" w:hAnsi="Times New Roman" w:cs="Times New Roman"/>
          <w:sz w:val="26"/>
          <w:szCs w:val="26"/>
        </w:rPr>
        <w:t>В целях приведения в соответствие с действующим законодательством, на основании статьи 23</w:t>
      </w:r>
      <w:r>
        <w:rPr>
          <w:sz w:val="26"/>
          <w:szCs w:val="26"/>
        </w:rPr>
        <w:t xml:space="preserve"> </w:t>
      </w:r>
      <w:r w:rsidRPr="00E93C09">
        <w:rPr>
          <w:rFonts w:ascii="Times New Roman" w:hAnsi="Times New Roman" w:cs="Times New Roman"/>
          <w:sz w:val="24"/>
          <w:szCs w:val="24"/>
        </w:rPr>
        <w:t xml:space="preserve">Устава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Соловцовский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</w:t>
      </w:r>
      <w:r w:rsidRPr="00E93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Иссинский</w:t>
      </w:r>
      <w:proofErr w:type="spellEnd"/>
      <w:r w:rsidRPr="00E93C09">
        <w:rPr>
          <w:rFonts w:ascii="Times New Roman" w:hAnsi="Times New Roman" w:cs="Times New Roman"/>
          <w:sz w:val="24"/>
          <w:szCs w:val="24"/>
        </w:rPr>
        <w:t xml:space="preserve"> район Пензенской области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sz w:val="26"/>
          <w:szCs w:val="26"/>
        </w:rPr>
        <w:t xml:space="preserve"> </w:t>
      </w:r>
    </w:p>
    <w:p w:rsidR="001A0FD5" w:rsidRPr="00424B00" w:rsidRDefault="00424B00" w:rsidP="001A0FD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A02332" w:rsidRPr="00424B00">
        <w:rPr>
          <w:rFonts w:ascii="Times New Roman" w:hAnsi="Times New Roman" w:cs="Times New Roman"/>
          <w:sz w:val="26"/>
          <w:szCs w:val="26"/>
        </w:rPr>
        <w:t>. Внести в Положен</w:t>
      </w:r>
      <w:bookmarkStart w:id="0" w:name="_GoBack"/>
      <w:bookmarkEnd w:id="0"/>
      <w:r w:rsidR="00A02332" w:rsidRPr="00424B00">
        <w:rPr>
          <w:rFonts w:ascii="Times New Roman" w:hAnsi="Times New Roman" w:cs="Times New Roman"/>
          <w:sz w:val="26"/>
          <w:szCs w:val="26"/>
        </w:rPr>
        <w:t xml:space="preserve">ие о порядке и размерах возмещениях расходов, связанных со служебными командировками, муниципальным служащим </w:t>
      </w:r>
      <w:proofErr w:type="spellStart"/>
      <w:r w:rsidR="00A02332" w:rsidRPr="00424B00">
        <w:rPr>
          <w:rFonts w:ascii="Times New Roman" w:hAnsi="Times New Roman" w:cs="Times New Roman"/>
          <w:bCs/>
          <w:iCs/>
          <w:sz w:val="26"/>
          <w:szCs w:val="26"/>
        </w:rPr>
        <w:t>Соловцовского</w:t>
      </w:r>
      <w:proofErr w:type="spellEnd"/>
      <w:r w:rsidR="00A02332" w:rsidRPr="00424B00">
        <w:rPr>
          <w:rFonts w:ascii="Times New Roman" w:hAnsi="Times New Roman" w:cs="Times New Roman"/>
          <w:bCs/>
          <w:iCs/>
          <w:sz w:val="26"/>
          <w:szCs w:val="26"/>
        </w:rPr>
        <w:t xml:space="preserve"> сельсовета </w:t>
      </w:r>
      <w:proofErr w:type="spellStart"/>
      <w:r w:rsidR="00A02332" w:rsidRPr="00424B00">
        <w:rPr>
          <w:rFonts w:ascii="Times New Roman" w:hAnsi="Times New Roman" w:cs="Times New Roman"/>
          <w:bCs/>
          <w:iCs/>
          <w:sz w:val="26"/>
          <w:szCs w:val="26"/>
        </w:rPr>
        <w:t>Иссинского</w:t>
      </w:r>
      <w:proofErr w:type="spellEnd"/>
      <w:r w:rsidR="00A02332" w:rsidRPr="00424B00">
        <w:rPr>
          <w:rFonts w:ascii="Times New Roman" w:hAnsi="Times New Roman" w:cs="Times New Roman"/>
          <w:bCs/>
          <w:iCs/>
          <w:sz w:val="26"/>
          <w:szCs w:val="26"/>
        </w:rPr>
        <w:t xml:space="preserve"> района Пензенской области</w:t>
      </w:r>
      <w:r w:rsidR="00A02332" w:rsidRPr="00424B00">
        <w:rPr>
          <w:rFonts w:ascii="Times New Roman" w:hAnsi="Times New Roman" w:cs="Times New Roman"/>
          <w:sz w:val="26"/>
          <w:szCs w:val="26"/>
        </w:rPr>
        <w:t xml:space="preserve">, </w:t>
      </w:r>
      <w:r w:rsidR="001A0FD5" w:rsidRPr="00424B00">
        <w:rPr>
          <w:rFonts w:ascii="Times New Roman" w:hAnsi="Times New Roman" w:cs="Times New Roman"/>
          <w:sz w:val="26"/>
          <w:szCs w:val="26"/>
        </w:rPr>
        <w:t xml:space="preserve">утвержденное распоряжением администрации </w:t>
      </w:r>
      <w:proofErr w:type="spellStart"/>
      <w:r w:rsidR="001A0FD5" w:rsidRPr="00424B00">
        <w:rPr>
          <w:rFonts w:ascii="Times New Roman" w:hAnsi="Times New Roman" w:cs="Times New Roman"/>
          <w:bCs/>
          <w:iCs/>
          <w:sz w:val="26"/>
          <w:szCs w:val="26"/>
        </w:rPr>
        <w:t>Соловцовского</w:t>
      </w:r>
      <w:proofErr w:type="spellEnd"/>
      <w:r w:rsidR="001A0FD5" w:rsidRPr="00424B00">
        <w:rPr>
          <w:rFonts w:ascii="Times New Roman" w:hAnsi="Times New Roman" w:cs="Times New Roman"/>
          <w:bCs/>
          <w:iCs/>
          <w:sz w:val="26"/>
          <w:szCs w:val="26"/>
        </w:rPr>
        <w:t xml:space="preserve"> сельсовета </w:t>
      </w:r>
      <w:proofErr w:type="spellStart"/>
      <w:r w:rsidR="001A0FD5" w:rsidRPr="00424B00">
        <w:rPr>
          <w:rFonts w:ascii="Times New Roman" w:hAnsi="Times New Roman" w:cs="Times New Roman"/>
          <w:bCs/>
          <w:iCs/>
          <w:sz w:val="26"/>
          <w:szCs w:val="26"/>
        </w:rPr>
        <w:t>Иссинского</w:t>
      </w:r>
      <w:proofErr w:type="spellEnd"/>
      <w:r w:rsidR="001A0FD5" w:rsidRPr="00424B00">
        <w:rPr>
          <w:rFonts w:ascii="Times New Roman" w:hAnsi="Times New Roman" w:cs="Times New Roman"/>
          <w:bCs/>
          <w:iCs/>
          <w:sz w:val="26"/>
          <w:szCs w:val="26"/>
        </w:rPr>
        <w:t xml:space="preserve"> района Пензенской области</w:t>
      </w:r>
      <w:r w:rsidR="001A0FD5" w:rsidRPr="00424B00">
        <w:rPr>
          <w:rFonts w:ascii="Times New Roman" w:hAnsi="Times New Roman" w:cs="Times New Roman"/>
          <w:sz w:val="26"/>
          <w:szCs w:val="26"/>
        </w:rPr>
        <w:t xml:space="preserve"> от 01.03.2024 № 7-р, </w:t>
      </w:r>
      <w:r w:rsidR="001A0FD5" w:rsidRPr="00424B00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1A0FD5" w:rsidRPr="00424B00" w:rsidRDefault="001A0FD5" w:rsidP="001A0FD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24B00">
        <w:rPr>
          <w:rFonts w:ascii="Times New Roman" w:hAnsi="Times New Roman" w:cs="Times New Roman"/>
          <w:sz w:val="26"/>
          <w:szCs w:val="26"/>
        </w:rPr>
        <w:t>1) в абзаце четвертом пункта 6 слова «предусмотренные Правилами предоставления гостиничных услуг в Российской Федерации, утвержденными Правительством Российской Федерации» заменить словами «предусмотренные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Федерации»;</w:t>
      </w:r>
    </w:p>
    <w:p w:rsidR="001A0FD5" w:rsidRPr="00424B00" w:rsidRDefault="001A0FD5" w:rsidP="001A0FD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24B00">
        <w:rPr>
          <w:rFonts w:ascii="Times New Roman" w:hAnsi="Times New Roman" w:cs="Times New Roman"/>
          <w:sz w:val="26"/>
          <w:szCs w:val="26"/>
        </w:rPr>
        <w:t>2) в пункт 15 слова «в соответствии с Правилами предоставления гостиничных услуг в Российской Федерации, утвержденными Правительством Российской Федерации» заменить словами «в соответствии с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Федерации».</w:t>
      </w:r>
    </w:p>
    <w:p w:rsidR="00CD5F88" w:rsidRPr="00424B00" w:rsidRDefault="00CD5F88" w:rsidP="001A0FD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424B00">
        <w:rPr>
          <w:rFonts w:ascii="Times New Roman" w:hAnsi="Times New Roman" w:cs="Times New Roman"/>
          <w:sz w:val="26"/>
          <w:szCs w:val="26"/>
        </w:rPr>
        <w:lastRenderedPageBreak/>
        <w:t xml:space="preserve">    </w:t>
      </w:r>
      <w:r w:rsidR="00424B00">
        <w:rPr>
          <w:rFonts w:ascii="Times New Roman" w:hAnsi="Times New Roman" w:cs="Times New Roman"/>
          <w:sz w:val="26"/>
          <w:szCs w:val="26"/>
        </w:rPr>
        <w:t>2</w:t>
      </w:r>
      <w:r w:rsidRPr="00424B00">
        <w:rPr>
          <w:rFonts w:ascii="Times New Roman" w:hAnsi="Times New Roman" w:cs="Times New Roman"/>
          <w:sz w:val="26"/>
          <w:szCs w:val="26"/>
        </w:rPr>
        <w:t>. Опубликовать настоящее  распоряжение в информационном бюллетене «Сельский вестник».</w:t>
      </w:r>
    </w:p>
    <w:p w:rsidR="00CD5F88" w:rsidRPr="00CD5F88" w:rsidRDefault="00CD5F88" w:rsidP="00CD5F88">
      <w:pPr>
        <w:pStyle w:val="11"/>
        <w:tabs>
          <w:tab w:val="left" w:pos="1093"/>
        </w:tabs>
        <w:ind w:left="-567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424B00">
        <w:rPr>
          <w:sz w:val="26"/>
          <w:szCs w:val="26"/>
        </w:rPr>
        <w:t xml:space="preserve">        3</w:t>
      </w:r>
      <w:r w:rsidRPr="00624300">
        <w:rPr>
          <w:sz w:val="26"/>
          <w:szCs w:val="26"/>
        </w:rPr>
        <w:t xml:space="preserve">. </w:t>
      </w:r>
      <w:r w:rsidR="00A02332">
        <w:rPr>
          <w:sz w:val="26"/>
          <w:szCs w:val="26"/>
        </w:rPr>
        <w:t xml:space="preserve">  </w:t>
      </w:r>
      <w:r w:rsidRPr="00624300">
        <w:rPr>
          <w:sz w:val="26"/>
          <w:szCs w:val="26"/>
        </w:rPr>
        <w:t xml:space="preserve">Настоящее </w:t>
      </w:r>
      <w:r>
        <w:rPr>
          <w:sz w:val="26"/>
          <w:szCs w:val="26"/>
        </w:rPr>
        <w:t>распоряжени</w:t>
      </w:r>
      <w:r w:rsidRPr="00624300">
        <w:rPr>
          <w:sz w:val="26"/>
          <w:szCs w:val="26"/>
        </w:rPr>
        <w:t xml:space="preserve">е вступает в силу </w:t>
      </w:r>
      <w:r w:rsidR="001A0FD5">
        <w:rPr>
          <w:iCs/>
          <w:sz w:val="26"/>
          <w:szCs w:val="26"/>
        </w:rPr>
        <w:t>с 1 марта 2026 года</w:t>
      </w:r>
      <w:r w:rsidR="001A0FD5" w:rsidRPr="000E6DB6">
        <w:rPr>
          <w:iCs/>
          <w:sz w:val="26"/>
          <w:szCs w:val="26"/>
        </w:rPr>
        <w:t>.</w:t>
      </w:r>
    </w:p>
    <w:p w:rsidR="00CD5F88" w:rsidRPr="00624300" w:rsidRDefault="00CD5F88" w:rsidP="00CD5F88">
      <w:pPr>
        <w:ind w:left="-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424B00">
        <w:rPr>
          <w:rFonts w:ascii="Times New Roman" w:hAnsi="Times New Roman" w:cs="Times New Roman"/>
          <w:sz w:val="26"/>
          <w:szCs w:val="26"/>
        </w:rPr>
        <w:t xml:space="preserve">         4</w:t>
      </w:r>
      <w:r w:rsidRPr="00624300">
        <w:rPr>
          <w:rFonts w:ascii="Times New Roman" w:hAnsi="Times New Roman" w:cs="Times New Roman"/>
          <w:sz w:val="26"/>
          <w:szCs w:val="26"/>
        </w:rPr>
        <w:t>.</w:t>
      </w:r>
      <w:r w:rsidR="00A0233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24300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624300">
        <w:rPr>
          <w:rFonts w:ascii="Times New Roman" w:hAnsi="Times New Roman" w:cs="Times New Roman"/>
          <w:sz w:val="26"/>
          <w:szCs w:val="26"/>
        </w:rPr>
        <w:t xml:space="preserve"> исполнением настоящего </w:t>
      </w:r>
      <w:r>
        <w:rPr>
          <w:rFonts w:ascii="Times New Roman" w:hAnsi="Times New Roman" w:cs="Times New Roman"/>
          <w:sz w:val="26"/>
          <w:szCs w:val="26"/>
        </w:rPr>
        <w:t>распоряжения</w:t>
      </w:r>
      <w:r w:rsidRPr="00624300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624300">
        <w:rPr>
          <w:rFonts w:ascii="Times New Roman" w:hAnsi="Times New Roman" w:cs="Times New Roman"/>
          <w:sz w:val="26"/>
          <w:szCs w:val="26"/>
        </w:rPr>
        <w:t xml:space="preserve">возложить на главу </w:t>
      </w:r>
      <w:r w:rsidR="001A0FD5">
        <w:rPr>
          <w:rFonts w:ascii="Times New Roman" w:hAnsi="Times New Roman" w:cs="Times New Roman"/>
          <w:sz w:val="26"/>
          <w:szCs w:val="26"/>
        </w:rPr>
        <w:t>а</w:t>
      </w:r>
      <w:r w:rsidRPr="00624300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proofErr w:type="spellStart"/>
      <w:r w:rsidRPr="0062430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624300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624300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624300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827C43" w:rsidRDefault="00827C43" w:rsidP="00827C43">
      <w:pPr>
        <w:pStyle w:val="Default"/>
        <w:jc w:val="both"/>
        <w:rPr>
          <w:sz w:val="26"/>
          <w:szCs w:val="26"/>
        </w:rPr>
      </w:pPr>
    </w:p>
    <w:p w:rsidR="00FB0C15" w:rsidRPr="00FB0C15" w:rsidRDefault="00CD5F88" w:rsidP="00CD5F88">
      <w:pPr>
        <w:pStyle w:val="Default"/>
        <w:jc w:val="both"/>
        <w:rPr>
          <w:rFonts w:eastAsia="Times New Roman"/>
          <w:sz w:val="26"/>
          <w:szCs w:val="26"/>
          <w:lang w:eastAsia="ru-RU"/>
        </w:rPr>
      </w:pPr>
      <w:r>
        <w:rPr>
          <w:sz w:val="26"/>
          <w:szCs w:val="26"/>
        </w:rPr>
        <w:t xml:space="preserve">   </w:t>
      </w:r>
    </w:p>
    <w:p w:rsidR="005F6D37" w:rsidRPr="00FC45A6" w:rsidRDefault="005F6D37" w:rsidP="005F6D37">
      <w:pPr>
        <w:pStyle w:val="ConsNormal"/>
        <w:ind w:left="851" w:right="324" w:firstLine="0"/>
        <w:jc w:val="both"/>
        <w:rPr>
          <w:rFonts w:ascii="Times New Roman" w:hAnsi="Times New Roman" w:cs="Times New Roman"/>
          <w:sz w:val="26"/>
          <w:szCs w:val="26"/>
        </w:rPr>
      </w:pPr>
      <w:r w:rsidRPr="00FC45A6">
        <w:rPr>
          <w:rFonts w:ascii="Times New Roman" w:hAnsi="Times New Roman" w:cs="Times New Roman"/>
          <w:sz w:val="26"/>
          <w:szCs w:val="26"/>
        </w:rPr>
        <w:t>Глава админис</w:t>
      </w:r>
      <w:r>
        <w:rPr>
          <w:rFonts w:ascii="Times New Roman" w:hAnsi="Times New Roman" w:cs="Times New Roman"/>
          <w:sz w:val="26"/>
          <w:szCs w:val="26"/>
        </w:rPr>
        <w:t>т</w:t>
      </w:r>
      <w:r w:rsidRPr="00FC45A6">
        <w:rPr>
          <w:rFonts w:ascii="Times New Roman" w:hAnsi="Times New Roman" w:cs="Times New Roman"/>
          <w:sz w:val="26"/>
          <w:szCs w:val="26"/>
        </w:rPr>
        <w:t>рации</w:t>
      </w:r>
    </w:p>
    <w:p w:rsidR="005F6D37" w:rsidRDefault="005F6D37" w:rsidP="005F6D37">
      <w:pPr>
        <w:pStyle w:val="ConsNormal"/>
        <w:ind w:left="851" w:right="324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C45A6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FC45A6">
        <w:rPr>
          <w:rFonts w:ascii="Times New Roman" w:hAnsi="Times New Roman" w:cs="Times New Roman"/>
          <w:sz w:val="26"/>
          <w:szCs w:val="26"/>
        </w:rPr>
        <w:t xml:space="preserve"> сельсовета </w:t>
      </w:r>
    </w:p>
    <w:p w:rsidR="005F6D37" w:rsidRPr="00AC1D40" w:rsidRDefault="005F6D37" w:rsidP="005F6D37">
      <w:pPr>
        <w:pStyle w:val="ConsNormal"/>
        <w:ind w:left="851" w:right="324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C1D40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C1D40">
        <w:rPr>
          <w:rFonts w:ascii="Times New Roman" w:hAnsi="Times New Roman" w:cs="Times New Roman"/>
          <w:sz w:val="26"/>
          <w:szCs w:val="26"/>
        </w:rPr>
        <w:t xml:space="preserve"> района </w:t>
      </w:r>
    </w:p>
    <w:p w:rsidR="005F6D37" w:rsidRDefault="005F6D37" w:rsidP="005F6D37">
      <w:pPr>
        <w:pStyle w:val="ConsNormal"/>
        <w:ind w:left="851" w:right="324" w:firstLine="0"/>
        <w:jc w:val="both"/>
        <w:rPr>
          <w:color w:val="000000"/>
          <w:spacing w:val="-2"/>
          <w:sz w:val="22"/>
          <w:szCs w:val="22"/>
        </w:rPr>
      </w:pPr>
      <w:r w:rsidRPr="00AC1D40">
        <w:rPr>
          <w:rFonts w:ascii="Times New Roman" w:hAnsi="Times New Roman" w:cs="Times New Roman"/>
          <w:sz w:val="26"/>
          <w:szCs w:val="26"/>
        </w:rPr>
        <w:t>Пензенской области</w:t>
      </w:r>
      <w:r w:rsidRPr="00FC45A6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27C43">
        <w:rPr>
          <w:rFonts w:ascii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FC45A6">
        <w:rPr>
          <w:rFonts w:ascii="Times New Roman" w:hAnsi="Times New Roman" w:cs="Times New Roman"/>
          <w:sz w:val="26"/>
          <w:szCs w:val="26"/>
        </w:rPr>
        <w:t xml:space="preserve">    Ю.В. </w:t>
      </w:r>
      <w:r>
        <w:rPr>
          <w:rFonts w:ascii="Times New Roman" w:hAnsi="Times New Roman" w:cs="Times New Roman"/>
          <w:sz w:val="26"/>
          <w:szCs w:val="26"/>
        </w:rPr>
        <w:t xml:space="preserve">Козлов </w:t>
      </w:r>
    </w:p>
    <w:p w:rsidR="00D66163" w:rsidRDefault="00D66163"/>
    <w:sectPr w:rsidR="00D66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B20CF0"/>
    <w:multiLevelType w:val="hybridMultilevel"/>
    <w:tmpl w:val="4BD6CC68"/>
    <w:lvl w:ilvl="0" w:tplc="6C5A44C2">
      <w:start w:val="1"/>
      <w:numFmt w:val="decimal"/>
      <w:lvlText w:val="%1."/>
      <w:lvlJc w:val="left"/>
      <w:pPr>
        <w:ind w:left="720" w:hanging="360"/>
      </w:pPr>
      <w:rPr>
        <w:rFonts w:ascii="Times New Roman" w:eastAsiaTheme="majorEastAsia" w:hAnsi="Times New Roman" w:cstheme="maj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9E8"/>
    <w:rsid w:val="00053344"/>
    <w:rsid w:val="001A0FD5"/>
    <w:rsid w:val="002E39E8"/>
    <w:rsid w:val="00424B00"/>
    <w:rsid w:val="004D27A9"/>
    <w:rsid w:val="005F6D37"/>
    <w:rsid w:val="006A3678"/>
    <w:rsid w:val="00827C43"/>
    <w:rsid w:val="00A02332"/>
    <w:rsid w:val="00B02914"/>
    <w:rsid w:val="00C9744C"/>
    <w:rsid w:val="00CD5F88"/>
    <w:rsid w:val="00D66163"/>
    <w:rsid w:val="00FB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3678"/>
    <w:pPr>
      <w:keepNext/>
      <w:keepLines/>
      <w:widowControl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C1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F6D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A36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Default">
    <w:name w:val="Default"/>
    <w:rsid w:val="00827C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5">
    <w:name w:val="Основной текст_"/>
    <w:basedOn w:val="a0"/>
    <w:link w:val="11"/>
    <w:uiPriority w:val="99"/>
    <w:locked/>
    <w:rsid w:val="00CD5F88"/>
    <w:rPr>
      <w:rFonts w:ascii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5"/>
    <w:uiPriority w:val="99"/>
    <w:rsid w:val="00CD5F88"/>
    <w:pPr>
      <w:widowControl w:val="0"/>
      <w:spacing w:after="0" w:line="240" w:lineRule="auto"/>
      <w:ind w:firstLine="400"/>
    </w:pPr>
    <w:rPr>
      <w:rFonts w:ascii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uiPriority w:val="99"/>
    <w:locked/>
    <w:rsid w:val="00CD5F88"/>
    <w:rPr>
      <w:rFonts w:ascii="Times New Roman" w:hAnsi="Times New Roman" w:cs="Times New Roman"/>
      <w:i/>
      <w:iCs/>
      <w:sz w:val="20"/>
      <w:szCs w:val="20"/>
    </w:rPr>
  </w:style>
  <w:style w:type="paragraph" w:customStyle="1" w:styleId="30">
    <w:name w:val="Основной текст (3)"/>
    <w:basedOn w:val="a"/>
    <w:link w:val="3"/>
    <w:uiPriority w:val="99"/>
    <w:rsid w:val="00CD5F88"/>
    <w:pPr>
      <w:widowControl w:val="0"/>
      <w:spacing w:after="60" w:line="247" w:lineRule="auto"/>
    </w:pPr>
    <w:rPr>
      <w:rFonts w:ascii="Times New Roman" w:hAnsi="Times New Roman" w:cs="Times New Roman"/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3678"/>
    <w:pPr>
      <w:keepNext/>
      <w:keepLines/>
      <w:widowControl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C1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F6D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A36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Default">
    <w:name w:val="Default"/>
    <w:rsid w:val="00827C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5">
    <w:name w:val="Основной текст_"/>
    <w:basedOn w:val="a0"/>
    <w:link w:val="11"/>
    <w:uiPriority w:val="99"/>
    <w:locked/>
    <w:rsid w:val="00CD5F88"/>
    <w:rPr>
      <w:rFonts w:ascii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5"/>
    <w:uiPriority w:val="99"/>
    <w:rsid w:val="00CD5F88"/>
    <w:pPr>
      <w:widowControl w:val="0"/>
      <w:spacing w:after="0" w:line="240" w:lineRule="auto"/>
      <w:ind w:firstLine="400"/>
    </w:pPr>
    <w:rPr>
      <w:rFonts w:ascii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uiPriority w:val="99"/>
    <w:locked/>
    <w:rsid w:val="00CD5F88"/>
    <w:rPr>
      <w:rFonts w:ascii="Times New Roman" w:hAnsi="Times New Roman" w:cs="Times New Roman"/>
      <w:i/>
      <w:iCs/>
      <w:sz w:val="20"/>
      <w:szCs w:val="20"/>
    </w:rPr>
  </w:style>
  <w:style w:type="paragraph" w:customStyle="1" w:styleId="30">
    <w:name w:val="Основной текст (3)"/>
    <w:basedOn w:val="a"/>
    <w:link w:val="3"/>
    <w:uiPriority w:val="99"/>
    <w:rsid w:val="00CD5F88"/>
    <w:pPr>
      <w:widowControl w:val="0"/>
      <w:spacing w:after="60" w:line="247" w:lineRule="auto"/>
    </w:pPr>
    <w:rPr>
      <w:rFonts w:ascii="Times New Roman" w:hAnsi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2025-06-24T12:14:00Z</cp:lastPrinted>
  <dcterms:created xsi:type="dcterms:W3CDTF">2024-04-25T07:18:00Z</dcterms:created>
  <dcterms:modified xsi:type="dcterms:W3CDTF">2025-12-12T07:21:00Z</dcterms:modified>
</cp:coreProperties>
</file>