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9EC" w:rsidRPr="00580F98" w:rsidRDefault="007229EC" w:rsidP="009C062C">
      <w:pPr>
        <w:pStyle w:val="a7"/>
        <w:rPr>
          <w:rFonts w:ascii="Times New Roman" w:hAnsi="Times New Roman" w:cs="Times New Roman"/>
        </w:rPr>
      </w:pPr>
    </w:p>
    <w:p w:rsidR="007229EC" w:rsidRPr="00580F98" w:rsidRDefault="007229EC" w:rsidP="009C062C">
      <w:pPr>
        <w:pStyle w:val="a7"/>
        <w:rPr>
          <w:rFonts w:ascii="Times New Roman" w:hAnsi="Times New Roman" w:cs="Times New Roman"/>
        </w:rPr>
      </w:pPr>
    </w:p>
    <w:p w:rsidR="007229EC" w:rsidRPr="00580F98" w:rsidRDefault="001B5F7B" w:rsidP="009C062C">
      <w:pPr>
        <w:pStyle w:val="a7"/>
        <w:jc w:val="center"/>
        <w:rPr>
          <w:rFonts w:ascii="Times New Roman" w:hAnsi="Times New Roman" w:cs="Times New Roman"/>
          <w:b/>
          <w:bCs/>
          <w:i/>
          <w:iCs/>
          <w:color w:val="00000A"/>
          <w:u w:val="single"/>
        </w:rPr>
      </w:pPr>
      <w:r w:rsidRPr="001B5F7B">
        <w:rPr>
          <w:rFonts w:ascii="Times New Roman" w:hAnsi="Times New Roman" w:cs="Times New Roman"/>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style="width:54.75pt;height:65.25pt;visibility:visible">
            <v:imagedata r:id="rId5" o:title=""/>
          </v:shape>
        </w:pict>
      </w:r>
    </w:p>
    <w:tbl>
      <w:tblPr>
        <w:tblW w:w="9600" w:type="dxa"/>
        <w:tblInd w:w="2" w:type="dxa"/>
        <w:tblLayout w:type="fixed"/>
        <w:tblCellMar>
          <w:left w:w="0" w:type="dxa"/>
          <w:right w:w="0" w:type="dxa"/>
        </w:tblCellMar>
        <w:tblLook w:val="01E0"/>
      </w:tblPr>
      <w:tblGrid>
        <w:gridCol w:w="9600"/>
      </w:tblGrid>
      <w:tr w:rsidR="007229EC" w:rsidRPr="00580F98">
        <w:tc>
          <w:tcPr>
            <w:tcW w:w="9606" w:type="dxa"/>
          </w:tcPr>
          <w:p w:rsidR="007229EC" w:rsidRPr="00580F98" w:rsidRDefault="00DF16C8">
            <w:pPr>
              <w:pStyle w:val="a7"/>
              <w:jc w:val="center"/>
              <w:rPr>
                <w:rFonts w:ascii="Times New Roman" w:hAnsi="Times New Roman" w:cs="Times New Roman"/>
                <w:b/>
                <w:bCs/>
                <w:color w:val="00000A"/>
              </w:rPr>
            </w:pPr>
            <w:r>
              <w:rPr>
                <w:rFonts w:ascii="Times New Roman" w:hAnsi="Times New Roman" w:cs="Times New Roman"/>
                <w:b/>
                <w:bCs/>
                <w:color w:val="00000A"/>
              </w:rPr>
              <w:t>АДМИНИСТРАЦИЯ ЗНАМЕНСКО-ПЕСТРОВСКОГО</w:t>
            </w:r>
            <w:r w:rsidR="004C4218">
              <w:rPr>
                <w:rFonts w:ascii="Times New Roman" w:hAnsi="Times New Roman" w:cs="Times New Roman"/>
                <w:b/>
                <w:bCs/>
                <w:color w:val="00000A"/>
              </w:rPr>
              <w:t xml:space="preserve"> СЕЛЬСОВЕТА</w:t>
            </w:r>
          </w:p>
          <w:p w:rsidR="007229EC" w:rsidRPr="00580F98" w:rsidRDefault="004C4218">
            <w:pPr>
              <w:pStyle w:val="a7"/>
              <w:jc w:val="center"/>
              <w:rPr>
                <w:rFonts w:ascii="Times New Roman" w:hAnsi="Times New Roman" w:cs="Times New Roman"/>
                <w:b/>
                <w:bCs/>
                <w:color w:val="00000A"/>
              </w:rPr>
            </w:pPr>
            <w:r w:rsidRPr="00580F98">
              <w:rPr>
                <w:rFonts w:ascii="Times New Roman" w:hAnsi="Times New Roman" w:cs="Times New Roman"/>
                <w:b/>
                <w:bCs/>
                <w:color w:val="00000A"/>
              </w:rPr>
              <w:t xml:space="preserve">ИССИНСКОГО РАЙОНА </w:t>
            </w:r>
            <w:r w:rsidR="007229EC" w:rsidRPr="00580F98">
              <w:rPr>
                <w:rFonts w:ascii="Times New Roman" w:hAnsi="Times New Roman" w:cs="Times New Roman"/>
                <w:b/>
                <w:bCs/>
                <w:color w:val="00000A"/>
              </w:rPr>
              <w:t>ПЕНЗЕНСКОЙ ОБЛАСТИ</w:t>
            </w:r>
          </w:p>
        </w:tc>
      </w:tr>
      <w:tr w:rsidR="007229EC" w:rsidRPr="00580F98">
        <w:trPr>
          <w:trHeight w:val="80"/>
        </w:trPr>
        <w:tc>
          <w:tcPr>
            <w:tcW w:w="9606" w:type="dxa"/>
          </w:tcPr>
          <w:p w:rsidR="007229EC" w:rsidRPr="00580F98" w:rsidRDefault="007229EC">
            <w:pPr>
              <w:pStyle w:val="a7"/>
              <w:jc w:val="center"/>
              <w:rPr>
                <w:rFonts w:ascii="Times New Roman" w:hAnsi="Times New Roman" w:cs="Times New Roman"/>
                <w:b/>
                <w:bCs/>
              </w:rPr>
            </w:pPr>
          </w:p>
          <w:p w:rsidR="007229EC" w:rsidRPr="00580F98" w:rsidRDefault="007229EC">
            <w:pPr>
              <w:pStyle w:val="a7"/>
              <w:jc w:val="center"/>
              <w:rPr>
                <w:rFonts w:ascii="Times New Roman" w:hAnsi="Times New Roman" w:cs="Times New Roman"/>
                <w:b/>
                <w:bCs/>
              </w:rPr>
            </w:pPr>
          </w:p>
          <w:p w:rsidR="007229EC" w:rsidRPr="00580F98" w:rsidRDefault="007229EC">
            <w:pPr>
              <w:pStyle w:val="a7"/>
              <w:jc w:val="center"/>
              <w:rPr>
                <w:rFonts w:ascii="Times New Roman" w:hAnsi="Times New Roman" w:cs="Times New Roman"/>
                <w:b/>
                <w:bCs/>
              </w:rPr>
            </w:pPr>
            <w:r w:rsidRPr="00580F98">
              <w:rPr>
                <w:rFonts w:ascii="Times New Roman" w:hAnsi="Times New Roman" w:cs="Times New Roman"/>
                <w:b/>
                <w:bCs/>
              </w:rPr>
              <w:t>ПОСТАНОВЛЕНИЕ</w:t>
            </w:r>
          </w:p>
          <w:p w:rsidR="007229EC" w:rsidRPr="00580F98" w:rsidRDefault="007229EC">
            <w:pPr>
              <w:pStyle w:val="a7"/>
              <w:jc w:val="center"/>
              <w:rPr>
                <w:rFonts w:ascii="Times New Roman" w:hAnsi="Times New Roman" w:cs="Times New Roman"/>
                <w:b/>
                <w:bCs/>
              </w:rPr>
            </w:pPr>
          </w:p>
        </w:tc>
      </w:tr>
    </w:tbl>
    <w:p w:rsidR="007229EC" w:rsidRPr="00580F98" w:rsidRDefault="007229EC" w:rsidP="009C062C">
      <w:pPr>
        <w:pStyle w:val="a7"/>
        <w:jc w:val="center"/>
        <w:rPr>
          <w:rFonts w:ascii="Times New Roman" w:hAnsi="Times New Roman" w:cs="Times New Roman"/>
          <w:b/>
          <w:bCs/>
          <w:color w:val="00000A"/>
        </w:rPr>
      </w:pPr>
    </w:p>
    <w:tbl>
      <w:tblPr>
        <w:tblW w:w="0" w:type="auto"/>
        <w:jc w:val="center"/>
        <w:tblLayout w:type="fixed"/>
        <w:tblCellMar>
          <w:left w:w="0" w:type="dxa"/>
          <w:right w:w="0" w:type="dxa"/>
        </w:tblCellMar>
        <w:tblLook w:val="00A0"/>
      </w:tblPr>
      <w:tblGrid>
        <w:gridCol w:w="284"/>
        <w:gridCol w:w="2835"/>
        <w:gridCol w:w="397"/>
        <w:gridCol w:w="1134"/>
      </w:tblGrid>
      <w:tr w:rsidR="007229EC" w:rsidRPr="004C4218">
        <w:trPr>
          <w:jc w:val="center"/>
        </w:trPr>
        <w:tc>
          <w:tcPr>
            <w:tcW w:w="284" w:type="dxa"/>
            <w:vAlign w:val="bottom"/>
          </w:tcPr>
          <w:p w:rsidR="007229EC" w:rsidRPr="004C4218" w:rsidRDefault="007229EC">
            <w:pPr>
              <w:pStyle w:val="a7"/>
              <w:jc w:val="center"/>
              <w:rPr>
                <w:rFonts w:ascii="Times New Roman" w:hAnsi="Times New Roman" w:cs="Times New Roman"/>
                <w:color w:val="00000A"/>
                <w:sz w:val="24"/>
                <w:szCs w:val="24"/>
              </w:rPr>
            </w:pPr>
            <w:r w:rsidRPr="004C4218">
              <w:rPr>
                <w:rFonts w:ascii="Times New Roman" w:hAnsi="Times New Roman" w:cs="Times New Roman"/>
                <w:color w:val="00000A"/>
                <w:sz w:val="24"/>
                <w:szCs w:val="24"/>
              </w:rPr>
              <w:t>от</w:t>
            </w:r>
          </w:p>
        </w:tc>
        <w:tc>
          <w:tcPr>
            <w:tcW w:w="2835" w:type="dxa"/>
            <w:tcBorders>
              <w:top w:val="nil"/>
              <w:left w:val="nil"/>
              <w:bottom w:val="single" w:sz="6" w:space="0" w:color="auto"/>
              <w:right w:val="nil"/>
            </w:tcBorders>
          </w:tcPr>
          <w:p w:rsidR="007229EC" w:rsidRPr="00DF16C8" w:rsidRDefault="00DF16C8">
            <w:pPr>
              <w:pStyle w:val="a7"/>
              <w:jc w:val="center"/>
              <w:rPr>
                <w:rFonts w:ascii="Times New Roman" w:hAnsi="Times New Roman" w:cs="Times New Roman"/>
                <w:b/>
                <w:color w:val="00000A"/>
                <w:sz w:val="24"/>
                <w:szCs w:val="24"/>
              </w:rPr>
            </w:pPr>
            <w:r w:rsidRPr="00DF16C8">
              <w:rPr>
                <w:rFonts w:ascii="Times New Roman" w:hAnsi="Times New Roman" w:cs="Times New Roman"/>
                <w:b/>
                <w:color w:val="00000A"/>
                <w:sz w:val="24"/>
                <w:szCs w:val="24"/>
              </w:rPr>
              <w:t>30.07.2024</w:t>
            </w:r>
          </w:p>
        </w:tc>
        <w:tc>
          <w:tcPr>
            <w:tcW w:w="397" w:type="dxa"/>
          </w:tcPr>
          <w:p w:rsidR="007229EC" w:rsidRPr="004C4218" w:rsidRDefault="007229EC">
            <w:pPr>
              <w:pStyle w:val="a7"/>
              <w:jc w:val="center"/>
              <w:rPr>
                <w:rFonts w:ascii="Times New Roman" w:hAnsi="Times New Roman" w:cs="Times New Roman"/>
                <w:color w:val="00000A"/>
                <w:sz w:val="24"/>
                <w:szCs w:val="24"/>
              </w:rPr>
            </w:pPr>
            <w:r w:rsidRPr="004C4218">
              <w:rPr>
                <w:rFonts w:ascii="Times New Roman" w:hAnsi="Times New Roman" w:cs="Times New Roman"/>
                <w:color w:val="00000A"/>
                <w:sz w:val="24"/>
                <w:szCs w:val="24"/>
              </w:rPr>
              <w:t>№</w:t>
            </w:r>
          </w:p>
        </w:tc>
        <w:tc>
          <w:tcPr>
            <w:tcW w:w="1134" w:type="dxa"/>
            <w:tcBorders>
              <w:top w:val="nil"/>
              <w:left w:val="nil"/>
              <w:bottom w:val="single" w:sz="6" w:space="0" w:color="auto"/>
              <w:right w:val="nil"/>
            </w:tcBorders>
          </w:tcPr>
          <w:p w:rsidR="007229EC" w:rsidRPr="00DF16C8" w:rsidRDefault="00DF16C8">
            <w:pPr>
              <w:pStyle w:val="a7"/>
              <w:jc w:val="center"/>
              <w:rPr>
                <w:rFonts w:ascii="Times New Roman" w:hAnsi="Times New Roman" w:cs="Times New Roman"/>
                <w:b/>
                <w:sz w:val="24"/>
                <w:szCs w:val="24"/>
              </w:rPr>
            </w:pPr>
            <w:r w:rsidRPr="00DF16C8">
              <w:rPr>
                <w:rFonts w:ascii="Times New Roman" w:hAnsi="Times New Roman" w:cs="Times New Roman"/>
                <w:b/>
                <w:sz w:val="24"/>
                <w:szCs w:val="24"/>
              </w:rPr>
              <w:t>26</w:t>
            </w:r>
            <w:r w:rsidR="00FB4A56" w:rsidRPr="00DF16C8">
              <w:rPr>
                <w:rFonts w:ascii="Times New Roman" w:hAnsi="Times New Roman" w:cs="Times New Roman"/>
                <w:b/>
                <w:sz w:val="24"/>
                <w:szCs w:val="24"/>
              </w:rPr>
              <w:t>-п</w:t>
            </w:r>
          </w:p>
        </w:tc>
      </w:tr>
      <w:tr w:rsidR="007229EC" w:rsidRPr="004C4218">
        <w:trPr>
          <w:trHeight w:val="336"/>
          <w:jc w:val="center"/>
        </w:trPr>
        <w:tc>
          <w:tcPr>
            <w:tcW w:w="4650" w:type="dxa"/>
            <w:gridSpan w:val="4"/>
          </w:tcPr>
          <w:p w:rsidR="007229EC" w:rsidRPr="004C4218" w:rsidRDefault="004C4218" w:rsidP="00DF16C8">
            <w:pPr>
              <w:pStyle w:val="a7"/>
              <w:jc w:val="center"/>
              <w:rPr>
                <w:rFonts w:ascii="Times New Roman" w:hAnsi="Times New Roman" w:cs="Times New Roman"/>
                <w:color w:val="00000A"/>
                <w:sz w:val="24"/>
                <w:szCs w:val="24"/>
              </w:rPr>
            </w:pPr>
            <w:r w:rsidRPr="004C4218">
              <w:rPr>
                <w:rFonts w:ascii="Times New Roman" w:hAnsi="Times New Roman" w:cs="Times New Roman"/>
                <w:color w:val="00000A"/>
                <w:sz w:val="24"/>
                <w:szCs w:val="24"/>
              </w:rPr>
              <w:t>с</w:t>
            </w:r>
            <w:proofErr w:type="gramStart"/>
            <w:r w:rsidRPr="004C4218">
              <w:rPr>
                <w:rFonts w:ascii="Times New Roman" w:hAnsi="Times New Roman" w:cs="Times New Roman"/>
                <w:color w:val="00000A"/>
                <w:sz w:val="24"/>
                <w:szCs w:val="24"/>
              </w:rPr>
              <w:t>.</w:t>
            </w:r>
            <w:r w:rsidR="00DF16C8">
              <w:rPr>
                <w:rFonts w:ascii="Times New Roman" w:hAnsi="Times New Roman" w:cs="Times New Roman"/>
                <w:color w:val="00000A"/>
                <w:sz w:val="24"/>
                <w:szCs w:val="24"/>
              </w:rPr>
              <w:t>З</w:t>
            </w:r>
            <w:proofErr w:type="gramEnd"/>
            <w:r w:rsidR="00DF16C8">
              <w:rPr>
                <w:rFonts w:ascii="Times New Roman" w:hAnsi="Times New Roman" w:cs="Times New Roman"/>
                <w:color w:val="00000A"/>
                <w:sz w:val="24"/>
                <w:szCs w:val="24"/>
              </w:rPr>
              <w:t>наменская Пестровка</w:t>
            </w:r>
          </w:p>
        </w:tc>
      </w:tr>
    </w:tbl>
    <w:p w:rsidR="00B17CFD" w:rsidRDefault="00B17CFD" w:rsidP="00EE6C41">
      <w:pPr>
        <w:spacing w:after="0" w:line="240" w:lineRule="auto"/>
        <w:jc w:val="center"/>
        <w:rPr>
          <w:rFonts w:ascii="Times New Roman" w:hAnsi="Times New Roman" w:cs="Times New Roman"/>
          <w:b/>
          <w:bCs/>
          <w:sz w:val="24"/>
          <w:szCs w:val="24"/>
        </w:rPr>
      </w:pPr>
    </w:p>
    <w:p w:rsidR="007229EC" w:rsidRDefault="007229EC" w:rsidP="00EE6C41">
      <w:pPr>
        <w:spacing w:after="0" w:line="240" w:lineRule="auto"/>
        <w:jc w:val="center"/>
        <w:rPr>
          <w:rFonts w:ascii="Times New Roman" w:hAnsi="Times New Roman" w:cs="Times New Roman"/>
          <w:b/>
          <w:bCs/>
          <w:sz w:val="24"/>
          <w:szCs w:val="24"/>
        </w:rPr>
      </w:pPr>
      <w:bookmarkStart w:id="0" w:name="_GoBack"/>
      <w:r w:rsidRPr="004C4218">
        <w:rPr>
          <w:rFonts w:ascii="Times New Roman" w:hAnsi="Times New Roman" w:cs="Times New Roman"/>
          <w:b/>
          <w:bCs/>
          <w:sz w:val="24"/>
          <w:szCs w:val="24"/>
        </w:rPr>
        <w:t>Об утверждении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bookmarkEnd w:id="0"/>
    <w:p w:rsidR="00B17CFD" w:rsidRPr="004C4218" w:rsidRDefault="00B17CFD" w:rsidP="00EE6C41">
      <w:pPr>
        <w:spacing w:after="0" w:line="240" w:lineRule="auto"/>
        <w:jc w:val="center"/>
        <w:rPr>
          <w:rFonts w:ascii="Times New Roman" w:hAnsi="Times New Roman" w:cs="Times New Roman"/>
          <w:b/>
          <w:bCs/>
          <w:color w:val="00000A"/>
          <w:sz w:val="24"/>
          <w:szCs w:val="24"/>
          <w:lang w:eastAsia="ar-SA"/>
        </w:rPr>
      </w:pPr>
    </w:p>
    <w:p w:rsidR="00DF16C8" w:rsidRDefault="007229EC" w:rsidP="009C062C">
      <w:pPr>
        <w:pStyle w:val="a7"/>
        <w:ind w:firstLine="708"/>
        <w:jc w:val="both"/>
        <w:rPr>
          <w:rFonts w:ascii="Times New Roman" w:hAnsi="Times New Roman" w:cs="Times New Roman"/>
          <w:color w:val="00000A"/>
          <w:sz w:val="24"/>
          <w:szCs w:val="24"/>
        </w:rPr>
      </w:pPr>
      <w:proofErr w:type="gramStart"/>
      <w:r w:rsidRPr="004C4218">
        <w:rPr>
          <w:rFonts w:ascii="Times New Roman" w:hAnsi="Times New Roman" w:cs="Times New Roman"/>
          <w:sz w:val="24"/>
          <w:szCs w:val="24"/>
        </w:rPr>
        <w:t xml:space="preserve">В соответствии с Федеральным </w:t>
      </w:r>
      <w:hyperlink r:id="rId6" w:history="1">
        <w:r w:rsidRPr="004C4218">
          <w:rPr>
            <w:rStyle w:val="a4"/>
            <w:color w:val="00000A"/>
            <w:sz w:val="24"/>
            <w:szCs w:val="24"/>
            <w:u w:val="none"/>
          </w:rPr>
          <w:t>законом</w:t>
        </w:r>
      </w:hyperlink>
      <w:r w:rsidRPr="004C4218">
        <w:rPr>
          <w:rFonts w:ascii="Times New Roman" w:hAnsi="Times New Roman" w:cs="Times New Roman"/>
          <w:sz w:val="24"/>
          <w:szCs w:val="24"/>
        </w:rPr>
        <w:t xml:space="preserve"> от 27.07.2010 № 210-ФЗ «Об организации предоставления государственных и муниципальных услуг», </w:t>
      </w:r>
      <w:r w:rsidR="004C4218" w:rsidRPr="004C4218">
        <w:rPr>
          <w:rFonts w:ascii="Times New Roman" w:hAnsi="Times New Roman" w:cs="Times New Roman"/>
          <w:bCs/>
          <w:sz w:val="24"/>
          <w:szCs w:val="24"/>
        </w:rPr>
        <w:t xml:space="preserve">руководствуясь постановлениями администрации </w:t>
      </w:r>
      <w:r w:rsidR="00DF16C8">
        <w:rPr>
          <w:rFonts w:ascii="Times New Roman" w:hAnsi="Times New Roman" w:cs="Times New Roman"/>
          <w:bCs/>
          <w:sz w:val="24"/>
          <w:szCs w:val="24"/>
        </w:rPr>
        <w:t>Знаменско-Пестровского</w:t>
      </w:r>
      <w:r w:rsidR="004C4218" w:rsidRPr="004C4218">
        <w:rPr>
          <w:rFonts w:ascii="Times New Roman" w:hAnsi="Times New Roman" w:cs="Times New Roman"/>
          <w:bCs/>
          <w:sz w:val="24"/>
          <w:szCs w:val="24"/>
        </w:rPr>
        <w:t xml:space="preserve"> сельсовета Иссинского района Пензенской области </w:t>
      </w:r>
      <w:r w:rsidR="00DF16C8">
        <w:rPr>
          <w:rFonts w:ascii="Times New Roman" w:hAnsi="Times New Roman" w:cs="Times New Roman"/>
          <w:sz w:val="24"/>
          <w:szCs w:val="24"/>
        </w:rPr>
        <w:t>от 29.11.2019 № 50</w:t>
      </w:r>
      <w:r w:rsidR="004C4218" w:rsidRPr="004C4218">
        <w:rPr>
          <w:rFonts w:ascii="Times New Roman" w:hAnsi="Times New Roman" w:cs="Times New Roman"/>
          <w:sz w:val="24"/>
          <w:szCs w:val="24"/>
        </w:rPr>
        <w:t xml:space="preserve">-п «О разработке и утверждении административных регламентов предоставления муниципальных услуг администрацией </w:t>
      </w:r>
      <w:r w:rsidR="00DF16C8">
        <w:rPr>
          <w:rFonts w:ascii="Times New Roman" w:hAnsi="Times New Roman" w:cs="Times New Roman"/>
          <w:sz w:val="24"/>
          <w:szCs w:val="24"/>
        </w:rPr>
        <w:t>Знаменско-Пестровского</w:t>
      </w:r>
      <w:r w:rsidR="004C4218" w:rsidRPr="004C4218">
        <w:rPr>
          <w:rFonts w:ascii="Times New Roman" w:hAnsi="Times New Roman" w:cs="Times New Roman"/>
          <w:sz w:val="24"/>
          <w:szCs w:val="24"/>
        </w:rPr>
        <w:t xml:space="preserve"> сельсовета Иссинского района Пензенской области» (с последующими изменениями),</w:t>
      </w:r>
      <w:r w:rsidR="00DF16C8">
        <w:rPr>
          <w:rFonts w:ascii="Times New Roman" w:hAnsi="Times New Roman" w:cs="Times New Roman"/>
          <w:bCs/>
          <w:sz w:val="24"/>
          <w:szCs w:val="24"/>
        </w:rPr>
        <w:t xml:space="preserve">  от 29.05.2020 № 33</w:t>
      </w:r>
      <w:r w:rsidR="004C4218" w:rsidRPr="004C4218">
        <w:rPr>
          <w:rFonts w:ascii="Times New Roman" w:hAnsi="Times New Roman" w:cs="Times New Roman"/>
          <w:bCs/>
          <w:sz w:val="24"/>
          <w:szCs w:val="24"/>
        </w:rPr>
        <w:t xml:space="preserve">-п «Об утверждении Реестра муниципальных услуг </w:t>
      </w:r>
      <w:r w:rsidR="00DF16C8">
        <w:rPr>
          <w:rFonts w:ascii="Times New Roman" w:hAnsi="Times New Roman" w:cs="Times New Roman"/>
          <w:bCs/>
          <w:sz w:val="24"/>
          <w:szCs w:val="24"/>
        </w:rPr>
        <w:t>Знаменско-Пестровского</w:t>
      </w:r>
      <w:r w:rsidR="004C4218" w:rsidRPr="004C4218">
        <w:rPr>
          <w:rFonts w:ascii="Times New Roman" w:hAnsi="Times New Roman" w:cs="Times New Roman"/>
          <w:bCs/>
          <w:sz w:val="24"/>
          <w:szCs w:val="24"/>
        </w:rPr>
        <w:t xml:space="preserve"> сельсовета Иссинского района Пензенской области</w:t>
      </w:r>
      <w:proofErr w:type="gramEnd"/>
      <w:r w:rsidR="004C4218" w:rsidRPr="004C4218">
        <w:rPr>
          <w:rFonts w:ascii="Times New Roman" w:hAnsi="Times New Roman" w:cs="Times New Roman"/>
          <w:bCs/>
          <w:sz w:val="24"/>
          <w:szCs w:val="24"/>
        </w:rPr>
        <w:t>»</w:t>
      </w:r>
      <w:r w:rsidR="004C4218" w:rsidRPr="004C4218">
        <w:rPr>
          <w:rFonts w:ascii="Times New Roman" w:hAnsi="Times New Roman" w:cs="Times New Roman"/>
          <w:sz w:val="24"/>
          <w:szCs w:val="24"/>
        </w:rPr>
        <w:t xml:space="preserve"> (с последующими изменениями)</w:t>
      </w:r>
      <w:r w:rsidR="004C4218" w:rsidRPr="004C4218">
        <w:rPr>
          <w:rFonts w:ascii="Times New Roman" w:hAnsi="Times New Roman" w:cs="Times New Roman"/>
          <w:bCs/>
          <w:sz w:val="24"/>
          <w:szCs w:val="24"/>
        </w:rPr>
        <w:t>,</w:t>
      </w:r>
      <w:r w:rsidR="00DF16C8">
        <w:rPr>
          <w:rFonts w:ascii="Times New Roman" w:hAnsi="Times New Roman" w:cs="Times New Roman"/>
          <w:bCs/>
          <w:sz w:val="24"/>
          <w:szCs w:val="24"/>
        </w:rPr>
        <w:t xml:space="preserve"> руководствуясь</w:t>
      </w:r>
      <w:r w:rsidR="00DF16C8">
        <w:rPr>
          <w:rFonts w:ascii="Times New Roman" w:hAnsi="Times New Roman" w:cs="Times New Roman"/>
          <w:color w:val="00000A"/>
          <w:sz w:val="24"/>
          <w:szCs w:val="24"/>
        </w:rPr>
        <w:t xml:space="preserve"> Уставом</w:t>
      </w:r>
      <w:r w:rsidRPr="004C4218">
        <w:rPr>
          <w:rFonts w:ascii="Times New Roman" w:hAnsi="Times New Roman" w:cs="Times New Roman"/>
          <w:color w:val="00000A"/>
          <w:sz w:val="24"/>
          <w:szCs w:val="24"/>
        </w:rPr>
        <w:t xml:space="preserve"> </w:t>
      </w:r>
      <w:r w:rsidR="00DF16C8">
        <w:rPr>
          <w:rFonts w:ascii="Times New Roman" w:hAnsi="Times New Roman" w:cs="Times New Roman"/>
          <w:color w:val="00000A"/>
          <w:sz w:val="24"/>
          <w:szCs w:val="24"/>
        </w:rPr>
        <w:t>Знаменско-Пестровского</w:t>
      </w:r>
      <w:r w:rsidR="004C4218" w:rsidRPr="004C4218">
        <w:rPr>
          <w:rFonts w:ascii="Times New Roman" w:hAnsi="Times New Roman" w:cs="Times New Roman"/>
          <w:color w:val="00000A"/>
          <w:sz w:val="24"/>
          <w:szCs w:val="24"/>
        </w:rPr>
        <w:t xml:space="preserve"> сельсовета </w:t>
      </w:r>
      <w:r w:rsidRPr="004C4218">
        <w:rPr>
          <w:rFonts w:ascii="Times New Roman" w:hAnsi="Times New Roman" w:cs="Times New Roman"/>
          <w:color w:val="00000A"/>
          <w:sz w:val="24"/>
          <w:szCs w:val="24"/>
        </w:rPr>
        <w:t>Иссинского района Пензенской област</w:t>
      </w:r>
      <w:proofErr w:type="gramStart"/>
      <w:r w:rsidRPr="004C4218">
        <w:rPr>
          <w:rFonts w:ascii="Times New Roman" w:hAnsi="Times New Roman" w:cs="Times New Roman"/>
          <w:color w:val="00000A"/>
          <w:sz w:val="24"/>
          <w:szCs w:val="24"/>
        </w:rPr>
        <w:t>и</w:t>
      </w:r>
      <w:r w:rsidR="00B17CFD" w:rsidRPr="004C4218">
        <w:rPr>
          <w:rFonts w:ascii="Times New Roman" w:hAnsi="Times New Roman" w:cs="Times New Roman"/>
          <w:sz w:val="24"/>
          <w:szCs w:val="24"/>
        </w:rPr>
        <w:t>(</w:t>
      </w:r>
      <w:proofErr w:type="gramEnd"/>
      <w:r w:rsidR="00B17CFD" w:rsidRPr="004C4218">
        <w:rPr>
          <w:rFonts w:ascii="Times New Roman" w:hAnsi="Times New Roman" w:cs="Times New Roman"/>
          <w:sz w:val="24"/>
          <w:szCs w:val="24"/>
        </w:rPr>
        <w:t>с последующими изменениями)</w:t>
      </w:r>
      <w:r w:rsidRPr="004C4218">
        <w:rPr>
          <w:rFonts w:ascii="Times New Roman" w:hAnsi="Times New Roman" w:cs="Times New Roman"/>
          <w:color w:val="00000A"/>
          <w:sz w:val="24"/>
          <w:szCs w:val="24"/>
        </w:rPr>
        <w:t xml:space="preserve">, </w:t>
      </w:r>
    </w:p>
    <w:p w:rsidR="007229EC" w:rsidRPr="00B17CFD" w:rsidRDefault="007229EC" w:rsidP="00DF16C8">
      <w:pPr>
        <w:pStyle w:val="a7"/>
        <w:ind w:firstLine="708"/>
        <w:jc w:val="center"/>
        <w:rPr>
          <w:rFonts w:ascii="Times New Roman" w:hAnsi="Times New Roman" w:cs="Times New Roman"/>
          <w:b/>
          <w:color w:val="00000A"/>
          <w:sz w:val="24"/>
          <w:szCs w:val="24"/>
        </w:rPr>
      </w:pPr>
      <w:r w:rsidRPr="00B17CFD">
        <w:rPr>
          <w:rFonts w:ascii="Times New Roman" w:hAnsi="Times New Roman" w:cs="Times New Roman"/>
          <w:b/>
          <w:color w:val="00000A"/>
          <w:sz w:val="24"/>
          <w:szCs w:val="24"/>
        </w:rPr>
        <w:t xml:space="preserve">администрация </w:t>
      </w:r>
      <w:r w:rsidR="00DF16C8">
        <w:rPr>
          <w:rFonts w:ascii="Times New Roman" w:hAnsi="Times New Roman" w:cs="Times New Roman"/>
          <w:b/>
          <w:color w:val="00000A"/>
          <w:sz w:val="24"/>
          <w:szCs w:val="24"/>
        </w:rPr>
        <w:t>Знаменско-Пестровского</w:t>
      </w:r>
      <w:r w:rsidR="004C4218" w:rsidRPr="00B17CFD">
        <w:rPr>
          <w:rFonts w:ascii="Times New Roman" w:hAnsi="Times New Roman" w:cs="Times New Roman"/>
          <w:b/>
          <w:color w:val="00000A"/>
          <w:sz w:val="24"/>
          <w:szCs w:val="24"/>
        </w:rPr>
        <w:t xml:space="preserve"> сельсовета </w:t>
      </w:r>
      <w:r w:rsidRPr="00B17CFD">
        <w:rPr>
          <w:rFonts w:ascii="Times New Roman" w:hAnsi="Times New Roman" w:cs="Times New Roman"/>
          <w:b/>
          <w:color w:val="00000A"/>
          <w:sz w:val="24"/>
          <w:szCs w:val="24"/>
        </w:rPr>
        <w:t>Иссинского района Пензенской области постановляет:</w:t>
      </w:r>
    </w:p>
    <w:p w:rsidR="007229EC" w:rsidRPr="004C4218" w:rsidRDefault="007229EC" w:rsidP="009C062C">
      <w:pPr>
        <w:spacing w:after="0" w:line="240" w:lineRule="auto"/>
        <w:ind w:firstLine="540"/>
        <w:jc w:val="both"/>
        <w:rPr>
          <w:rFonts w:ascii="Times New Roman" w:hAnsi="Times New Roman" w:cs="Times New Roman"/>
          <w:sz w:val="24"/>
          <w:szCs w:val="24"/>
        </w:rPr>
      </w:pPr>
      <w:r w:rsidRPr="004C4218">
        <w:rPr>
          <w:rFonts w:ascii="Times New Roman" w:hAnsi="Times New Roman" w:cs="Times New Roman"/>
          <w:sz w:val="24"/>
          <w:szCs w:val="24"/>
        </w:rPr>
        <w:t xml:space="preserve">1. Утвердить административный </w:t>
      </w:r>
      <w:hyperlink r:id="rId7" w:anchor="P29" w:history="1">
        <w:r w:rsidRPr="00DA3FCD">
          <w:rPr>
            <w:rStyle w:val="a4"/>
            <w:color w:val="000000"/>
            <w:sz w:val="24"/>
            <w:szCs w:val="24"/>
            <w:u w:val="none"/>
          </w:rPr>
          <w:t>регламент</w:t>
        </w:r>
      </w:hyperlink>
      <w:r w:rsidRPr="004C4218">
        <w:rPr>
          <w:rFonts w:ascii="Times New Roman" w:hAnsi="Times New Roman" w:cs="Times New Roman"/>
          <w:sz w:val="24"/>
          <w:szCs w:val="24"/>
        </w:rPr>
        <w:t xml:space="preserve">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строительства»согласно приложению к настоящему постановлению.</w:t>
      </w:r>
    </w:p>
    <w:p w:rsidR="007229EC" w:rsidRPr="004C4218" w:rsidRDefault="007229EC" w:rsidP="00D2456C">
      <w:pPr>
        <w:pStyle w:val="ConsPlusNormal0"/>
        <w:ind w:firstLine="540"/>
        <w:jc w:val="both"/>
        <w:rPr>
          <w:rFonts w:ascii="Times New Roman" w:hAnsi="Times New Roman" w:cs="Times New Roman"/>
          <w:sz w:val="24"/>
          <w:szCs w:val="24"/>
        </w:rPr>
      </w:pPr>
      <w:r w:rsidRPr="004C4218">
        <w:rPr>
          <w:rFonts w:ascii="Times New Roman" w:hAnsi="Times New Roman" w:cs="Times New Roman"/>
          <w:sz w:val="24"/>
          <w:szCs w:val="24"/>
        </w:rPr>
        <w:t>2. Настоящее постановление вступает в силу после его официального опубликования.</w:t>
      </w:r>
    </w:p>
    <w:p w:rsidR="007229EC" w:rsidRPr="004C4218" w:rsidRDefault="007229EC" w:rsidP="009C062C">
      <w:pPr>
        <w:pStyle w:val="ConsPlusNormal0"/>
        <w:ind w:firstLine="567"/>
        <w:jc w:val="both"/>
        <w:rPr>
          <w:rFonts w:ascii="Times New Roman" w:hAnsi="Times New Roman" w:cs="Times New Roman"/>
          <w:color w:val="auto"/>
          <w:sz w:val="24"/>
          <w:szCs w:val="24"/>
        </w:rPr>
      </w:pPr>
      <w:r w:rsidRPr="004C4218">
        <w:rPr>
          <w:rFonts w:ascii="Times New Roman" w:hAnsi="Times New Roman" w:cs="Times New Roman"/>
          <w:sz w:val="24"/>
          <w:szCs w:val="24"/>
        </w:rPr>
        <w:t xml:space="preserve">3. </w:t>
      </w:r>
      <w:r w:rsidRPr="004C4218">
        <w:rPr>
          <w:rFonts w:ascii="Times New Roman" w:hAnsi="Times New Roman" w:cs="Times New Roman"/>
          <w:color w:val="auto"/>
          <w:sz w:val="24"/>
          <w:szCs w:val="24"/>
        </w:rPr>
        <w:t xml:space="preserve">Опубликовать настоящее постановление в </w:t>
      </w:r>
      <w:r w:rsidR="004C4218" w:rsidRPr="004C4218">
        <w:rPr>
          <w:rFonts w:ascii="Times New Roman" w:hAnsi="Times New Roman" w:cs="Times New Roman"/>
          <w:sz w:val="24"/>
          <w:szCs w:val="24"/>
        </w:rPr>
        <w:t>информационном бюллетене «Сельские ведомости</w:t>
      </w:r>
      <w:r w:rsidRPr="004C4218">
        <w:rPr>
          <w:rFonts w:ascii="Times New Roman" w:hAnsi="Times New Roman" w:cs="Times New Roman"/>
          <w:sz w:val="24"/>
          <w:szCs w:val="24"/>
        </w:rPr>
        <w:t>»</w:t>
      </w:r>
      <w:r w:rsidRPr="004C4218">
        <w:rPr>
          <w:rFonts w:ascii="Times New Roman" w:hAnsi="Times New Roman" w:cs="Times New Roman"/>
          <w:color w:val="auto"/>
          <w:sz w:val="24"/>
          <w:szCs w:val="24"/>
        </w:rPr>
        <w:t xml:space="preserve">и на официальном сайте администрации </w:t>
      </w:r>
      <w:r w:rsidRPr="004C4218">
        <w:rPr>
          <w:rFonts w:ascii="Times New Roman" w:hAnsi="Times New Roman" w:cs="Times New Roman"/>
          <w:sz w:val="24"/>
          <w:szCs w:val="24"/>
        </w:rPr>
        <w:t xml:space="preserve">Иссинского района Пензенской области </w:t>
      </w:r>
      <w:r w:rsidRPr="004C4218">
        <w:rPr>
          <w:rFonts w:ascii="Times New Roman" w:hAnsi="Times New Roman" w:cs="Times New Roman"/>
          <w:color w:val="auto"/>
          <w:sz w:val="24"/>
          <w:szCs w:val="24"/>
        </w:rPr>
        <w:t>в информационно-телекоммуникационной сети «Интернет».</w:t>
      </w:r>
    </w:p>
    <w:p w:rsidR="007229EC" w:rsidRPr="004C4218" w:rsidRDefault="007229EC" w:rsidP="004C4218">
      <w:pPr>
        <w:pStyle w:val="a7"/>
        <w:jc w:val="both"/>
        <w:rPr>
          <w:rFonts w:ascii="Times New Roman" w:hAnsi="Times New Roman" w:cs="Times New Roman"/>
          <w:color w:val="00000A"/>
          <w:sz w:val="24"/>
          <w:szCs w:val="24"/>
        </w:rPr>
      </w:pPr>
      <w:r w:rsidRPr="004C4218">
        <w:rPr>
          <w:rFonts w:ascii="Times New Roman" w:hAnsi="Times New Roman" w:cs="Times New Roman"/>
          <w:sz w:val="24"/>
          <w:szCs w:val="24"/>
        </w:rPr>
        <w:t xml:space="preserve">4. </w:t>
      </w:r>
      <w:proofErr w:type="gramStart"/>
      <w:r w:rsidRPr="004C4218">
        <w:rPr>
          <w:rFonts w:ascii="Times New Roman" w:hAnsi="Times New Roman" w:cs="Times New Roman"/>
          <w:sz w:val="24"/>
          <w:szCs w:val="24"/>
        </w:rPr>
        <w:t>Контроль за</w:t>
      </w:r>
      <w:proofErr w:type="gramEnd"/>
      <w:r w:rsidRPr="004C4218">
        <w:rPr>
          <w:rFonts w:ascii="Times New Roman" w:hAnsi="Times New Roman" w:cs="Times New Roman"/>
          <w:sz w:val="24"/>
          <w:szCs w:val="24"/>
        </w:rPr>
        <w:t xml:space="preserve"> исполнением настоя</w:t>
      </w:r>
      <w:r w:rsidR="004C4218" w:rsidRPr="004C4218">
        <w:rPr>
          <w:rFonts w:ascii="Times New Roman" w:hAnsi="Times New Roman" w:cs="Times New Roman"/>
          <w:sz w:val="24"/>
          <w:szCs w:val="24"/>
        </w:rPr>
        <w:t xml:space="preserve">щего постановления возложить на </w:t>
      </w:r>
      <w:r w:rsidR="004C4218" w:rsidRPr="004C4218">
        <w:rPr>
          <w:rFonts w:ascii="Times New Roman" w:hAnsi="Times New Roman" w:cs="Times New Roman"/>
          <w:color w:val="00000A"/>
          <w:sz w:val="24"/>
          <w:szCs w:val="24"/>
        </w:rPr>
        <w:t>главу</w:t>
      </w:r>
      <w:r w:rsidRPr="004C4218">
        <w:rPr>
          <w:rFonts w:ascii="Times New Roman" w:hAnsi="Times New Roman" w:cs="Times New Roman"/>
          <w:color w:val="00000A"/>
          <w:sz w:val="24"/>
          <w:szCs w:val="24"/>
        </w:rPr>
        <w:t xml:space="preserve"> администрации </w:t>
      </w:r>
      <w:r w:rsidR="00DF16C8">
        <w:rPr>
          <w:rFonts w:ascii="Times New Roman" w:hAnsi="Times New Roman" w:cs="Times New Roman"/>
          <w:color w:val="00000A"/>
          <w:sz w:val="24"/>
          <w:szCs w:val="24"/>
        </w:rPr>
        <w:t>Знаменско-Пестровского</w:t>
      </w:r>
      <w:r w:rsidR="004C4218" w:rsidRPr="004C4218">
        <w:rPr>
          <w:rFonts w:ascii="Times New Roman" w:hAnsi="Times New Roman" w:cs="Times New Roman"/>
          <w:color w:val="00000A"/>
          <w:sz w:val="24"/>
          <w:szCs w:val="24"/>
        </w:rPr>
        <w:t xml:space="preserve"> сельсовета </w:t>
      </w:r>
      <w:r w:rsidRPr="004C4218">
        <w:rPr>
          <w:rFonts w:ascii="Times New Roman" w:hAnsi="Times New Roman" w:cs="Times New Roman"/>
          <w:color w:val="00000A"/>
          <w:sz w:val="24"/>
          <w:szCs w:val="24"/>
        </w:rPr>
        <w:t>Иссинского района Пензенской области.</w:t>
      </w:r>
    </w:p>
    <w:p w:rsidR="007229EC" w:rsidRPr="004C4218" w:rsidRDefault="007229EC" w:rsidP="009C062C">
      <w:pPr>
        <w:pStyle w:val="a7"/>
        <w:jc w:val="both"/>
        <w:rPr>
          <w:rFonts w:ascii="Times New Roman" w:hAnsi="Times New Roman" w:cs="Times New Roman"/>
          <w:color w:val="00000A"/>
          <w:sz w:val="24"/>
          <w:szCs w:val="24"/>
        </w:rPr>
      </w:pPr>
    </w:p>
    <w:p w:rsidR="007229EC" w:rsidRPr="004C4218" w:rsidRDefault="00580F98" w:rsidP="009C062C">
      <w:pPr>
        <w:pStyle w:val="a7"/>
        <w:jc w:val="both"/>
        <w:rPr>
          <w:rFonts w:ascii="Times New Roman" w:hAnsi="Times New Roman" w:cs="Times New Roman"/>
          <w:color w:val="00000A"/>
          <w:sz w:val="24"/>
          <w:szCs w:val="24"/>
        </w:rPr>
      </w:pPr>
      <w:r w:rsidRPr="004C4218">
        <w:rPr>
          <w:rFonts w:ascii="Times New Roman" w:hAnsi="Times New Roman" w:cs="Times New Roman"/>
          <w:color w:val="00000A"/>
          <w:sz w:val="24"/>
          <w:szCs w:val="24"/>
        </w:rPr>
        <w:t xml:space="preserve">Глава </w:t>
      </w:r>
      <w:r w:rsidR="00DF16C8">
        <w:rPr>
          <w:rFonts w:ascii="Times New Roman" w:hAnsi="Times New Roman" w:cs="Times New Roman"/>
          <w:color w:val="00000A"/>
          <w:sz w:val="24"/>
          <w:szCs w:val="24"/>
        </w:rPr>
        <w:t>Знаменско-Пестровского</w:t>
      </w:r>
      <w:r w:rsidR="004C4218" w:rsidRPr="004C4218">
        <w:rPr>
          <w:rFonts w:ascii="Times New Roman" w:hAnsi="Times New Roman" w:cs="Times New Roman"/>
          <w:color w:val="00000A"/>
          <w:sz w:val="24"/>
          <w:szCs w:val="24"/>
        </w:rPr>
        <w:t xml:space="preserve"> сельсовета                                           </w:t>
      </w:r>
      <w:r w:rsidR="00DF16C8">
        <w:rPr>
          <w:rFonts w:ascii="Times New Roman" w:hAnsi="Times New Roman" w:cs="Times New Roman"/>
          <w:color w:val="00000A"/>
          <w:sz w:val="24"/>
          <w:szCs w:val="24"/>
        </w:rPr>
        <w:t>А.И. Васляев</w:t>
      </w:r>
    </w:p>
    <w:p w:rsidR="007229EC" w:rsidRPr="004C4218" w:rsidRDefault="007229EC" w:rsidP="009C062C">
      <w:pPr>
        <w:pStyle w:val="a5"/>
        <w:tabs>
          <w:tab w:val="left" w:pos="851"/>
        </w:tabs>
        <w:spacing w:after="0"/>
        <w:ind w:firstLine="709"/>
        <w:jc w:val="both"/>
        <w:rPr>
          <w:rFonts w:ascii="Times New Roman" w:hAnsi="Times New Roman" w:cs="Times New Roman"/>
          <w:sz w:val="24"/>
          <w:szCs w:val="24"/>
        </w:rPr>
      </w:pPr>
    </w:p>
    <w:p w:rsidR="00DF16C8" w:rsidRDefault="00DF16C8" w:rsidP="00DF16C8">
      <w:pPr>
        <w:spacing w:after="0" w:line="240" w:lineRule="auto"/>
        <w:rPr>
          <w:rFonts w:ascii="Times New Roman" w:hAnsi="Times New Roman" w:cs="Times New Roman"/>
          <w:color w:val="000000"/>
          <w:sz w:val="28"/>
          <w:szCs w:val="28"/>
        </w:rPr>
      </w:pPr>
    </w:p>
    <w:p w:rsidR="007229EC" w:rsidRPr="00B17CFD" w:rsidRDefault="007229EC" w:rsidP="00DF16C8">
      <w:pPr>
        <w:spacing w:after="0" w:line="240" w:lineRule="auto"/>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t xml:space="preserve">Приложение </w:t>
      </w:r>
    </w:p>
    <w:p w:rsidR="007229EC" w:rsidRPr="00B17CFD" w:rsidRDefault="007229EC" w:rsidP="009C062C">
      <w:pPr>
        <w:spacing w:after="0" w:line="240" w:lineRule="auto"/>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t>УТВЕРЖДЕН</w:t>
      </w:r>
    </w:p>
    <w:p w:rsidR="001C30B5" w:rsidRDefault="001C30B5" w:rsidP="009C062C">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постановлением </w:t>
      </w:r>
      <w:r w:rsidR="007229EC" w:rsidRPr="00B17CFD">
        <w:rPr>
          <w:rFonts w:ascii="Times New Roman" w:hAnsi="Times New Roman" w:cs="Times New Roman"/>
          <w:color w:val="000000"/>
          <w:sz w:val="24"/>
          <w:szCs w:val="24"/>
        </w:rPr>
        <w:t>администрации</w:t>
      </w:r>
    </w:p>
    <w:p w:rsidR="007229EC" w:rsidRPr="00B17CFD" w:rsidRDefault="00DF16C8" w:rsidP="009C062C">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Знаменско-Пестровского</w:t>
      </w:r>
      <w:r w:rsidR="001C30B5">
        <w:rPr>
          <w:rFonts w:ascii="Times New Roman" w:hAnsi="Times New Roman" w:cs="Times New Roman"/>
          <w:color w:val="000000"/>
          <w:sz w:val="24"/>
          <w:szCs w:val="24"/>
        </w:rPr>
        <w:t xml:space="preserve"> сельсовета</w:t>
      </w:r>
    </w:p>
    <w:p w:rsidR="007229EC" w:rsidRPr="00B17CFD" w:rsidRDefault="007229EC" w:rsidP="009C062C">
      <w:pPr>
        <w:spacing w:after="0" w:line="240" w:lineRule="auto"/>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t>Иссинского района</w:t>
      </w:r>
    </w:p>
    <w:p w:rsidR="007229EC" w:rsidRPr="00B17CFD" w:rsidRDefault="007229EC" w:rsidP="009C062C">
      <w:pPr>
        <w:spacing w:after="0" w:line="240" w:lineRule="auto"/>
        <w:jc w:val="right"/>
        <w:rPr>
          <w:rFonts w:ascii="Times New Roman" w:hAnsi="Times New Roman" w:cs="Times New Roman"/>
          <w:i/>
          <w:iCs/>
          <w:color w:val="000000"/>
          <w:sz w:val="24"/>
          <w:szCs w:val="24"/>
        </w:rPr>
      </w:pPr>
      <w:r w:rsidRPr="00B17CFD">
        <w:rPr>
          <w:rFonts w:ascii="Times New Roman" w:hAnsi="Times New Roman" w:cs="Times New Roman"/>
          <w:color w:val="000000"/>
          <w:sz w:val="24"/>
          <w:szCs w:val="24"/>
        </w:rPr>
        <w:t xml:space="preserve">Пензенской области </w:t>
      </w:r>
    </w:p>
    <w:p w:rsidR="007229EC" w:rsidRPr="00B17CFD" w:rsidRDefault="007229EC" w:rsidP="009C062C">
      <w:pPr>
        <w:pStyle w:val="ConsPlusNormal0"/>
        <w:jc w:val="right"/>
        <w:rPr>
          <w:rFonts w:ascii="Times New Roman" w:hAnsi="Times New Roman" w:cs="Times New Roman"/>
          <w:color w:val="000000"/>
          <w:sz w:val="24"/>
          <w:szCs w:val="24"/>
        </w:rPr>
      </w:pPr>
      <w:r w:rsidRPr="00B17CFD">
        <w:rPr>
          <w:rFonts w:ascii="Times New Roman" w:hAnsi="Times New Roman" w:cs="Times New Roman"/>
          <w:color w:val="000000"/>
          <w:sz w:val="24"/>
          <w:szCs w:val="24"/>
        </w:rPr>
        <w:t xml:space="preserve">от </w:t>
      </w:r>
      <w:r w:rsidR="00DF16C8">
        <w:rPr>
          <w:rFonts w:ascii="Times New Roman" w:hAnsi="Times New Roman" w:cs="Times New Roman"/>
          <w:color w:val="000000"/>
          <w:sz w:val="24"/>
          <w:szCs w:val="24"/>
        </w:rPr>
        <w:t>30</w:t>
      </w:r>
      <w:r w:rsidR="00FB4A56">
        <w:rPr>
          <w:rFonts w:ascii="Times New Roman" w:hAnsi="Times New Roman" w:cs="Times New Roman"/>
          <w:color w:val="000000"/>
          <w:sz w:val="24"/>
          <w:szCs w:val="24"/>
        </w:rPr>
        <w:t xml:space="preserve">.07.2024 </w:t>
      </w:r>
      <w:r w:rsidRPr="00B17CFD">
        <w:rPr>
          <w:rFonts w:ascii="Times New Roman" w:hAnsi="Times New Roman" w:cs="Times New Roman"/>
          <w:color w:val="000000"/>
          <w:sz w:val="24"/>
          <w:szCs w:val="24"/>
        </w:rPr>
        <w:t>№</w:t>
      </w:r>
      <w:r w:rsidR="00DF16C8">
        <w:rPr>
          <w:rFonts w:ascii="Times New Roman" w:hAnsi="Times New Roman" w:cs="Times New Roman"/>
          <w:color w:val="000000"/>
          <w:sz w:val="24"/>
          <w:szCs w:val="24"/>
        </w:rPr>
        <w:t xml:space="preserve"> 26</w:t>
      </w:r>
      <w:r w:rsidRPr="00B17CFD">
        <w:rPr>
          <w:rFonts w:ascii="Times New Roman" w:hAnsi="Times New Roman" w:cs="Times New Roman"/>
          <w:color w:val="000000"/>
          <w:sz w:val="24"/>
          <w:szCs w:val="24"/>
        </w:rPr>
        <w:t>-п</w:t>
      </w:r>
    </w:p>
    <w:p w:rsidR="007229EC" w:rsidRPr="00214C25" w:rsidRDefault="007229EC" w:rsidP="009C062C">
      <w:pPr>
        <w:pStyle w:val="ConsPlusNormal0"/>
        <w:jc w:val="right"/>
        <w:rPr>
          <w:rFonts w:ascii="Times New Roman" w:hAnsi="Times New Roman" w:cs="Times New Roman"/>
          <w:color w:val="000000"/>
          <w:sz w:val="24"/>
          <w:szCs w:val="24"/>
        </w:rPr>
      </w:pPr>
    </w:p>
    <w:p w:rsidR="007229EC" w:rsidRPr="00214C25" w:rsidRDefault="007229EC" w:rsidP="009C062C">
      <w:pPr>
        <w:spacing w:after="0" w:line="240" w:lineRule="auto"/>
        <w:jc w:val="center"/>
        <w:rPr>
          <w:rFonts w:ascii="Times New Roman" w:hAnsi="Times New Roman" w:cs="Times New Roman"/>
          <w:b/>
          <w:bCs/>
          <w:sz w:val="24"/>
          <w:szCs w:val="24"/>
        </w:rPr>
      </w:pPr>
      <w:bookmarkStart w:id="1" w:name="P29"/>
      <w:bookmarkEnd w:id="1"/>
      <w:r w:rsidRPr="00214C25">
        <w:rPr>
          <w:rFonts w:ascii="Times New Roman" w:hAnsi="Times New Roman" w:cs="Times New Roman"/>
          <w:b/>
          <w:bCs/>
          <w:sz w:val="24"/>
          <w:szCs w:val="24"/>
        </w:rPr>
        <w:t>Административный регламент</w:t>
      </w:r>
    </w:p>
    <w:p w:rsidR="007229EC" w:rsidRPr="00214C25" w:rsidRDefault="007229EC" w:rsidP="009C062C">
      <w:pPr>
        <w:spacing w:after="0" w:line="240" w:lineRule="auto"/>
        <w:ind w:firstLine="539"/>
        <w:jc w:val="center"/>
        <w:rPr>
          <w:rFonts w:ascii="Times New Roman" w:hAnsi="Times New Roman" w:cs="Times New Roman"/>
          <w:b/>
          <w:bCs/>
          <w:sz w:val="24"/>
          <w:szCs w:val="24"/>
        </w:rPr>
      </w:pPr>
      <w:r w:rsidRPr="00214C25">
        <w:rPr>
          <w:rFonts w:ascii="Times New Roman" w:hAnsi="Times New Roman" w:cs="Times New Roman"/>
          <w:b/>
          <w:bCs/>
          <w:sz w:val="24"/>
          <w:szCs w:val="24"/>
        </w:rPr>
        <w:t>предо</w:t>
      </w:r>
      <w:r w:rsidR="00214C25">
        <w:rPr>
          <w:rFonts w:ascii="Times New Roman" w:hAnsi="Times New Roman" w:cs="Times New Roman"/>
          <w:b/>
          <w:bCs/>
          <w:sz w:val="24"/>
          <w:szCs w:val="24"/>
        </w:rPr>
        <w:t xml:space="preserve">ставления муниципальной услуги «Направление уведомления о </w:t>
      </w:r>
      <w:r w:rsidRPr="00214C25">
        <w:rPr>
          <w:rFonts w:ascii="Times New Roman" w:hAnsi="Times New Roman" w:cs="Times New Roman"/>
          <w:b/>
          <w:bCs/>
          <w:sz w:val="24"/>
          <w:szCs w:val="24"/>
        </w:rPr>
        <w:t>планируемом сносе объекта капитального строительства и уведомления о завершении сноса объекта капитального строительства»</w:t>
      </w:r>
    </w:p>
    <w:p w:rsidR="007229EC" w:rsidRPr="00214C25" w:rsidRDefault="007229EC" w:rsidP="009C062C">
      <w:pPr>
        <w:spacing w:before="100" w:beforeAutospacing="1" w:after="100" w:afterAutospacing="1" w:line="240" w:lineRule="auto"/>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I. Общие положения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1.1. </w:t>
      </w:r>
      <w:proofErr w:type="gramStart"/>
      <w:r w:rsidRPr="00214C25">
        <w:rPr>
          <w:rFonts w:ascii="Times New Roman" w:hAnsi="Times New Roman" w:cs="Times New Roman"/>
          <w:sz w:val="24"/>
          <w:szCs w:val="24"/>
        </w:rPr>
        <w:t>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w:t>
      </w:r>
      <w:proofErr w:type="gramEnd"/>
      <w:r w:rsidRPr="00214C25">
        <w:rPr>
          <w:rFonts w:ascii="Times New Roman" w:hAnsi="Times New Roman" w:cs="Times New Roman"/>
          <w:sz w:val="24"/>
          <w:szCs w:val="24"/>
        </w:rPr>
        <w:t xml:space="preserve"> капитального строительства» администрации</w:t>
      </w:r>
      <w:r w:rsidR="00DF16C8">
        <w:rPr>
          <w:rFonts w:ascii="Times New Roman" w:hAnsi="Times New Roman" w:cs="Times New Roman"/>
          <w:sz w:val="24"/>
          <w:szCs w:val="24"/>
        </w:rPr>
        <w:t xml:space="preserve"> Знаменско-Пестровского</w:t>
      </w:r>
      <w:r w:rsidR="001C30B5" w:rsidRPr="00214C25">
        <w:rPr>
          <w:rFonts w:ascii="Times New Roman" w:hAnsi="Times New Roman" w:cs="Times New Roman"/>
          <w:sz w:val="24"/>
          <w:szCs w:val="24"/>
        </w:rPr>
        <w:t xml:space="preserve"> сельсовета</w:t>
      </w:r>
      <w:r w:rsidRPr="00214C25">
        <w:rPr>
          <w:rFonts w:ascii="Times New Roman" w:hAnsi="Times New Roman" w:cs="Times New Roman"/>
          <w:sz w:val="24"/>
          <w:szCs w:val="24"/>
        </w:rPr>
        <w:t xml:space="preserve"> Иссинского района Пензенской области.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Настоящий Административный регламент регулирует отношения, возникающие при оказании следующих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Направление уведомления о сносе объекта капитального строительства (приложение №1);</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Направление уведомления о завершении сноса объекта капитального строительства (приложение №2).</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1.2. Заявителями на получение муниципальной услуги являются физические лица, юридические лица, индивидуальные предприниматели, являющиеся застройщиками (далее - Заявитель).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1.4. Информирование о порядке предоставления муниципальной услуги осуществляется: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1) непосредственно при личном приеме заявителя в администрации </w:t>
      </w:r>
      <w:r w:rsidR="00DF16C8">
        <w:rPr>
          <w:rFonts w:ascii="Times New Roman" w:hAnsi="Times New Roman" w:cs="Times New Roman"/>
          <w:sz w:val="24"/>
          <w:szCs w:val="24"/>
        </w:rPr>
        <w:t>Знаменско-Пестровского</w:t>
      </w:r>
      <w:r w:rsidR="001C30B5" w:rsidRPr="00214C25">
        <w:rPr>
          <w:rFonts w:ascii="Times New Roman" w:hAnsi="Times New Roman" w:cs="Times New Roman"/>
          <w:sz w:val="24"/>
          <w:szCs w:val="24"/>
        </w:rPr>
        <w:t xml:space="preserve"> сельсовета </w:t>
      </w:r>
      <w:r w:rsidRPr="00214C25">
        <w:rPr>
          <w:rFonts w:ascii="Times New Roman" w:hAnsi="Times New Roman" w:cs="Times New Roman"/>
          <w:sz w:val="24"/>
          <w:szCs w:val="24"/>
        </w:rPr>
        <w:t>Иссинского района Пензенской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по телефону в Уполномоченном органе или многофункциональном центре;</w:t>
      </w:r>
    </w:p>
    <w:p w:rsidR="007229EC" w:rsidRPr="00214C25" w:rsidRDefault="007229EC" w:rsidP="00082246">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 письменно, в том числе посредством электронной почты, факсимильной связи;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 посредством размещения в открытой и доступной форме информации: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 xml:space="preserve">на официальном сайте Уполномоченного органа </w:t>
      </w:r>
      <w:r w:rsidR="00280D03" w:rsidRPr="00DF16C8">
        <w:rPr>
          <w:rFonts w:ascii="Times New Roman" w:hAnsi="Times New Roman" w:cs="Times New Roman"/>
          <w:sz w:val="24"/>
          <w:szCs w:val="24"/>
        </w:rPr>
        <w:t>https://issa.pnzreg.ru/authority/organy-mestnogo-samoupravleniya/</w:t>
      </w:r>
      <w:proofErr w:type="gramStart"/>
      <w:r w:rsidR="00DF16C8" w:rsidRPr="00214C25">
        <w:rPr>
          <w:rFonts w:ascii="Times New Roman" w:hAnsi="Times New Roman" w:cs="Times New Roman"/>
          <w:sz w:val="24"/>
          <w:szCs w:val="24"/>
        </w:rPr>
        <w:t xml:space="preserve"> </w:t>
      </w:r>
      <w:r w:rsidRPr="00214C25">
        <w:rPr>
          <w:rFonts w:ascii="Times New Roman" w:hAnsi="Times New Roman" w:cs="Times New Roman"/>
          <w:sz w:val="24"/>
          <w:szCs w:val="24"/>
        </w:rPr>
        <w:t>;</w:t>
      </w:r>
      <w:proofErr w:type="gramEnd"/>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1.5. Информирование осуществляется по вопросам, касающимся: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адресов Уполномоченного органа и многофункциональных центров, обращение в которые необходимо для предоставления государственной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документов,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порядка и сроков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порядка получения сведений о ходе рассмотрения уведомления об окончании строительства и о результатах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изложить обращение в письменной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назначить другое время для консультаций.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Продолжительность информирования по телефону не должна превышать 10 минут.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Информирование осуществляется в соответствии с графиком приема граждан.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7229EC" w:rsidRPr="00214C25" w:rsidRDefault="007229EC" w:rsidP="009C062C">
      <w:pPr>
        <w:spacing w:after="0" w:line="240" w:lineRule="auto"/>
        <w:ind w:firstLine="539"/>
        <w:jc w:val="both"/>
        <w:rPr>
          <w:rFonts w:ascii="Times New Roman" w:hAnsi="Times New Roman" w:cs="Times New Roman"/>
          <w:sz w:val="24"/>
          <w:szCs w:val="24"/>
        </w:rPr>
      </w:pPr>
      <w:proofErr w:type="gramStart"/>
      <w:r w:rsidRPr="00214C25">
        <w:rPr>
          <w:rFonts w:ascii="Times New Roman" w:hAnsi="Times New Roman" w:cs="Times New Roman"/>
          <w:sz w:val="24"/>
          <w:szCs w:val="24"/>
        </w:rP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1.12. Информация о ходе рассмотрения уведомления об окончании строительства и о результатах </w:t>
      </w:r>
      <w:r w:rsidR="00214C25">
        <w:rPr>
          <w:rFonts w:ascii="Times New Roman" w:hAnsi="Times New Roman" w:cs="Times New Roman"/>
          <w:sz w:val="24"/>
          <w:szCs w:val="24"/>
        </w:rPr>
        <w:t xml:space="preserve">предоставления </w:t>
      </w:r>
      <w:r w:rsidRPr="00214C25">
        <w:rPr>
          <w:rFonts w:ascii="Times New Roman" w:hAnsi="Times New Roman" w:cs="Times New Roman"/>
          <w:sz w:val="24"/>
          <w:szCs w:val="24"/>
        </w:rPr>
        <w:t>муниципальной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7229EC" w:rsidRPr="00214C25" w:rsidRDefault="007229EC" w:rsidP="00783A2B">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II. Стандарт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 Наименование муниципальной услуги –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Краткое наименование услуги не предусмотрено.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Муниципальная услуга предоставляется Уполномоченным органом.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 Состав заявителей.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Заявителями при обращении за получением услуги являются застройщики.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 Правовые основания для предоставления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Градостроительный кодекс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Земельный кодекс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"Об общих принципах организации местного самоуправления в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"Об организации предоставления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"Об объектах культурного наследия (памятниках истории и культуры) народов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Федеральный закон "Об электронной подписи";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Федеральный закон "О персональных данных";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18 марта 2015 г.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 - 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7229EC" w:rsidRPr="00214C25" w:rsidRDefault="007229EC" w:rsidP="00BE2658">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2.4. Заявитель или его представитель представляет в уполномоченный орган уведомление о сносе, уведомление о завершении сноса по форме</w:t>
      </w:r>
      <w:r w:rsidR="00214C25">
        <w:rPr>
          <w:rFonts w:ascii="Times New Roman" w:hAnsi="Times New Roman" w:cs="Times New Roman"/>
          <w:sz w:val="24"/>
          <w:szCs w:val="24"/>
        </w:rPr>
        <w:t>,</w:t>
      </w:r>
      <w:r w:rsidRPr="00214C25">
        <w:rPr>
          <w:rFonts w:ascii="Times New Roman" w:hAnsi="Times New Roman" w:cs="Times New Roman"/>
          <w:sz w:val="24"/>
          <w:szCs w:val="24"/>
        </w:rPr>
        <w:t xml:space="preserve"> определенной согласно приложениям №1, №2,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Уведомление 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w:t>
      </w:r>
      <w:r w:rsidRPr="00214C25">
        <w:rPr>
          <w:rFonts w:ascii="Times New Roman" w:hAnsi="Times New Roman" w:cs="Times New Roman"/>
          <w:sz w:val="24"/>
          <w:szCs w:val="24"/>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2.5. 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а) </w:t>
      </w:r>
      <w:proofErr w:type="spellStart"/>
      <w:r w:rsidRPr="00214C25">
        <w:rPr>
          <w:rFonts w:ascii="Times New Roman" w:hAnsi="Times New Roman" w:cs="Times New Roman"/>
          <w:sz w:val="24"/>
          <w:szCs w:val="24"/>
        </w:rPr>
        <w:t>xml</w:t>
      </w:r>
      <w:proofErr w:type="spellEnd"/>
      <w:r w:rsidRPr="00214C25">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214C25">
        <w:rPr>
          <w:rFonts w:ascii="Times New Roman" w:hAnsi="Times New Roman" w:cs="Times New Roman"/>
          <w:sz w:val="24"/>
          <w:szCs w:val="24"/>
        </w:rPr>
        <w:t>xml</w:t>
      </w:r>
      <w:proofErr w:type="spellEnd"/>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б) </w:t>
      </w:r>
      <w:proofErr w:type="spellStart"/>
      <w:r w:rsidRPr="00214C25">
        <w:rPr>
          <w:rFonts w:ascii="Times New Roman" w:hAnsi="Times New Roman" w:cs="Times New Roman"/>
          <w:sz w:val="24"/>
          <w:szCs w:val="24"/>
        </w:rPr>
        <w:t>doc</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docx</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odt</w:t>
      </w:r>
      <w:proofErr w:type="spellEnd"/>
      <w:r w:rsidRPr="00214C25">
        <w:rPr>
          <w:rFonts w:ascii="Times New Roman" w:hAnsi="Times New Roman" w:cs="Times New Roman"/>
          <w:sz w:val="24"/>
          <w:szCs w:val="24"/>
        </w:rPr>
        <w:t xml:space="preserve"> - для документов с текстовым содержанием, не включающим формулы;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 </w:t>
      </w:r>
      <w:proofErr w:type="spellStart"/>
      <w:r w:rsidRPr="00214C25">
        <w:rPr>
          <w:rFonts w:ascii="Times New Roman" w:hAnsi="Times New Roman" w:cs="Times New Roman"/>
          <w:sz w:val="24"/>
          <w:szCs w:val="24"/>
        </w:rPr>
        <w:t>pdf</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jpg</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jpeg</w:t>
      </w:r>
      <w:proofErr w:type="spellEnd"/>
      <w:r w:rsidRPr="00214C25">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2.6. 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214C25">
        <w:rPr>
          <w:rFonts w:ascii="Times New Roman" w:hAnsi="Times New Roman" w:cs="Times New Roman"/>
          <w:sz w:val="24"/>
          <w:szCs w:val="24"/>
        </w:rPr>
        <w:t>dpi</w:t>
      </w:r>
      <w:proofErr w:type="spellEnd"/>
      <w:r w:rsidRPr="00214C25">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"черно-белый" (при отсутствии в документе графических изображений и (или) цветного текста);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"оттенки серого" (при наличии в документе графических изображений, отличных от цветного графического изображения);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2.7. Документы, прилагаемые заявителем к уведомлению о сносе, уведомлению о 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Документы, подлежащие представлению в форматах </w:t>
      </w:r>
      <w:proofErr w:type="spellStart"/>
      <w:r w:rsidRPr="00214C25">
        <w:rPr>
          <w:rFonts w:ascii="Times New Roman" w:hAnsi="Times New Roman" w:cs="Times New Roman"/>
          <w:sz w:val="24"/>
          <w:szCs w:val="24"/>
        </w:rPr>
        <w:t>xls</w:t>
      </w:r>
      <w:proofErr w:type="spellEnd"/>
      <w:r w:rsidRPr="00214C25">
        <w:rPr>
          <w:rFonts w:ascii="Times New Roman" w:hAnsi="Times New Roman" w:cs="Times New Roman"/>
          <w:sz w:val="24"/>
          <w:szCs w:val="24"/>
        </w:rPr>
        <w:t xml:space="preserve">, </w:t>
      </w:r>
      <w:proofErr w:type="spellStart"/>
      <w:r w:rsidRPr="00214C25">
        <w:rPr>
          <w:rFonts w:ascii="Times New Roman" w:hAnsi="Times New Roman" w:cs="Times New Roman"/>
          <w:sz w:val="24"/>
          <w:szCs w:val="24"/>
        </w:rPr>
        <w:t>xlsx</w:t>
      </w:r>
      <w:proofErr w:type="spellEnd"/>
      <w:r w:rsidRPr="00214C25">
        <w:rPr>
          <w:rFonts w:ascii="Times New Roman" w:hAnsi="Times New Roman" w:cs="Times New Roman"/>
          <w:sz w:val="24"/>
          <w:szCs w:val="24"/>
        </w:rPr>
        <w:t xml:space="preserve"> или </w:t>
      </w:r>
      <w:proofErr w:type="spellStart"/>
      <w:r w:rsidRPr="00214C25">
        <w:rPr>
          <w:rFonts w:ascii="Times New Roman" w:hAnsi="Times New Roman" w:cs="Times New Roman"/>
          <w:sz w:val="24"/>
          <w:szCs w:val="24"/>
        </w:rPr>
        <w:t>ods</w:t>
      </w:r>
      <w:proofErr w:type="spellEnd"/>
      <w:r w:rsidRPr="00214C25">
        <w:rPr>
          <w:rFonts w:ascii="Times New Roman" w:hAnsi="Times New Roman" w:cs="Times New Roman"/>
          <w:sz w:val="24"/>
          <w:szCs w:val="24"/>
        </w:rPr>
        <w:t>, формируются в виде отдельного документа, представляемого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2.8. Исчерпывающий перечень документов, необходимых для предоставления услуги, подлежащих представлению заявителем самостоятельно: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 нотариально удостоверенное согласие всех правообладателей объекта капитального строительства на снос (в случае, если у заявленного в уведомлении объекта капитального строительства более одного правообладателя).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 результаты и материалы обследования объекта капитального строительства (в случае направления уведомления о сносе);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ж) проект организации работ по сносу объекта капитального строительства (в случае направления уведомления о сносе);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 уведомление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w:t>
      </w:r>
      <w:r w:rsidRPr="00214C25">
        <w:rPr>
          <w:rFonts w:ascii="Times New Roman" w:hAnsi="Times New Roman" w:cs="Times New Roman"/>
          <w:sz w:val="24"/>
          <w:szCs w:val="24"/>
        </w:rPr>
        <w:lastRenderedPageBreak/>
        <w:t>организациях, в распоряжении которых находятся указанные документы и которые заявитель вправе представить по собственной инициативе: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решение суда о сносе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 решение органа местного самоуправления о сносе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2.10. Уведомления о планируемом сносе, уведомления о завершении сноса,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2.11. Срок предоставления услуги составляет не более </w:t>
      </w:r>
      <w:r w:rsidRPr="00DA3FCD">
        <w:rPr>
          <w:rFonts w:ascii="Times New Roman" w:hAnsi="Times New Roman" w:cs="Times New Roman"/>
          <w:color w:val="000000"/>
          <w:sz w:val="24"/>
          <w:szCs w:val="24"/>
        </w:rPr>
        <w:t>семи</w:t>
      </w:r>
      <w:r w:rsidRPr="00214C25">
        <w:rPr>
          <w:rFonts w:ascii="Times New Roman" w:hAnsi="Times New Roman" w:cs="Times New Roman"/>
          <w:sz w:val="24"/>
          <w:szCs w:val="24"/>
        </w:rPr>
        <w:t>рабочих дней со дня поступления уведомления о сносе, уведомления о завершении сноса в Уполномоченный орган.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2.12. Основания для отказа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обращения за услугой «Направление уведомления о планируемом сносе объекта капитального строительства</w:t>
      </w:r>
      <w:r w:rsidR="001C30B5" w:rsidRPr="00214C25">
        <w:rPr>
          <w:rFonts w:ascii="Times New Roman" w:hAnsi="Times New Roman" w:cs="Times New Roman"/>
          <w:sz w:val="24"/>
          <w:szCs w:val="24"/>
        </w:rPr>
        <w:t>»</w:t>
      </w:r>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отсутствие документов (сведений), предусмотренных нормативными правовыми актами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 заявитель не является правообладателем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 уведомление о сносе содержит сведения об объекте, который не является объектом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обращения за услугой «Направление уведомления о завершении сноса объекта капитального 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отсутствие документов (сведений), предусмотренных нормативными правов</w:t>
      </w:r>
      <w:r w:rsidR="00280D03" w:rsidRPr="00214C25">
        <w:rPr>
          <w:rFonts w:ascii="Times New Roman" w:hAnsi="Times New Roman" w:cs="Times New Roman"/>
          <w:sz w:val="24"/>
          <w:szCs w:val="24"/>
        </w:rPr>
        <w:t>ыми актами Российской Федерации</w:t>
      </w:r>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 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ж) неполное заполнение полей в форме уведомления, в том числе в интерактивной форме уведомления на ЕПГУ;</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 представление неполного комплекта документов, необходимых для предоставления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2.14. Решение об отказе в приеме документов, указанных в пункте 2.8 настоящего Административного регламента, оформляется по форме согласно Приложению № 3 к настоящему Административному регламенту.</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w:t>
      </w:r>
      <w:r w:rsidR="000A2D68" w:rsidRPr="00214C25">
        <w:rPr>
          <w:rFonts w:ascii="Times New Roman" w:hAnsi="Times New Roman" w:cs="Times New Roman"/>
          <w:sz w:val="24"/>
          <w:szCs w:val="24"/>
        </w:rPr>
        <w:t>7</w:t>
      </w:r>
      <w:r w:rsidRPr="00214C25">
        <w:rPr>
          <w:rFonts w:ascii="Times New Roman" w:hAnsi="Times New Roman" w:cs="Times New Roman"/>
          <w:sz w:val="24"/>
          <w:szCs w:val="24"/>
        </w:rPr>
        <w:t xml:space="preserve">. Результатом предоставления услуги </w:t>
      </w:r>
      <w:r w:rsidR="000A2D68" w:rsidRPr="00214C25">
        <w:rPr>
          <w:rFonts w:ascii="Times New Roman" w:hAnsi="Times New Roman" w:cs="Times New Roman"/>
          <w:sz w:val="24"/>
          <w:szCs w:val="24"/>
        </w:rPr>
        <w:t xml:space="preserve"> в случае обращения за услугой «Направление уведомления о планируемом сносе объекта капитального строительства» </w:t>
      </w:r>
      <w:r w:rsidRPr="00214C25">
        <w:rPr>
          <w:rFonts w:ascii="Times New Roman" w:hAnsi="Times New Roman" w:cs="Times New Roman"/>
          <w:sz w:val="24"/>
          <w:szCs w:val="24"/>
        </w:rPr>
        <w:t>является:</w:t>
      </w:r>
    </w:p>
    <w:p w:rsidR="007229EC" w:rsidRPr="00214C25" w:rsidRDefault="000A2D68" w:rsidP="000A2D68">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w:t>
      </w:r>
      <w:r w:rsidR="007229EC" w:rsidRPr="00214C25">
        <w:rPr>
          <w:rFonts w:ascii="Times New Roman" w:hAnsi="Times New Roman" w:cs="Times New Roman"/>
          <w:sz w:val="24"/>
          <w:szCs w:val="24"/>
        </w:rPr>
        <w:t xml:space="preserve">) размещение </w:t>
      </w:r>
      <w:r w:rsidRPr="00214C25">
        <w:rPr>
          <w:rFonts w:ascii="Times New Roman" w:hAnsi="Times New Roman" w:cs="Times New Roman"/>
          <w:sz w:val="24"/>
          <w:szCs w:val="24"/>
        </w:rPr>
        <w:t>этого</w:t>
      </w:r>
      <w:r w:rsidR="007229EC" w:rsidRPr="00214C25">
        <w:rPr>
          <w:rFonts w:ascii="Times New Roman" w:hAnsi="Times New Roman" w:cs="Times New Roman"/>
          <w:sz w:val="24"/>
          <w:szCs w:val="24"/>
        </w:rPr>
        <w:t xml:space="preserve"> уведомлени</w:t>
      </w:r>
      <w:r w:rsidRPr="00214C25">
        <w:rPr>
          <w:rFonts w:ascii="Times New Roman" w:hAnsi="Times New Roman" w:cs="Times New Roman"/>
          <w:sz w:val="24"/>
          <w:szCs w:val="24"/>
        </w:rPr>
        <w:t>я</w:t>
      </w:r>
      <w:r w:rsidR="007229EC" w:rsidRPr="00214C25">
        <w:rPr>
          <w:rFonts w:ascii="Times New Roman" w:hAnsi="Times New Roman" w:cs="Times New Roman"/>
          <w:sz w:val="24"/>
          <w:szCs w:val="24"/>
        </w:rPr>
        <w:t xml:space="preserve"> и документов в информационной системе обеспечения градостроительной деятельности.</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w:t>
      </w:r>
      <w:r w:rsidR="007229EC" w:rsidRPr="00214C25">
        <w:rPr>
          <w:rFonts w:ascii="Times New Roman" w:hAnsi="Times New Roman" w:cs="Times New Roman"/>
          <w:sz w:val="24"/>
          <w:szCs w:val="24"/>
        </w:rPr>
        <w:t>) извещение о приеме уведомления о планируемом сносе объекта капитального строительства);</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w:t>
      </w:r>
      <w:r w:rsidR="00280D03" w:rsidRPr="00214C25">
        <w:rPr>
          <w:rFonts w:ascii="Times New Roman" w:hAnsi="Times New Roman" w:cs="Times New Roman"/>
          <w:sz w:val="24"/>
          <w:szCs w:val="24"/>
        </w:rPr>
        <w:t>) отказ в предоставлении услуги</w:t>
      </w:r>
      <w:r w:rsidR="007229EC" w:rsidRPr="00214C25">
        <w:rPr>
          <w:rFonts w:ascii="Times New Roman" w:hAnsi="Times New Roman" w:cs="Times New Roman"/>
          <w:sz w:val="24"/>
          <w:szCs w:val="24"/>
        </w:rPr>
        <w:t>.</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2.18. Результатом предоставления услуги  в</w:t>
      </w:r>
      <w:r w:rsidR="007229EC" w:rsidRPr="00214C25">
        <w:rPr>
          <w:rFonts w:ascii="Times New Roman" w:hAnsi="Times New Roman" w:cs="Times New Roman"/>
          <w:sz w:val="24"/>
          <w:szCs w:val="24"/>
        </w:rPr>
        <w:t>случае обращения за услугой «Направление уведомления о завершении сноса объекта капитального строительства»:</w:t>
      </w:r>
    </w:p>
    <w:p w:rsidR="000A2D68" w:rsidRPr="00214C25" w:rsidRDefault="000A2D68" w:rsidP="000A2D68">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размещение этого уведомления и документов в информационной системе обеспечения градостроительной деятельности.</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w:t>
      </w:r>
      <w:r w:rsidR="007229EC" w:rsidRPr="00214C25">
        <w:rPr>
          <w:rFonts w:ascii="Times New Roman" w:hAnsi="Times New Roman" w:cs="Times New Roman"/>
          <w:sz w:val="24"/>
          <w:szCs w:val="24"/>
        </w:rPr>
        <w:t>) извещение о приеме уведомления о завершении сноса объекта капитального строительства;</w:t>
      </w:r>
    </w:p>
    <w:p w:rsidR="007229EC" w:rsidRPr="00214C25" w:rsidRDefault="000A2D68"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w:t>
      </w:r>
      <w:r w:rsidR="007229EC" w:rsidRPr="00214C25">
        <w:rPr>
          <w:rFonts w:ascii="Times New Roman" w:hAnsi="Times New Roman" w:cs="Times New Roman"/>
          <w:sz w:val="24"/>
          <w:szCs w:val="24"/>
        </w:rPr>
        <w:t>) отказ в предоставлении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2.19. 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2.20. Предоставление услуги осуществляется без взимания платы.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2.21. Сведения о ходе рассмотрения уведомления о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в электронной форме посредством электронной почты.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2.21. Максимальный срок ожидания в очереди при подаче запроса о предоставлении государственной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2.22. Услуги, необходимые и обязательные для предоставления муниципальной услуги, отсутствуют.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2.31. При предоставлении муниципальной услуги запрещается требовать от заявителя: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w:t>
      </w:r>
      <w:r w:rsidRPr="00214C25">
        <w:rPr>
          <w:rFonts w:ascii="Times New Roman" w:hAnsi="Times New Roman" w:cs="Times New Roman"/>
          <w:sz w:val="24"/>
          <w:szCs w:val="24"/>
        </w:rPr>
        <w:lastRenderedPageBreak/>
        <w:t>статьи 16 Федерального закона № 210-ФЗ, уведомляется заявитель, а также приносятся извинения за доставленные неудобства.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2.32. Местоположение административных зданий, в которых осуществляется прием уведомлений о сносе, уведомлений о завершении сноса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здании Уполномоченного органа должна быть оборудована информационная табличка (вывеска), содержащая следующую информацию:</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наименование;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местонахождение и юридический адрес;</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режим работы;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график приема;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номера телефонов для справок.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Помещения, в которых предоставляется муниципальная услуга, оснащаются: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противопожарной системой и средствами пожаротушения;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системой оповещения о возникновении чрезвычайной ситуации;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средствами оказания первой медицинской помощи;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туалетными комнатами для посетителей.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Места для заполнения заявлений оборудуются стульями, столами (стойками), бланками заявлений, письменными принадлежностями.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номера кабинета и наименования отдела;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 графика приема Заявителей.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w:t>
      </w:r>
      <w:r w:rsidRPr="00214C25">
        <w:rPr>
          <w:rFonts w:ascii="Times New Roman" w:hAnsi="Times New Roman" w:cs="Times New Roman"/>
          <w:sz w:val="24"/>
          <w:szCs w:val="24"/>
        </w:rPr>
        <w:lastRenderedPageBreak/>
        <w:t>информационным базам данных, печатающим устройством (принтером) и копирующим устройством.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 предоставлении муниципальной услуги инвалидам обеспечиваются: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допуск </w:t>
      </w:r>
      <w:proofErr w:type="spellStart"/>
      <w:r w:rsidRPr="00214C25">
        <w:rPr>
          <w:rFonts w:ascii="Times New Roman" w:hAnsi="Times New Roman" w:cs="Times New Roman"/>
          <w:sz w:val="24"/>
          <w:szCs w:val="24"/>
        </w:rPr>
        <w:t>сурдопереводчика</w:t>
      </w:r>
      <w:proofErr w:type="spellEnd"/>
      <w:r w:rsidRPr="00214C25">
        <w:rPr>
          <w:rFonts w:ascii="Times New Roman" w:hAnsi="Times New Roman" w:cs="Times New Roman"/>
          <w:sz w:val="24"/>
          <w:szCs w:val="24"/>
        </w:rPr>
        <w:t xml:space="preserve"> и </w:t>
      </w:r>
      <w:proofErr w:type="spellStart"/>
      <w:r w:rsidRPr="00214C25">
        <w:rPr>
          <w:rFonts w:ascii="Times New Roman" w:hAnsi="Times New Roman" w:cs="Times New Roman"/>
          <w:sz w:val="24"/>
          <w:szCs w:val="24"/>
        </w:rPr>
        <w:t>тифлосурдопереводчика</w:t>
      </w:r>
      <w:proofErr w:type="spellEnd"/>
      <w:r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оказание инвалидам помощи в преодолении барьеров, мешающих получению ими муниципальных услуг наравне с другими лицами.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2.33. Основными показателями доступности предоставления муниципальной услуги являются: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получения заявителем уведомлений о предоставлении муниципальной услуги с помощью ЕПГУ, регионального портала;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2.34. Основными показателями качества предоставления муниципальной услуги являются: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отсутствие нарушений установленных сроков в процессе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7229EC" w:rsidRPr="00214C25" w:rsidRDefault="007229EC" w:rsidP="000F055E">
      <w:pPr>
        <w:spacing w:after="0" w:line="240" w:lineRule="auto"/>
        <w:ind w:firstLine="539"/>
        <w:jc w:val="center"/>
        <w:outlineLvl w:val="2"/>
        <w:rPr>
          <w:rFonts w:ascii="Times New Roman" w:hAnsi="Times New Roman" w:cs="Times New Roman"/>
          <w:b/>
          <w:bCs/>
          <w:sz w:val="24"/>
          <w:szCs w:val="24"/>
        </w:rPr>
      </w:pPr>
    </w:p>
    <w:p w:rsidR="007229EC" w:rsidRPr="00214C25" w:rsidRDefault="007229EC" w:rsidP="000F055E">
      <w:pPr>
        <w:spacing w:after="0" w:line="240" w:lineRule="auto"/>
        <w:ind w:firstLine="539"/>
        <w:jc w:val="center"/>
        <w:outlineLvl w:val="2"/>
        <w:rPr>
          <w:rFonts w:ascii="Times New Roman" w:hAnsi="Times New Roman" w:cs="Times New Roman"/>
          <w:b/>
          <w:bCs/>
          <w:sz w:val="24"/>
          <w:szCs w:val="24"/>
        </w:rPr>
      </w:pPr>
    </w:p>
    <w:p w:rsidR="007229EC" w:rsidRPr="00214C25" w:rsidRDefault="007229EC" w:rsidP="000F055E">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lastRenderedPageBreak/>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1) проверка документов и регистрация заявления;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 рассмотрение документов и сведений;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 принятие решения;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 выдача результата;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6) внесение результата муниципальной услуги в реестр юридически значимых записей.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3.2. При предоставлении муниципальной услуги в электронной форме заявителю обеспечиваются: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информации о порядке и сроках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формирование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прием и регистрация Уполномоченным органом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результата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сведений о ходе рассмотрения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осуществление оценки качества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3.3. Формирование уведомления о планируемом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завершении сноса в какой-либо иной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 формировании уведомления о сносе, уведомления о завершении сноса заявителю обеспечивается: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возможность печати на бумажном носителе копии электронной формы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 сохранение ранее введенных в электронную </w:t>
      </w:r>
      <w:r w:rsidR="00280D03" w:rsidRPr="00214C25">
        <w:rPr>
          <w:rFonts w:ascii="Times New Roman" w:hAnsi="Times New Roman" w:cs="Times New Roman"/>
          <w:sz w:val="24"/>
          <w:szCs w:val="24"/>
        </w:rPr>
        <w:t xml:space="preserve">форму </w:t>
      </w:r>
      <w:r w:rsidRPr="00214C25">
        <w:rPr>
          <w:rFonts w:ascii="Times New Roman" w:hAnsi="Times New Roman" w:cs="Times New Roman"/>
          <w:sz w:val="24"/>
          <w:szCs w:val="24"/>
        </w:rPr>
        <w:t xml:space="preserve">уведомления о сносе, уведомления о завершении сноса значений в любой момент по желанию пользователя, в </w:t>
      </w:r>
      <w:r w:rsidRPr="00214C25">
        <w:rPr>
          <w:rFonts w:ascii="Times New Roman" w:hAnsi="Times New Roman" w:cs="Times New Roman"/>
          <w:sz w:val="24"/>
          <w:szCs w:val="24"/>
        </w:rPr>
        <w:lastRenderedPageBreak/>
        <w:t>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 заполнение полей электронной формы уведомления о сносе, уведомления 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 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е) возможность доступа заявителя на ЕПГУ, региональном портале, к ранее поданным им уведомлением о сносе, </w:t>
      </w:r>
      <w:r w:rsidRPr="00DA3FCD">
        <w:rPr>
          <w:rFonts w:ascii="Times New Roman" w:hAnsi="Times New Roman" w:cs="Times New Roman"/>
          <w:color w:val="000000"/>
          <w:sz w:val="24"/>
          <w:szCs w:val="24"/>
        </w:rPr>
        <w:t>уведомлением о завершении сноса в течение не менее одного года,</w:t>
      </w:r>
      <w:r w:rsidRPr="00214C25">
        <w:rPr>
          <w:rFonts w:ascii="Times New Roman" w:hAnsi="Times New Roman" w:cs="Times New Roman"/>
          <w:sz w:val="24"/>
          <w:szCs w:val="24"/>
        </w:rPr>
        <w:t xml:space="preserve"> а также к частично сформированным уведомлениям - в течение не менее 3 месяцев.</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Сформированное и подписанное уведомления о сносе, уведомления о завершении сноса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3.4. Уполномоченный орган обеспечивает в срок не позднее 1 рабочего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 - в следующий за ним первый рабочий день: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 сносе, уведомления о завершении сноса;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либо об отказе в приеме документов,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3.5. Электронное уведомления о сносе, уведомления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 - ответственное лицо), в государственной информационной системе, используемой Уполномоченным органом для предоставления муниципальной услуги (далее - ГИС).</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Ответственное должностное лицо: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рассматривает поступившие уведомления о сносе, уведомления о завершении сноса и приложенные образы документов (документы);</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производит действия в соответствии с пунктом 3.4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3.6. Заявителю в качестве результата предоставления муниципальной услуги обеспечивается возможность получения документа: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3.7. Получение информации о ходе рассмотрения уведомления о сносе, уведомления о завершении сноса,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w:t>
      </w:r>
      <w:r w:rsidRPr="00214C25">
        <w:rPr>
          <w:rFonts w:ascii="Times New Roman" w:hAnsi="Times New Roman" w:cs="Times New Roman"/>
          <w:sz w:val="24"/>
          <w:szCs w:val="24"/>
        </w:rPr>
        <w:lastRenderedPageBreak/>
        <w:t>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При предоставлении муниципальной услуги в электронной форме заявителю направляется: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а) 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сносе, уведомления о завершении сноса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3.8. Оценка качества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229EC" w:rsidRPr="00214C25" w:rsidRDefault="007229EC" w:rsidP="00DB136D">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IV. Формы контроля за исполнением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Текущий контроль осуществляется путем проведения проверок: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решений о предоставлении (об отказе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выявления и устранения нарушений прав граждан;</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соблюдение сроков предоставления муниципальной услуги; соблюдение положений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Основанием для проведения внеплановых проверок являются: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Пензенской области и нормативных правовых актов органов местного самоуправления Иссинского района Пензенской области;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Пензенской области и нормативных правовых актов органов местного самоуправления Иссинского района Пензенской области.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Граждане, их объединения и организации также имеют право:</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229EC" w:rsidRPr="00214C25" w:rsidRDefault="007229EC" w:rsidP="00DB136D">
      <w:pPr>
        <w:spacing w:after="0" w:line="240" w:lineRule="auto"/>
        <w:ind w:firstLine="539"/>
        <w:jc w:val="center"/>
        <w:outlineLvl w:val="2"/>
        <w:rPr>
          <w:rFonts w:ascii="Times New Roman" w:hAnsi="Times New Roman" w:cs="Times New Roman"/>
          <w:b/>
          <w:bCs/>
          <w:sz w:val="24"/>
          <w:szCs w:val="24"/>
        </w:rPr>
      </w:pPr>
      <w:r w:rsidRPr="00214C25">
        <w:rPr>
          <w:rFonts w:ascii="Times New Roman" w:hAnsi="Times New Roman" w:cs="Times New Roman"/>
          <w:b/>
          <w:bCs/>
          <w:sz w:val="24"/>
          <w:szCs w:val="24"/>
        </w:rPr>
        <w:t>V. Досудебный (внесудебный) порядок обжалования решений и действий (бездействия) орган</w:t>
      </w:r>
      <w:r w:rsidRPr="00214C25">
        <w:rPr>
          <w:rFonts w:ascii="Times New Roman" w:hAnsi="Times New Roman" w:cs="Times New Roman"/>
          <w:b/>
          <w:bCs/>
          <w:sz w:val="24"/>
          <w:szCs w:val="24"/>
          <w:u w:val="single"/>
        </w:rPr>
        <w:t>а</w:t>
      </w:r>
      <w:r w:rsidRPr="00214C25">
        <w:rPr>
          <w:rFonts w:ascii="Times New Roman" w:hAnsi="Times New Roman" w:cs="Times New Roman"/>
          <w:b/>
          <w:bCs/>
          <w:sz w:val="24"/>
          <w:szCs w:val="24"/>
        </w:rPr>
        <w:t>, предоставляющего муниципальную услугу, а также их должностных лиц, муниципальных служащих</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к руководителю многофункционального центра - на решения и действия (бездействие) работника многофункционального центра;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к учредителю многофункционального центра - на решение и действия (бездействие) многофункционального центра.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Федеральным законом "Об организации предоставления государственных и муниципальных услуг";</w:t>
      </w:r>
    </w:p>
    <w:p w:rsidR="007229EC" w:rsidRPr="00214C25" w:rsidRDefault="003104ED"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постановлением Администрации от 20.09.2018 № 42-п «Об утверждении Порядка подачи и рассмотрения жалоб на решения и действия (бездействие) администрации </w:t>
      </w:r>
      <w:r w:rsidR="00DF16C8">
        <w:rPr>
          <w:rFonts w:ascii="Times New Roman" w:hAnsi="Times New Roman" w:cs="Times New Roman"/>
          <w:sz w:val="24"/>
          <w:szCs w:val="24"/>
        </w:rPr>
        <w:t>Знаменско-Пестровского</w:t>
      </w:r>
      <w:r w:rsidRPr="00214C25">
        <w:rPr>
          <w:rFonts w:ascii="Times New Roman" w:hAnsi="Times New Roman" w:cs="Times New Roman"/>
          <w:sz w:val="24"/>
          <w:szCs w:val="24"/>
        </w:rPr>
        <w:t xml:space="preserve"> сельсовета Иссинского района Пензенской области</w:t>
      </w:r>
      <w:proofErr w:type="gramStart"/>
      <w:r w:rsidRPr="00214C25">
        <w:rPr>
          <w:rFonts w:ascii="Times New Roman" w:hAnsi="Times New Roman" w:cs="Times New Roman"/>
          <w:sz w:val="24"/>
          <w:szCs w:val="24"/>
        </w:rPr>
        <w:t>,д</w:t>
      </w:r>
      <w:proofErr w:type="gramEnd"/>
      <w:r w:rsidRPr="00214C25">
        <w:rPr>
          <w:rFonts w:ascii="Times New Roman" w:hAnsi="Times New Roman" w:cs="Times New Roman"/>
          <w:sz w:val="24"/>
          <w:szCs w:val="24"/>
        </w:rPr>
        <w:t xml:space="preserve">олжностных лиц, муниципальных служащих администрации </w:t>
      </w:r>
      <w:r w:rsidR="00DF16C8">
        <w:rPr>
          <w:rFonts w:ascii="Times New Roman" w:hAnsi="Times New Roman" w:cs="Times New Roman"/>
          <w:sz w:val="24"/>
          <w:szCs w:val="24"/>
        </w:rPr>
        <w:t>Знаменско-Пестровского</w:t>
      </w:r>
      <w:r w:rsidRPr="00214C25">
        <w:rPr>
          <w:rFonts w:ascii="Times New Roman" w:hAnsi="Times New Roman" w:cs="Times New Roman"/>
          <w:sz w:val="24"/>
          <w:szCs w:val="24"/>
        </w:rPr>
        <w:t xml:space="preserve"> сельсовета Иссинского района Пензенской области при предоставлении муниципальных услуг»</w:t>
      </w:r>
      <w:r w:rsidR="007229EC" w:rsidRPr="00214C25">
        <w:rPr>
          <w:rFonts w:ascii="Times New Roman" w:hAnsi="Times New Roman" w:cs="Times New Roman"/>
          <w:sz w:val="24"/>
          <w:szCs w:val="24"/>
        </w:rPr>
        <w:t>;</w:t>
      </w:r>
    </w:p>
    <w:p w:rsidR="007229EC" w:rsidRPr="00214C25" w:rsidRDefault="007229EC" w:rsidP="009C062C">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7229EC" w:rsidRDefault="007229EC" w:rsidP="006C3761">
      <w:pPr>
        <w:spacing w:after="0" w:line="240" w:lineRule="auto"/>
        <w:ind w:firstLine="539"/>
        <w:jc w:val="both"/>
        <w:rPr>
          <w:rFonts w:ascii="Times New Roman" w:hAnsi="Times New Roman" w:cs="Times New Roman"/>
          <w:sz w:val="28"/>
          <w:szCs w:val="28"/>
        </w:rPr>
      </w:pPr>
    </w:p>
    <w:p w:rsidR="00DB02FE" w:rsidRDefault="00DB02FE" w:rsidP="00214C25">
      <w:pPr>
        <w:spacing w:after="0" w:line="240" w:lineRule="auto"/>
        <w:rPr>
          <w:rFonts w:ascii="Times New Roman" w:hAnsi="Times New Roman" w:cs="Times New Roman"/>
          <w:sz w:val="28"/>
          <w:szCs w:val="28"/>
        </w:rPr>
      </w:pP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xml:space="preserve">  Приложение № 1</w:t>
      </w:r>
      <w:r w:rsidRPr="00214C25">
        <w:rPr>
          <w:rFonts w:ascii="Times New Roman" w:hAnsi="Times New Roman" w:cs="Times New Roman"/>
          <w:sz w:val="24"/>
          <w:szCs w:val="24"/>
        </w:rPr>
        <w:br/>
      </w:r>
    </w:p>
    <w:p w:rsidR="007229EC" w:rsidRPr="00214C25" w:rsidRDefault="007229EC" w:rsidP="00214C25">
      <w:pPr>
        <w:spacing w:after="0" w:line="240" w:lineRule="auto"/>
        <w:ind w:firstLine="539"/>
        <w:jc w:val="center"/>
        <w:rPr>
          <w:rFonts w:ascii="Times New Roman" w:hAnsi="Times New Roman" w:cs="Times New Roman"/>
          <w:b/>
          <w:bCs/>
          <w:sz w:val="24"/>
          <w:szCs w:val="24"/>
        </w:rPr>
      </w:pPr>
      <w:r w:rsidRPr="00214C25">
        <w:rPr>
          <w:rFonts w:ascii="Times New Roman" w:hAnsi="Times New Roman" w:cs="Times New Roman"/>
          <w:b/>
          <w:bCs/>
          <w:sz w:val="24"/>
          <w:szCs w:val="24"/>
        </w:rPr>
        <w:t>Уведомление о планируемом сносе объекта капитального строительства</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   "__" _________ 20__ г.</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________________________________________________________________</w:t>
      </w:r>
    </w:p>
    <w:p w:rsidR="007229EC" w:rsidRPr="00691740"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0"/>
          <w:szCs w:val="20"/>
        </w:rPr>
      </w:pPr>
      <w:r w:rsidRPr="00691740">
        <w:rPr>
          <w:rFonts w:ascii="Times New Roman" w:hAnsi="Times New Roman" w:cs="Times New Roman"/>
          <w:b w:val="0"/>
          <w:bCs w:val="0"/>
          <w:kern w:val="0"/>
          <w:sz w:val="20"/>
          <w:szCs w:val="20"/>
        </w:rPr>
        <w:t xml:space="preserve">(наименование органа местного самоуправления поселения, муниципального округа,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наименование органа местного самоуправления </w:t>
      </w:r>
      <w:r w:rsidR="008E6FF7" w:rsidRPr="00691740">
        <w:rPr>
          <w:rFonts w:ascii="Times New Roman" w:hAnsi="Times New Roman" w:cs="Times New Roman"/>
          <w:b w:val="0"/>
          <w:bCs w:val="0"/>
          <w:kern w:val="0"/>
          <w:sz w:val="20"/>
          <w:szCs w:val="20"/>
        </w:rPr>
        <w:t>м</w:t>
      </w:r>
      <w:r w:rsidRPr="00691740">
        <w:rPr>
          <w:rFonts w:ascii="Times New Roman" w:hAnsi="Times New Roman" w:cs="Times New Roman"/>
          <w:b w:val="0"/>
          <w:bCs w:val="0"/>
          <w:kern w:val="0"/>
          <w:sz w:val="20"/>
          <w:szCs w:val="20"/>
        </w:rPr>
        <w:t>униципального района)</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bl>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2. Сведения о земельном участке</w:t>
      </w:r>
    </w:p>
    <w:tbl>
      <w:tblPr>
        <w:tblW w:w="0" w:type="auto"/>
        <w:tblInd w:w="-60" w:type="dxa"/>
        <w:tblLayout w:type="fixed"/>
        <w:tblCellMar>
          <w:top w:w="102" w:type="dxa"/>
          <w:left w:w="62" w:type="dxa"/>
          <w:bottom w:w="102" w:type="dxa"/>
          <w:right w:w="62" w:type="dxa"/>
        </w:tblCellMar>
        <w:tblLook w:val="000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lastRenderedPageBreak/>
              <w:t>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праве застройщика на земельный участок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bl>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    3. Сведения об объекте капитального строительства, подлежащем сносу</w:t>
      </w:r>
    </w:p>
    <w:tbl>
      <w:tblPr>
        <w:tblW w:w="0" w:type="auto"/>
        <w:tblInd w:w="-60" w:type="dxa"/>
        <w:tblLayout w:type="fixed"/>
        <w:tblCellMar>
          <w:top w:w="102" w:type="dxa"/>
          <w:left w:w="62" w:type="dxa"/>
          <w:bottom w:w="102" w:type="dxa"/>
          <w:right w:w="62" w:type="dxa"/>
        </w:tblCellMar>
        <w:tblLook w:val="000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Кадастровый номер объекта капитального строительства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праве застройщика на объект капитального строительства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наличии прав иных лиц на объект капитального строительства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3.4.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b/>
                <w:bCs/>
                <w:sz w:val="24"/>
                <w:szCs w:val="24"/>
              </w:rPr>
            </w:pPr>
          </w:p>
        </w:tc>
      </w:tr>
    </w:tbl>
    <w:p w:rsidR="007229EC" w:rsidRPr="00214C25" w:rsidRDefault="007229EC" w:rsidP="00214C25">
      <w:pPr>
        <w:autoSpaceDE w:val="0"/>
        <w:autoSpaceDN w:val="0"/>
        <w:adjustRightInd w:val="0"/>
        <w:spacing w:after="0" w:line="240" w:lineRule="auto"/>
        <w:ind w:firstLine="540"/>
        <w:jc w:val="both"/>
        <w:rPr>
          <w:rFonts w:ascii="Times New Roman" w:hAnsi="Times New Roman" w:cs="Times New Roman"/>
          <w:b/>
          <w:bCs/>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Почтовый адрес и (или) адрес электронной почты для связи: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A3FCD">
        <w:rPr>
          <w:rFonts w:ascii="Times New Roman" w:hAnsi="Times New Roman" w:cs="Times New Roman"/>
          <w:b w:val="0"/>
          <w:bCs w:val="0"/>
          <w:kern w:val="0"/>
          <w:sz w:val="24"/>
          <w:szCs w:val="24"/>
        </w:rPr>
        <w:t>__________</w:t>
      </w:r>
    </w:p>
    <w:p w:rsidR="007229EC" w:rsidRPr="00691740" w:rsidRDefault="007229EC" w:rsidP="00DA3FCD">
      <w:pPr>
        <w:pStyle w:val="formattext"/>
        <w:spacing w:before="0" w:beforeAutospacing="0" w:after="0" w:afterAutospacing="0"/>
        <w:textAlignment w:val="baseline"/>
        <w:rPr>
          <w:rFonts w:ascii="Times New Roman" w:hAnsi="Times New Roman" w:cs="Times New Roman"/>
          <w:sz w:val="20"/>
          <w:szCs w:val="20"/>
        </w:rPr>
      </w:pPr>
      <w:r w:rsidRPr="00214C25">
        <w:rPr>
          <w:rFonts w:ascii="Times New Roman" w:hAnsi="Times New Roman" w:cs="Times New Roman"/>
        </w:rPr>
        <w:t>Настоящим уведомлением я_____________________________________________________________________</w:t>
      </w:r>
      <w:r w:rsidR="00DA3FCD">
        <w:rPr>
          <w:rFonts w:ascii="Times New Roman" w:hAnsi="Times New Roman" w:cs="Times New Roman"/>
        </w:rPr>
        <w:t>________</w:t>
      </w:r>
      <w:r w:rsidRPr="00214C25">
        <w:rPr>
          <w:rFonts w:ascii="Times New Roman" w:hAnsi="Times New Roman" w:cs="Times New Roman"/>
        </w:rPr>
        <w:br/>
      </w:r>
      <w:r w:rsidRPr="00691740">
        <w:rPr>
          <w:rFonts w:ascii="Times New Roman" w:hAnsi="Times New Roman" w:cs="Times New Roman"/>
          <w:sz w:val="20"/>
          <w:szCs w:val="20"/>
        </w:rPr>
        <w:t>(фамилия, имя, отчество (при наличии)</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691740">
        <w:rPr>
          <w:rFonts w:ascii="Times New Roman" w:hAnsi="Times New Roman" w:cs="Times New Roman"/>
          <w:sz w:val="20"/>
          <w:szCs w:val="20"/>
        </w:rPr>
        <w:t>даю согласие на обработку персональных данных (в случае если застройщиком является физическое лицо).</w:t>
      </w:r>
      <w:r w:rsidRPr="00214C25">
        <w:rPr>
          <w:rFonts w:ascii="Times New Roman" w:hAnsi="Times New Roman" w:cs="Times New Roman"/>
        </w:rPr>
        <w:br/>
        <w:t>__________________________________________________________________</w:t>
      </w:r>
    </w:p>
    <w:p w:rsidR="007229EC"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(должность, в случае, если застройщиком или техническим заказчиком является юридическое лицо)</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214C25">
        <w:rPr>
          <w:rFonts w:ascii="Times New Roman" w:hAnsi="Times New Roman" w:cs="Times New Roman"/>
        </w:rPr>
        <w:t>_________________________________________________________________</w:t>
      </w:r>
    </w:p>
    <w:p w:rsidR="008E6FF7"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(подпись)(расшифровка подписи)</w:t>
      </w:r>
    </w:p>
    <w:p w:rsidR="0009272D" w:rsidRPr="00214C25" w:rsidRDefault="0009272D" w:rsidP="00214C25">
      <w:pPr>
        <w:pStyle w:val="formattext"/>
        <w:spacing w:before="0" w:beforeAutospacing="0" w:after="0" w:afterAutospacing="0"/>
        <w:jc w:val="center"/>
        <w:textAlignment w:val="baseline"/>
        <w:rPr>
          <w:rFonts w:ascii="Times New Roman" w:hAnsi="Times New Roman" w:cs="Times New Roman"/>
        </w:rPr>
      </w:pP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r w:rsidRPr="00214C25">
        <w:rPr>
          <w:rFonts w:ascii="Times New Roman" w:hAnsi="Times New Roman" w:cs="Times New Roman"/>
        </w:rPr>
        <w:t>М.П.</w:t>
      </w:r>
    </w:p>
    <w:p w:rsidR="007229EC"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(при наличии)</w:t>
      </w: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p>
    <w:p w:rsidR="007229EC" w:rsidRPr="00214C25" w:rsidRDefault="007229EC" w:rsidP="00214C25">
      <w:pPr>
        <w:pStyle w:val="formattext"/>
        <w:spacing w:before="0" w:beforeAutospacing="0" w:after="0" w:afterAutospacing="0"/>
        <w:textAlignment w:val="baseline"/>
        <w:rPr>
          <w:rFonts w:ascii="Times New Roman" w:hAnsi="Times New Roman" w:cs="Times New Roman"/>
        </w:rPr>
      </w:pPr>
      <w:r w:rsidRPr="00214C25">
        <w:rPr>
          <w:rFonts w:ascii="Times New Roman" w:hAnsi="Times New Roman" w:cs="Times New Roman"/>
        </w:rPr>
        <w:t>К настоящему уведомлению прилагаются:</w:t>
      </w:r>
    </w:p>
    <w:p w:rsidR="007229EC" w:rsidRPr="00214C25" w:rsidRDefault="007229EC" w:rsidP="00214C25">
      <w:pPr>
        <w:pStyle w:val="formattext"/>
        <w:spacing w:before="0" w:beforeAutospacing="0" w:after="0" w:afterAutospacing="0"/>
        <w:textAlignment w:val="baseline"/>
        <w:rPr>
          <w:rFonts w:ascii="Times New Roman" w:hAnsi="Times New Roman" w:cs="Times New Roman"/>
        </w:rPr>
      </w:pPr>
      <w:r w:rsidRPr="00214C2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w:t>
      </w:r>
      <w:r w:rsidR="00DA3FCD">
        <w:rPr>
          <w:rFonts w:ascii="Times New Roman" w:hAnsi="Times New Roman" w:cs="Times New Roman"/>
        </w:rPr>
        <w:t>_______________</w:t>
      </w:r>
    </w:p>
    <w:p w:rsidR="007229EC" w:rsidRPr="00DA3FCD"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DA3FCD">
        <w:rPr>
          <w:rFonts w:ascii="Times New Roman" w:hAnsi="Times New Roman" w:cs="Times New Roman"/>
          <w:sz w:val="20"/>
          <w:szCs w:val="20"/>
        </w:rPr>
        <w:t>(документы в соответствии с </w:t>
      </w:r>
      <w:hyperlink r:id="rId8" w:anchor="DDC0Q9" w:history="1">
        <w:r w:rsidRPr="00DA3FCD">
          <w:rPr>
            <w:rStyle w:val="a4"/>
            <w:color w:val="auto"/>
            <w:sz w:val="20"/>
            <w:szCs w:val="20"/>
          </w:rPr>
          <w:t>частью 10 статьи 55.31 Градостроительного кодекса Российской Федерации</w:t>
        </w:r>
      </w:hyperlink>
      <w:r w:rsidRPr="00DA3FCD">
        <w:rPr>
          <w:rFonts w:ascii="Times New Roman" w:hAnsi="Times New Roman" w:cs="Times New Roman"/>
          <w:sz w:val="20"/>
          <w:szCs w:val="20"/>
        </w:rPr>
        <w:t> )</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B02FE"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sz w:val="24"/>
          <w:szCs w:val="24"/>
        </w:rPr>
      </w:pP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r w:rsidRPr="00214C25">
        <w:rPr>
          <w:rFonts w:ascii="Times New Roman" w:hAnsi="Times New Roman" w:cs="Times New Roman"/>
          <w:sz w:val="24"/>
          <w:szCs w:val="24"/>
        </w:rPr>
        <w:tab/>
      </w:r>
    </w:p>
    <w:p w:rsidR="007229EC" w:rsidRPr="00214C25" w:rsidRDefault="007229EC" w:rsidP="00DA3FCD">
      <w:pPr>
        <w:pStyle w:val="1"/>
        <w:autoSpaceDE w:val="0"/>
        <w:autoSpaceDN w:val="0"/>
        <w:adjustRightInd w:val="0"/>
        <w:spacing w:before="0" w:beforeAutospacing="0" w:after="0" w:afterAutospacing="0"/>
        <w:jc w:val="right"/>
        <w:rPr>
          <w:rFonts w:ascii="Times New Roman" w:hAnsi="Times New Roman" w:cs="Times New Roman"/>
          <w:sz w:val="24"/>
          <w:szCs w:val="24"/>
        </w:rPr>
      </w:pPr>
      <w:r w:rsidRPr="00214C25">
        <w:rPr>
          <w:rFonts w:ascii="Times New Roman" w:hAnsi="Times New Roman" w:cs="Times New Roman"/>
          <w:b w:val="0"/>
          <w:bCs w:val="0"/>
          <w:sz w:val="24"/>
          <w:szCs w:val="24"/>
        </w:rPr>
        <w:t>Приложение № 2</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kern w:val="0"/>
          <w:sz w:val="24"/>
          <w:szCs w:val="24"/>
        </w:rPr>
      </w:pPr>
      <w:r w:rsidRPr="00214C25">
        <w:rPr>
          <w:rFonts w:ascii="Times New Roman" w:hAnsi="Times New Roman" w:cs="Times New Roman"/>
          <w:kern w:val="0"/>
          <w:sz w:val="24"/>
          <w:szCs w:val="24"/>
        </w:rPr>
        <w:t>Уведомление о завершении сноса объекта капитального строительства</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   "__" _________ 20__ г.</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________________________________________________________________</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0"/>
          <w:szCs w:val="20"/>
        </w:rPr>
      </w:pPr>
      <w:r w:rsidRPr="00214C25">
        <w:rPr>
          <w:rFonts w:ascii="Times New Roman" w:hAnsi="Times New Roman" w:cs="Times New Roman"/>
          <w:b w:val="0"/>
          <w:bCs w:val="0"/>
          <w:kern w:val="0"/>
          <w:sz w:val="20"/>
          <w:szCs w:val="20"/>
        </w:rPr>
        <w:t>(наименование органа местного самоуправления поселения, муниципального округа,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w:t>
      </w:r>
      <w:r w:rsidR="00DB02FE" w:rsidRPr="00214C25">
        <w:rPr>
          <w:rFonts w:ascii="Times New Roman" w:hAnsi="Times New Roman" w:cs="Times New Roman"/>
          <w:b w:val="0"/>
          <w:bCs w:val="0"/>
          <w:kern w:val="0"/>
          <w:sz w:val="20"/>
          <w:szCs w:val="20"/>
        </w:rPr>
        <w:t>рии,</w:t>
      </w:r>
      <w:r w:rsidRPr="00214C25">
        <w:rPr>
          <w:rFonts w:ascii="Times New Roman" w:hAnsi="Times New Roman" w:cs="Times New Roman"/>
          <w:b w:val="0"/>
          <w:bCs w:val="0"/>
          <w:kern w:val="0"/>
          <w:sz w:val="20"/>
          <w:szCs w:val="20"/>
        </w:rPr>
        <w:t xml:space="preserve"> наименование органа местного самоуправления муниципального района)</w:t>
      </w: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1. Сведения о застройщике, техническом заказчике</w:t>
      </w:r>
    </w:p>
    <w:tbl>
      <w:tblPr>
        <w:tblW w:w="0" w:type="auto"/>
        <w:tblInd w:w="-60" w:type="dxa"/>
        <w:tblLayout w:type="fixed"/>
        <w:tblCellMar>
          <w:top w:w="102" w:type="dxa"/>
          <w:left w:w="62" w:type="dxa"/>
          <w:bottom w:w="102" w:type="dxa"/>
          <w:right w:w="62" w:type="dxa"/>
        </w:tblCellMar>
        <w:tblLook w:val="000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Фамилия, имя, отчество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жительства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1.1.3.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Реквизиты документа, удостоверяющего личность</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юридическом лице, в случае если застройщиком или техническим заказчиком является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Наименование</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Место нахождения</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1.2.4.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bl>
    <w:p w:rsidR="007229EC" w:rsidRPr="00214C25" w:rsidRDefault="007229EC" w:rsidP="00214C25">
      <w:pPr>
        <w:autoSpaceDE w:val="0"/>
        <w:autoSpaceDN w:val="0"/>
        <w:adjustRightInd w:val="0"/>
        <w:spacing w:after="0" w:line="240" w:lineRule="auto"/>
        <w:jc w:val="center"/>
        <w:rPr>
          <w:rFonts w:ascii="Times New Roman" w:hAnsi="Times New Roman" w:cs="Times New Roman"/>
          <w:sz w:val="24"/>
          <w:szCs w:val="24"/>
        </w:rPr>
      </w:pPr>
    </w:p>
    <w:p w:rsidR="007229EC" w:rsidRPr="00214C25" w:rsidRDefault="007229EC" w:rsidP="00214C25">
      <w:pPr>
        <w:pStyle w:val="1"/>
        <w:autoSpaceDE w:val="0"/>
        <w:autoSpaceDN w:val="0"/>
        <w:adjustRightInd w:val="0"/>
        <w:spacing w:before="0" w:beforeAutospacing="0" w:after="0" w:afterAutospacing="0"/>
        <w:jc w:val="center"/>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2. Сведения о земельном участке</w:t>
      </w:r>
    </w:p>
    <w:tbl>
      <w:tblPr>
        <w:tblW w:w="0" w:type="auto"/>
        <w:tblInd w:w="-60" w:type="dxa"/>
        <w:tblLayout w:type="fixed"/>
        <w:tblCellMar>
          <w:top w:w="102" w:type="dxa"/>
          <w:left w:w="62" w:type="dxa"/>
          <w:bottom w:w="102" w:type="dxa"/>
          <w:right w:w="62" w:type="dxa"/>
        </w:tblCellMar>
        <w:tblLook w:val="0000"/>
      </w:tblPr>
      <w:tblGrid>
        <w:gridCol w:w="826"/>
        <w:gridCol w:w="4099"/>
        <w:gridCol w:w="4139"/>
      </w:tblGrid>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2.1.</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Кадастровый номер земельного участка (при наличии)</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2.2.</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Адрес или описание местоположения земельного участка</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lastRenderedPageBreak/>
              <w:t>2.3.</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праве застройщика на земельный участок (правоустанавливающие документы)</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r w:rsidR="007229EC" w:rsidRPr="00214C25">
        <w:tc>
          <w:tcPr>
            <w:tcW w:w="826"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r w:rsidRPr="00214C25">
              <w:rPr>
                <w:rFonts w:ascii="Times New Roman" w:hAnsi="Times New Roman" w:cs="Times New Roman"/>
                <w:sz w:val="24"/>
                <w:szCs w:val="24"/>
              </w:rPr>
              <w:t>2.4.</w:t>
            </w:r>
          </w:p>
        </w:tc>
        <w:tc>
          <w:tcPr>
            <w:tcW w:w="409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Сведения о наличии прав иных лиц на земельный участок (при наличии таких лиц)</w:t>
            </w:r>
          </w:p>
        </w:tc>
        <w:tc>
          <w:tcPr>
            <w:tcW w:w="4139" w:type="dxa"/>
            <w:tcBorders>
              <w:top w:val="single" w:sz="4" w:space="0" w:color="auto"/>
              <w:left w:val="single" w:sz="4" w:space="0" w:color="auto"/>
              <w:bottom w:val="single" w:sz="4" w:space="0" w:color="auto"/>
              <w:right w:val="single" w:sz="4" w:space="0" w:color="auto"/>
            </w:tcBorders>
          </w:tcPr>
          <w:p w:rsidR="007229EC" w:rsidRPr="00214C25" w:rsidRDefault="007229EC" w:rsidP="00214C25">
            <w:pPr>
              <w:autoSpaceDE w:val="0"/>
              <w:autoSpaceDN w:val="0"/>
              <w:adjustRightInd w:val="0"/>
              <w:spacing w:after="0" w:line="240" w:lineRule="auto"/>
              <w:rPr>
                <w:rFonts w:ascii="Times New Roman" w:hAnsi="Times New Roman" w:cs="Times New Roman"/>
                <w:sz w:val="24"/>
                <w:szCs w:val="24"/>
              </w:rPr>
            </w:pPr>
          </w:p>
        </w:tc>
      </w:tr>
    </w:tbl>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214C25"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Pr>
          <w:rFonts w:ascii="Times New Roman" w:hAnsi="Times New Roman" w:cs="Times New Roman"/>
          <w:b w:val="0"/>
          <w:bCs w:val="0"/>
          <w:kern w:val="0"/>
          <w:sz w:val="24"/>
          <w:szCs w:val="24"/>
        </w:rPr>
        <w:t xml:space="preserve">Настоящим уведомляю о сносе объекта капитального </w:t>
      </w:r>
      <w:r w:rsidR="007229EC" w:rsidRPr="00214C25">
        <w:rPr>
          <w:rFonts w:ascii="Times New Roman" w:hAnsi="Times New Roman" w:cs="Times New Roman"/>
          <w:b w:val="0"/>
          <w:bCs w:val="0"/>
          <w:kern w:val="0"/>
          <w:sz w:val="24"/>
          <w:szCs w:val="24"/>
        </w:rPr>
        <w:t>строительства</w:t>
      </w:r>
    </w:p>
    <w:p w:rsid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 xml:space="preserve">__________________________________________________________________,  </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0"/>
          <w:szCs w:val="20"/>
        </w:rPr>
        <w:t>(кадастровый номер объекта капитального строительства (при наличии)</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указанного в уведомлении о планируемом сносе объекта капитального строительства от "__" ____ 20__ г.</w:t>
      </w: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r w:rsidRPr="00214C25">
        <w:rPr>
          <w:rFonts w:ascii="Times New Roman" w:hAnsi="Times New Roman" w:cs="Times New Roman"/>
          <w:b w:val="0"/>
          <w:bCs w:val="0"/>
          <w:kern w:val="0"/>
          <w:sz w:val="24"/>
          <w:szCs w:val="24"/>
        </w:rPr>
        <w:t>Почтовый адрес и (или) адрес электронной почты для связи: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29EC" w:rsidRPr="00214C25" w:rsidRDefault="007229EC" w:rsidP="00DA3FCD">
      <w:pPr>
        <w:pStyle w:val="formattext"/>
        <w:spacing w:before="0" w:beforeAutospacing="0" w:after="0" w:afterAutospacing="0"/>
        <w:textAlignment w:val="baseline"/>
        <w:rPr>
          <w:rFonts w:ascii="Times New Roman" w:hAnsi="Times New Roman" w:cs="Times New Roman"/>
          <w:sz w:val="20"/>
          <w:szCs w:val="20"/>
        </w:rPr>
      </w:pPr>
      <w:r w:rsidRPr="00214C25">
        <w:rPr>
          <w:rFonts w:ascii="Times New Roman" w:hAnsi="Times New Roman" w:cs="Times New Roman"/>
        </w:rPr>
        <w:t>Настоящим уведомлением я___________________________________________________________________________________________________________________________________</w:t>
      </w:r>
      <w:r w:rsidRPr="00214C25">
        <w:rPr>
          <w:rFonts w:ascii="Times New Roman" w:hAnsi="Times New Roman" w:cs="Times New Roman"/>
        </w:rPr>
        <w:br/>
      </w:r>
      <w:r w:rsidRPr="00214C25">
        <w:rPr>
          <w:rFonts w:ascii="Times New Roman" w:hAnsi="Times New Roman" w:cs="Times New Roman"/>
          <w:sz w:val="20"/>
          <w:szCs w:val="20"/>
        </w:rPr>
        <w:t>(фамилия, имя, отчество (при наличии)</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214C25">
        <w:rPr>
          <w:rFonts w:ascii="Times New Roman" w:hAnsi="Times New Roman" w:cs="Times New Roman"/>
          <w:sz w:val="20"/>
          <w:szCs w:val="20"/>
        </w:rPr>
        <w:t>даю согласие на обработку персональных данных (в случае если застройщиком является физическое лицо).</w:t>
      </w:r>
      <w:r w:rsidRPr="00214C25">
        <w:rPr>
          <w:rFonts w:ascii="Times New Roman" w:hAnsi="Times New Roman" w:cs="Times New Roman"/>
        </w:rPr>
        <w:br/>
        <w:t>__________________________________________________________________</w:t>
      </w: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214C25">
        <w:rPr>
          <w:rFonts w:ascii="Times New Roman" w:hAnsi="Times New Roman" w:cs="Times New Roman"/>
          <w:sz w:val="20"/>
          <w:szCs w:val="20"/>
        </w:rPr>
        <w:t>(должность, в случае, если застройщиком или техническим заказчиком является юридическое лицо)</w:t>
      </w:r>
    </w:p>
    <w:p w:rsidR="007229EC" w:rsidRPr="00214C25" w:rsidRDefault="007229EC" w:rsidP="00214C25">
      <w:pPr>
        <w:pStyle w:val="formattext"/>
        <w:spacing w:before="0" w:beforeAutospacing="0" w:after="0" w:afterAutospacing="0"/>
        <w:jc w:val="both"/>
        <w:textAlignment w:val="baseline"/>
        <w:rPr>
          <w:rFonts w:ascii="Times New Roman" w:hAnsi="Times New Roman" w:cs="Times New Roman"/>
        </w:rPr>
      </w:pPr>
      <w:r w:rsidRPr="00214C25">
        <w:rPr>
          <w:rFonts w:ascii="Times New Roman" w:hAnsi="Times New Roman" w:cs="Times New Roman"/>
        </w:rPr>
        <w:t>_________________________________________________________________</w:t>
      </w:r>
    </w:p>
    <w:p w:rsidR="00DB02FE" w:rsidRPr="00214C25" w:rsidRDefault="007229EC" w:rsidP="00214C25">
      <w:pPr>
        <w:pStyle w:val="formattext"/>
        <w:spacing w:before="0" w:beforeAutospacing="0" w:after="0" w:afterAutospacing="0"/>
        <w:jc w:val="center"/>
        <w:textAlignment w:val="baseline"/>
        <w:rPr>
          <w:rFonts w:ascii="Times New Roman" w:hAnsi="Times New Roman" w:cs="Times New Roman"/>
          <w:sz w:val="20"/>
          <w:szCs w:val="20"/>
        </w:rPr>
      </w:pPr>
      <w:r w:rsidRPr="00214C25">
        <w:rPr>
          <w:rFonts w:ascii="Times New Roman" w:hAnsi="Times New Roman" w:cs="Times New Roman"/>
          <w:sz w:val="20"/>
          <w:szCs w:val="20"/>
        </w:rPr>
        <w:t>(подпись</w:t>
      </w:r>
      <w:proofErr w:type="gramStart"/>
      <w:r w:rsidRPr="00214C25">
        <w:rPr>
          <w:rFonts w:ascii="Times New Roman" w:hAnsi="Times New Roman" w:cs="Times New Roman"/>
          <w:sz w:val="20"/>
          <w:szCs w:val="20"/>
        </w:rPr>
        <w:t>)(</w:t>
      </w:r>
      <w:proofErr w:type="gramEnd"/>
      <w:r w:rsidRPr="00214C25">
        <w:rPr>
          <w:rFonts w:ascii="Times New Roman" w:hAnsi="Times New Roman" w:cs="Times New Roman"/>
          <w:sz w:val="20"/>
          <w:szCs w:val="20"/>
        </w:rPr>
        <w:t>расшифровка подписи)</w:t>
      </w:r>
    </w:p>
    <w:p w:rsidR="00DB02FE" w:rsidRPr="00214C25" w:rsidRDefault="00DB02FE" w:rsidP="00214C25">
      <w:pPr>
        <w:pStyle w:val="formattext"/>
        <w:spacing w:before="0" w:beforeAutospacing="0" w:after="0" w:afterAutospacing="0"/>
        <w:jc w:val="center"/>
        <w:textAlignment w:val="baseline"/>
        <w:rPr>
          <w:rFonts w:ascii="Times New Roman" w:hAnsi="Times New Roman" w:cs="Times New Roman"/>
          <w:sz w:val="20"/>
          <w:szCs w:val="20"/>
        </w:rPr>
      </w:pPr>
    </w:p>
    <w:p w:rsidR="00DB02FE" w:rsidRPr="00214C25" w:rsidRDefault="00DB02FE" w:rsidP="00214C25">
      <w:pPr>
        <w:pStyle w:val="formattext"/>
        <w:spacing w:before="0" w:beforeAutospacing="0" w:after="0" w:afterAutospacing="0"/>
        <w:jc w:val="center"/>
        <w:textAlignment w:val="baseline"/>
        <w:rPr>
          <w:rFonts w:ascii="Times New Roman" w:hAnsi="Times New Roman" w:cs="Times New Roman"/>
        </w:rPr>
      </w:pP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r w:rsidRPr="00214C25">
        <w:rPr>
          <w:rFonts w:ascii="Times New Roman" w:hAnsi="Times New Roman" w:cs="Times New Roman"/>
        </w:rPr>
        <w:t>М.П.</w:t>
      </w:r>
    </w:p>
    <w:p w:rsidR="007229EC" w:rsidRPr="00214C25" w:rsidRDefault="007229EC" w:rsidP="00214C25">
      <w:pPr>
        <w:pStyle w:val="formattext"/>
        <w:spacing w:before="0" w:beforeAutospacing="0" w:after="0" w:afterAutospacing="0"/>
        <w:jc w:val="center"/>
        <w:textAlignment w:val="baseline"/>
        <w:rPr>
          <w:rFonts w:ascii="Times New Roman" w:hAnsi="Times New Roman" w:cs="Times New Roman"/>
        </w:rPr>
      </w:pPr>
      <w:r w:rsidRPr="00214C25">
        <w:rPr>
          <w:rFonts w:ascii="Times New Roman" w:hAnsi="Times New Roman" w:cs="Times New Roman"/>
        </w:rPr>
        <w:t>(при наличии)</w:t>
      </w:r>
    </w:p>
    <w:p w:rsidR="007229EC"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DA3FCD" w:rsidRPr="00214C25" w:rsidRDefault="00DA3FCD"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pStyle w:val="1"/>
        <w:autoSpaceDE w:val="0"/>
        <w:autoSpaceDN w:val="0"/>
        <w:adjustRightInd w:val="0"/>
        <w:spacing w:before="0" w:beforeAutospacing="0" w:after="0" w:afterAutospacing="0"/>
        <w:jc w:val="both"/>
        <w:rPr>
          <w:rFonts w:ascii="Times New Roman" w:hAnsi="Times New Roman" w:cs="Times New Roman"/>
          <w:b w:val="0"/>
          <w:bCs w:val="0"/>
          <w:kern w:val="0"/>
          <w:sz w:val="24"/>
          <w:szCs w:val="24"/>
        </w:rPr>
      </w:pPr>
    </w:p>
    <w:p w:rsidR="007229EC" w:rsidRPr="00214C25" w:rsidRDefault="007229EC" w:rsidP="00214C25">
      <w:pPr>
        <w:spacing w:after="0" w:line="240" w:lineRule="auto"/>
        <w:ind w:firstLine="539"/>
        <w:jc w:val="right"/>
        <w:rPr>
          <w:rFonts w:ascii="Times New Roman" w:hAnsi="Times New Roman" w:cs="Times New Roman"/>
          <w:sz w:val="24"/>
          <w:szCs w:val="24"/>
        </w:rPr>
      </w:pP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xml:space="preserve">Приложение № 3 </w:t>
      </w:r>
    </w:p>
    <w:p w:rsidR="007229EC" w:rsidRPr="00214C25" w:rsidRDefault="007229EC" w:rsidP="00214C25">
      <w:pPr>
        <w:spacing w:after="0" w:line="240" w:lineRule="auto"/>
        <w:ind w:firstLine="539"/>
        <w:jc w:val="center"/>
        <w:rPr>
          <w:rFonts w:ascii="Times New Roman" w:hAnsi="Times New Roman" w:cs="Times New Roman"/>
          <w:sz w:val="24"/>
          <w:szCs w:val="24"/>
        </w:rPr>
      </w:pPr>
      <w:r w:rsidRPr="00214C25">
        <w:rPr>
          <w:rFonts w:ascii="Times New Roman" w:hAnsi="Times New Roman" w:cs="Times New Roman"/>
          <w:sz w:val="24"/>
          <w:szCs w:val="24"/>
        </w:rPr>
        <w:t>ФОРМА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Кому______________________________________________</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(фамилия, имя, отчество (при наличии)</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застройщика, ОГРНИП (для физического лица,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зарегистрированного в качестве индивидуального</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предпринимателя) - для физического лица,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полное наименование застройщика, ИНН*, ОГРН -</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для юридического лица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__________________________________________________</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почтовый индекс и адрес, телефон, адрес</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электронной почты застройщика)</w:t>
      </w:r>
    </w:p>
    <w:p w:rsidR="007229EC" w:rsidRPr="00214C25" w:rsidRDefault="007229EC" w:rsidP="00214C25">
      <w:pPr>
        <w:spacing w:after="0" w:line="240" w:lineRule="auto"/>
        <w:ind w:firstLine="539"/>
        <w:jc w:val="right"/>
        <w:rPr>
          <w:rFonts w:ascii="Times New Roman" w:hAnsi="Times New Roman" w:cs="Times New Roman"/>
          <w:sz w:val="24"/>
          <w:szCs w:val="24"/>
        </w:rPr>
      </w:pPr>
      <w:r w:rsidRPr="00214C25">
        <w:rPr>
          <w:rFonts w:ascii="Times New Roman" w:hAnsi="Times New Roman" w:cs="Times New Roman"/>
          <w:sz w:val="24"/>
          <w:szCs w:val="24"/>
        </w:rPr>
        <w:t>                                </w:t>
      </w:r>
    </w:p>
    <w:p w:rsidR="007229EC" w:rsidRPr="00214C25" w:rsidRDefault="007229EC" w:rsidP="00214C25">
      <w:pPr>
        <w:spacing w:after="0" w:line="240" w:lineRule="auto"/>
        <w:ind w:firstLine="539"/>
        <w:jc w:val="center"/>
        <w:rPr>
          <w:rFonts w:ascii="Times New Roman" w:hAnsi="Times New Roman" w:cs="Times New Roman"/>
          <w:sz w:val="24"/>
          <w:szCs w:val="24"/>
        </w:rPr>
      </w:pPr>
      <w:r w:rsidRPr="00214C25">
        <w:rPr>
          <w:rFonts w:ascii="Times New Roman" w:hAnsi="Times New Roman" w:cs="Times New Roman"/>
          <w:sz w:val="24"/>
          <w:szCs w:val="24"/>
        </w:rPr>
        <w:t>РЕШЕНИЕ</w:t>
      </w:r>
    </w:p>
    <w:p w:rsidR="007229EC" w:rsidRPr="00214C25" w:rsidRDefault="007229EC" w:rsidP="00214C25">
      <w:pPr>
        <w:spacing w:after="0" w:line="240" w:lineRule="auto"/>
        <w:ind w:firstLine="539"/>
        <w:jc w:val="center"/>
        <w:rPr>
          <w:rFonts w:ascii="Times New Roman" w:hAnsi="Times New Roman" w:cs="Times New Roman"/>
          <w:sz w:val="24"/>
          <w:szCs w:val="24"/>
        </w:rPr>
      </w:pPr>
      <w:r w:rsidRPr="00214C25">
        <w:rPr>
          <w:rFonts w:ascii="Times New Roman" w:hAnsi="Times New Roman" w:cs="Times New Roman"/>
          <w:sz w:val="24"/>
          <w:szCs w:val="24"/>
        </w:rPr>
        <w:t>об отказе в приеме документов</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______________________________________________________________</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(наименование уполномоченного органа местного самоуправления)</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В   приеме   докумен</w:t>
      </w:r>
      <w:r w:rsidR="00214C25">
        <w:rPr>
          <w:rFonts w:ascii="Times New Roman" w:hAnsi="Times New Roman" w:cs="Times New Roman"/>
          <w:sz w:val="24"/>
          <w:szCs w:val="24"/>
        </w:rPr>
        <w:t xml:space="preserve">тов </w:t>
      </w:r>
      <w:r w:rsidRPr="00214C25">
        <w:rPr>
          <w:rFonts w:ascii="Times New Roman" w:hAnsi="Times New Roman" w:cs="Times New Roman"/>
          <w:sz w:val="24"/>
          <w:szCs w:val="24"/>
        </w:rPr>
        <w:t>для предоставления    услуги   "Направление</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у</w:t>
      </w:r>
      <w:r w:rsidR="00214C25">
        <w:rPr>
          <w:rFonts w:ascii="Times New Roman" w:hAnsi="Times New Roman" w:cs="Times New Roman"/>
          <w:sz w:val="24"/>
          <w:szCs w:val="24"/>
        </w:rPr>
        <w:t xml:space="preserve">ведомления о планируемом сносе </w:t>
      </w:r>
      <w:r w:rsidRPr="00214C25">
        <w:rPr>
          <w:rFonts w:ascii="Times New Roman" w:hAnsi="Times New Roman" w:cs="Times New Roman"/>
          <w:sz w:val="24"/>
          <w:szCs w:val="24"/>
        </w:rPr>
        <w:t xml:space="preserve">объекта капитального строительства     и </w:t>
      </w:r>
      <w:r w:rsidR="00214C25">
        <w:rPr>
          <w:rFonts w:ascii="Times New Roman" w:hAnsi="Times New Roman" w:cs="Times New Roman"/>
          <w:sz w:val="24"/>
          <w:szCs w:val="24"/>
        </w:rPr>
        <w:t xml:space="preserve">уведомления о </w:t>
      </w:r>
      <w:r w:rsidRPr="00214C25">
        <w:rPr>
          <w:rFonts w:ascii="Times New Roman" w:hAnsi="Times New Roman" w:cs="Times New Roman"/>
          <w:sz w:val="24"/>
          <w:szCs w:val="24"/>
        </w:rPr>
        <w:t>завершении сноса   объекта капитального строительства" Вам отказано по следующим основаниям:</w:t>
      </w:r>
    </w:p>
    <w:tbl>
      <w:tblPr>
        <w:tblW w:w="0" w:type="auto"/>
        <w:tblCellSpacing w:w="1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2476"/>
        <w:gridCol w:w="4193"/>
        <w:gridCol w:w="2809"/>
      </w:tblGrid>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b/>
                <w:bCs/>
                <w:sz w:val="24"/>
                <w:szCs w:val="24"/>
              </w:rPr>
            </w:pPr>
            <w:r w:rsidRPr="00214C25">
              <w:rPr>
                <w:rFonts w:ascii="Times New Roman" w:hAnsi="Times New Roman" w:cs="Times New Roman"/>
                <w:b/>
                <w:bCs/>
                <w:sz w:val="24"/>
                <w:szCs w:val="24"/>
              </w:rPr>
              <w:t xml:space="preserve">№ пункта Административного регламента </w:t>
            </w:r>
          </w:p>
        </w:tc>
        <w:tc>
          <w:tcPr>
            <w:tcW w:w="0" w:type="auto"/>
          </w:tcPr>
          <w:p w:rsidR="007229EC" w:rsidRPr="00214C25" w:rsidRDefault="007229EC" w:rsidP="00214C25">
            <w:pPr>
              <w:spacing w:after="0" w:line="240" w:lineRule="auto"/>
              <w:ind w:firstLine="539"/>
              <w:jc w:val="both"/>
              <w:rPr>
                <w:rFonts w:ascii="Times New Roman" w:hAnsi="Times New Roman" w:cs="Times New Roman"/>
                <w:b/>
                <w:bCs/>
                <w:sz w:val="24"/>
                <w:szCs w:val="24"/>
              </w:rPr>
            </w:pPr>
            <w:r w:rsidRPr="00214C25">
              <w:rPr>
                <w:rFonts w:ascii="Times New Roman" w:hAnsi="Times New Roman" w:cs="Times New Roman"/>
                <w:b/>
                <w:bCs/>
                <w:sz w:val="24"/>
                <w:szCs w:val="24"/>
              </w:rPr>
              <w:t xml:space="preserve">Наименование основания для отказа в соответствии с Административным регламентом </w:t>
            </w:r>
          </w:p>
        </w:tc>
        <w:tc>
          <w:tcPr>
            <w:tcW w:w="0" w:type="auto"/>
          </w:tcPr>
          <w:p w:rsidR="007229EC" w:rsidRPr="00214C25" w:rsidRDefault="007229EC" w:rsidP="00214C25">
            <w:pPr>
              <w:spacing w:after="0" w:line="240" w:lineRule="auto"/>
              <w:ind w:firstLine="539"/>
              <w:jc w:val="both"/>
              <w:rPr>
                <w:rFonts w:ascii="Times New Roman" w:hAnsi="Times New Roman" w:cs="Times New Roman"/>
                <w:b/>
                <w:bCs/>
                <w:sz w:val="24"/>
                <w:szCs w:val="24"/>
              </w:rPr>
            </w:pPr>
            <w:r w:rsidRPr="00214C25">
              <w:rPr>
                <w:rFonts w:ascii="Times New Roman" w:hAnsi="Times New Roman" w:cs="Times New Roman"/>
                <w:b/>
                <w:bCs/>
                <w:sz w:val="24"/>
                <w:szCs w:val="24"/>
              </w:rPr>
              <w:t xml:space="preserve">Разъяснение причин отказа в приеме документов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"а"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Уведомление о сносе объекта капитального строительства и уведомление о завершении сноса объекта капитального строительства представлено в орган государственной власти, орган местного самоуправления, в полномочия которых не входит предоставление услуги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какое ведомство предоставляет услугу, информация о его местонахождении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"б"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утративших силу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"в"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представленные документы содержат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содержащих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подчистки и исправления текста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подчистки и исправления текста, не заверенные в порядке, установленном законодательством </w:t>
            </w:r>
            <w:r w:rsidRPr="00214C25">
              <w:rPr>
                <w:rFonts w:ascii="Times New Roman" w:hAnsi="Times New Roman" w:cs="Times New Roman"/>
                <w:sz w:val="24"/>
                <w:szCs w:val="24"/>
              </w:rPr>
              <w:lastRenderedPageBreak/>
              <w:t xml:space="preserve">Российской Федерации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lastRenderedPageBreak/>
              <w:t xml:space="preserve">подпункт "г"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содержащих повреждения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"д"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документов, поданных с нарушением указанных требований, а также нарушенные требования </w:t>
            </w:r>
          </w:p>
        </w:tc>
      </w:tr>
      <w:tr w:rsidR="007229EC" w:rsidRPr="00214C25" w:rsidTr="00214C25">
        <w:trPr>
          <w:tblCellSpacing w:w="15" w:type="dxa"/>
        </w:trPr>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подпункт "е" пункта 2.13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 </w:t>
            </w:r>
          </w:p>
        </w:tc>
        <w:tc>
          <w:tcPr>
            <w:tcW w:w="0" w:type="auto"/>
          </w:tcPr>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Указывается исчерпывающий перечень электронных документов, не соответствующих указанному критерию </w:t>
            </w:r>
          </w:p>
        </w:tc>
      </w:tr>
    </w:tbl>
    <w:p w:rsidR="007229EC" w:rsidRPr="00214C25" w:rsidRDefault="007229EC" w:rsidP="00214C25">
      <w:pPr>
        <w:spacing w:after="0" w:line="240" w:lineRule="auto"/>
        <w:ind w:firstLine="539"/>
        <w:jc w:val="both"/>
        <w:rPr>
          <w:rFonts w:ascii="Times New Roman" w:hAnsi="Times New Roman" w:cs="Times New Roman"/>
          <w:sz w:val="24"/>
          <w:szCs w:val="24"/>
        </w:rPr>
      </w:pP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Дополнительно информируем:________________________________________________________________________________________________________________________________________________________________________________________________</w:t>
      </w:r>
      <w:r w:rsidR="00214C25">
        <w:rPr>
          <w:rFonts w:ascii="Times New Roman" w:hAnsi="Times New Roman" w:cs="Times New Roman"/>
          <w:sz w:val="24"/>
          <w:szCs w:val="24"/>
        </w:rPr>
        <w:t>___________________________</w:t>
      </w:r>
    </w:p>
    <w:p w:rsidR="007229EC" w:rsidRPr="00214C25" w:rsidRDefault="007229EC" w:rsidP="00214C25">
      <w:pPr>
        <w:spacing w:after="0" w:line="240" w:lineRule="auto"/>
        <w:ind w:firstLine="539"/>
        <w:jc w:val="both"/>
        <w:rPr>
          <w:rFonts w:ascii="Times New Roman" w:hAnsi="Times New Roman" w:cs="Times New Roman"/>
          <w:sz w:val="20"/>
          <w:szCs w:val="20"/>
        </w:rPr>
      </w:pPr>
      <w:r w:rsidRPr="00214C25">
        <w:rPr>
          <w:rFonts w:ascii="Times New Roman" w:hAnsi="Times New Roman" w:cs="Times New Roman"/>
          <w:sz w:val="20"/>
          <w:szCs w:val="20"/>
        </w:rPr>
        <w:t>(указывается информация, необх</w:t>
      </w:r>
      <w:r w:rsidR="00214C25">
        <w:rPr>
          <w:rFonts w:ascii="Times New Roman" w:hAnsi="Times New Roman" w:cs="Times New Roman"/>
          <w:sz w:val="20"/>
          <w:szCs w:val="20"/>
        </w:rPr>
        <w:t xml:space="preserve">одимая для устранения оснований </w:t>
      </w:r>
      <w:r w:rsidRPr="00214C25">
        <w:rPr>
          <w:rFonts w:ascii="Times New Roman" w:hAnsi="Times New Roman" w:cs="Times New Roman"/>
          <w:sz w:val="20"/>
          <w:szCs w:val="20"/>
        </w:rPr>
        <w:t>для отказа в приеме документов,</w:t>
      </w:r>
      <w:r w:rsidR="00214C25">
        <w:rPr>
          <w:rFonts w:ascii="Times New Roman" w:hAnsi="Times New Roman" w:cs="Times New Roman"/>
          <w:sz w:val="20"/>
          <w:szCs w:val="20"/>
        </w:rPr>
        <w:t xml:space="preserve"> необходимых для предоставления </w:t>
      </w:r>
      <w:r w:rsidRPr="00214C25">
        <w:rPr>
          <w:rFonts w:ascii="Times New Roman" w:hAnsi="Times New Roman" w:cs="Times New Roman"/>
          <w:sz w:val="20"/>
          <w:szCs w:val="20"/>
        </w:rPr>
        <w:t>услуги, а также иная дополнительная информация при наличии)</w:t>
      </w:r>
    </w:p>
    <w:p w:rsidR="007229EC" w:rsidRPr="00214C25" w:rsidRDefault="007229EC" w:rsidP="00214C25">
      <w:pPr>
        <w:spacing w:after="0" w:line="240" w:lineRule="auto"/>
        <w:ind w:firstLine="539"/>
        <w:jc w:val="both"/>
        <w:rPr>
          <w:rFonts w:ascii="Times New Roman" w:hAnsi="Times New Roman" w:cs="Times New Roman"/>
          <w:sz w:val="24"/>
          <w:szCs w:val="24"/>
        </w:rPr>
      </w:pP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 xml:space="preserve">Приложение: </w:t>
      </w:r>
    </w:p>
    <w:p w:rsidR="007229EC" w:rsidRPr="00214C25" w:rsidRDefault="007229EC" w:rsidP="00214C25">
      <w:pPr>
        <w:spacing w:after="0" w:line="240" w:lineRule="auto"/>
        <w:ind w:firstLine="539"/>
        <w:jc w:val="both"/>
        <w:rPr>
          <w:rFonts w:ascii="Times New Roman" w:hAnsi="Times New Roman" w:cs="Times New Roman"/>
          <w:sz w:val="20"/>
          <w:szCs w:val="20"/>
        </w:rPr>
      </w:pPr>
      <w:r w:rsidRPr="00214C25">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w:t>
      </w:r>
      <w:r w:rsidR="00214C25">
        <w:rPr>
          <w:rFonts w:ascii="Times New Roman" w:hAnsi="Times New Roman" w:cs="Times New Roman"/>
          <w:sz w:val="24"/>
          <w:szCs w:val="24"/>
        </w:rPr>
        <w:t>_____________</w:t>
      </w:r>
      <w:r w:rsidRPr="00214C25">
        <w:rPr>
          <w:rFonts w:ascii="Times New Roman" w:hAnsi="Times New Roman" w:cs="Times New Roman"/>
          <w:sz w:val="24"/>
          <w:szCs w:val="24"/>
        </w:rPr>
        <w:t>           </w:t>
      </w:r>
      <w:r w:rsidRPr="00214C25">
        <w:rPr>
          <w:rFonts w:ascii="Times New Roman" w:hAnsi="Times New Roman" w:cs="Times New Roman"/>
          <w:sz w:val="20"/>
          <w:szCs w:val="20"/>
        </w:rPr>
        <w:t>(прилагаются документы, представленные заявителем)</w:t>
      </w:r>
    </w:p>
    <w:p w:rsidR="007229EC" w:rsidRPr="00214C25" w:rsidRDefault="007229EC" w:rsidP="00214C25">
      <w:pPr>
        <w:spacing w:after="0" w:line="240" w:lineRule="auto"/>
        <w:ind w:firstLine="539"/>
        <w:jc w:val="both"/>
        <w:rPr>
          <w:rFonts w:ascii="Times New Roman" w:hAnsi="Times New Roman" w:cs="Times New Roman"/>
          <w:sz w:val="24"/>
          <w:szCs w:val="24"/>
        </w:rPr>
      </w:pPr>
    </w:p>
    <w:p w:rsidR="007229EC" w:rsidRPr="00214C25" w:rsidRDefault="007229EC" w:rsidP="00214C25">
      <w:pPr>
        <w:spacing w:after="0" w:line="240" w:lineRule="auto"/>
        <w:jc w:val="both"/>
        <w:rPr>
          <w:rFonts w:ascii="Times New Roman" w:hAnsi="Times New Roman" w:cs="Times New Roman"/>
          <w:sz w:val="24"/>
          <w:szCs w:val="24"/>
        </w:rPr>
      </w:pPr>
      <w:r w:rsidRPr="00214C25">
        <w:rPr>
          <w:rFonts w:ascii="Times New Roman" w:hAnsi="Times New Roman" w:cs="Times New Roman"/>
          <w:sz w:val="24"/>
          <w:szCs w:val="24"/>
        </w:rPr>
        <w:t>____________            __________        _______________________</w:t>
      </w:r>
    </w:p>
    <w:p w:rsidR="007229EC" w:rsidRPr="00214C25" w:rsidRDefault="007229EC" w:rsidP="00214C25">
      <w:pPr>
        <w:spacing w:after="0" w:line="240" w:lineRule="auto"/>
        <w:ind w:firstLine="539"/>
        <w:jc w:val="both"/>
        <w:rPr>
          <w:rFonts w:ascii="Times New Roman" w:hAnsi="Times New Roman" w:cs="Times New Roman"/>
          <w:sz w:val="24"/>
          <w:szCs w:val="24"/>
        </w:rPr>
      </w:pPr>
      <w:r w:rsidRPr="00214C25">
        <w:rPr>
          <w:rFonts w:ascii="Times New Roman" w:hAnsi="Times New Roman" w:cs="Times New Roman"/>
          <w:sz w:val="24"/>
          <w:szCs w:val="24"/>
        </w:rPr>
        <w:t>(должность)                (подпись)                 (ФИО)</w:t>
      </w:r>
    </w:p>
    <w:sectPr w:rsidR="007229EC" w:rsidRPr="00214C25" w:rsidSect="002424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63ED0"/>
    <w:rsid w:val="00020572"/>
    <w:rsid w:val="00045C5A"/>
    <w:rsid w:val="00053BD8"/>
    <w:rsid w:val="00062B29"/>
    <w:rsid w:val="0007522C"/>
    <w:rsid w:val="00082246"/>
    <w:rsid w:val="0009272D"/>
    <w:rsid w:val="000A2D68"/>
    <w:rsid w:val="000B2151"/>
    <w:rsid w:val="000D2C76"/>
    <w:rsid w:val="000F055E"/>
    <w:rsid w:val="00111665"/>
    <w:rsid w:val="00141FBA"/>
    <w:rsid w:val="001520C9"/>
    <w:rsid w:val="00164235"/>
    <w:rsid w:val="001B5F7B"/>
    <w:rsid w:val="001C30B5"/>
    <w:rsid w:val="001E48B5"/>
    <w:rsid w:val="001F7C15"/>
    <w:rsid w:val="00214C25"/>
    <w:rsid w:val="002424E9"/>
    <w:rsid w:val="00280D03"/>
    <w:rsid w:val="00302033"/>
    <w:rsid w:val="003104ED"/>
    <w:rsid w:val="00352780"/>
    <w:rsid w:val="003A0306"/>
    <w:rsid w:val="003C3717"/>
    <w:rsid w:val="003C3B90"/>
    <w:rsid w:val="003C4C0E"/>
    <w:rsid w:val="003F013F"/>
    <w:rsid w:val="00417FDE"/>
    <w:rsid w:val="004C4218"/>
    <w:rsid w:val="004E50F0"/>
    <w:rsid w:val="004F3CD9"/>
    <w:rsid w:val="00580F98"/>
    <w:rsid w:val="005A0ABF"/>
    <w:rsid w:val="005B4A04"/>
    <w:rsid w:val="0063264C"/>
    <w:rsid w:val="00687A75"/>
    <w:rsid w:val="00691740"/>
    <w:rsid w:val="0069421D"/>
    <w:rsid w:val="006C3761"/>
    <w:rsid w:val="006E24CE"/>
    <w:rsid w:val="00715D36"/>
    <w:rsid w:val="007229EC"/>
    <w:rsid w:val="00783A2B"/>
    <w:rsid w:val="00792FA9"/>
    <w:rsid w:val="00800020"/>
    <w:rsid w:val="0085698D"/>
    <w:rsid w:val="00857FFC"/>
    <w:rsid w:val="00863ED0"/>
    <w:rsid w:val="00896A18"/>
    <w:rsid w:val="008B393B"/>
    <w:rsid w:val="008E6FF7"/>
    <w:rsid w:val="00923177"/>
    <w:rsid w:val="00937AF2"/>
    <w:rsid w:val="00953177"/>
    <w:rsid w:val="00983D84"/>
    <w:rsid w:val="00985CDB"/>
    <w:rsid w:val="009A5AE5"/>
    <w:rsid w:val="009B0985"/>
    <w:rsid w:val="009C062C"/>
    <w:rsid w:val="009C5811"/>
    <w:rsid w:val="00A41B1D"/>
    <w:rsid w:val="00A82A09"/>
    <w:rsid w:val="00A90F8D"/>
    <w:rsid w:val="00A974E0"/>
    <w:rsid w:val="00AF407D"/>
    <w:rsid w:val="00B004E6"/>
    <w:rsid w:val="00B17CFD"/>
    <w:rsid w:val="00B212B4"/>
    <w:rsid w:val="00B3087B"/>
    <w:rsid w:val="00B321CE"/>
    <w:rsid w:val="00B42E86"/>
    <w:rsid w:val="00B83BFB"/>
    <w:rsid w:val="00BB166C"/>
    <w:rsid w:val="00BD3145"/>
    <w:rsid w:val="00BE2658"/>
    <w:rsid w:val="00BE5BC5"/>
    <w:rsid w:val="00C116A5"/>
    <w:rsid w:val="00C90CC1"/>
    <w:rsid w:val="00CB68E6"/>
    <w:rsid w:val="00D2456C"/>
    <w:rsid w:val="00DA3FCD"/>
    <w:rsid w:val="00DB02FE"/>
    <w:rsid w:val="00DB136D"/>
    <w:rsid w:val="00DF16C8"/>
    <w:rsid w:val="00DF5EAF"/>
    <w:rsid w:val="00E4357D"/>
    <w:rsid w:val="00E8322E"/>
    <w:rsid w:val="00EA5117"/>
    <w:rsid w:val="00EE6C41"/>
    <w:rsid w:val="00EF2631"/>
    <w:rsid w:val="00F34A02"/>
    <w:rsid w:val="00F80D86"/>
    <w:rsid w:val="00F81F31"/>
    <w:rsid w:val="00F876B0"/>
    <w:rsid w:val="00FA2A9C"/>
    <w:rsid w:val="00FB4A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AF2"/>
    <w:pPr>
      <w:spacing w:after="200" w:line="276" w:lineRule="auto"/>
    </w:pPr>
    <w:rPr>
      <w:rFonts w:cs="Calibri"/>
      <w:sz w:val="22"/>
      <w:szCs w:val="22"/>
    </w:rPr>
  </w:style>
  <w:style w:type="paragraph" w:styleId="1">
    <w:name w:val="heading 1"/>
    <w:basedOn w:val="a"/>
    <w:link w:val="10"/>
    <w:uiPriority w:val="99"/>
    <w:qFormat/>
    <w:rsid w:val="00863ED0"/>
    <w:pPr>
      <w:spacing w:before="100" w:beforeAutospacing="1" w:after="100" w:afterAutospacing="1" w:line="240" w:lineRule="auto"/>
      <w:outlineLvl w:val="0"/>
    </w:pPr>
    <w:rPr>
      <w:b/>
      <w:bCs/>
      <w:kern w:val="36"/>
      <w:sz w:val="48"/>
      <w:szCs w:val="48"/>
    </w:rPr>
  </w:style>
  <w:style w:type="paragraph" w:styleId="3">
    <w:name w:val="heading 3"/>
    <w:basedOn w:val="a"/>
    <w:link w:val="30"/>
    <w:uiPriority w:val="99"/>
    <w:qFormat/>
    <w:rsid w:val="00863ED0"/>
    <w:pPr>
      <w:spacing w:before="100" w:beforeAutospacing="1" w:after="100" w:afterAutospacing="1" w:line="240" w:lineRule="auto"/>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63ED0"/>
    <w:rPr>
      <w:rFonts w:ascii="Times New Roman" w:hAnsi="Times New Roman" w:cs="Times New Roman"/>
      <w:b/>
      <w:bCs/>
      <w:kern w:val="36"/>
      <w:sz w:val="48"/>
      <w:szCs w:val="48"/>
      <w:lang w:eastAsia="ru-RU"/>
    </w:rPr>
  </w:style>
  <w:style w:type="character" w:customStyle="1" w:styleId="30">
    <w:name w:val="Заголовок 3 Знак"/>
    <w:link w:val="3"/>
    <w:uiPriority w:val="99"/>
    <w:locked/>
    <w:rsid w:val="00863ED0"/>
    <w:rPr>
      <w:rFonts w:ascii="Times New Roman" w:hAnsi="Times New Roman" w:cs="Times New Roman"/>
      <w:b/>
      <w:bCs/>
      <w:sz w:val="27"/>
      <w:szCs w:val="27"/>
      <w:lang w:eastAsia="ru-RU"/>
    </w:rPr>
  </w:style>
  <w:style w:type="paragraph" w:styleId="a3">
    <w:name w:val="Normal (Web)"/>
    <w:basedOn w:val="a"/>
    <w:uiPriority w:val="99"/>
    <w:semiHidden/>
    <w:rsid w:val="00863ED0"/>
    <w:pPr>
      <w:spacing w:before="100" w:beforeAutospacing="1" w:after="100" w:afterAutospacing="1" w:line="240" w:lineRule="auto"/>
    </w:pPr>
    <w:rPr>
      <w:sz w:val="24"/>
      <w:szCs w:val="24"/>
    </w:rPr>
  </w:style>
  <w:style w:type="character" w:styleId="a4">
    <w:name w:val="Hyperlink"/>
    <w:uiPriority w:val="99"/>
    <w:semiHidden/>
    <w:rsid w:val="009C062C"/>
    <w:rPr>
      <w:rFonts w:ascii="Times New Roman" w:hAnsi="Times New Roman" w:cs="Times New Roman"/>
      <w:color w:val="0000FF"/>
      <w:u w:val="single"/>
    </w:rPr>
  </w:style>
  <w:style w:type="paragraph" w:styleId="a5">
    <w:name w:val="Body Text"/>
    <w:basedOn w:val="a"/>
    <w:link w:val="a6"/>
    <w:uiPriority w:val="99"/>
    <w:semiHidden/>
    <w:rsid w:val="009C062C"/>
    <w:pPr>
      <w:suppressAutoHyphens/>
      <w:spacing w:after="140" w:line="288" w:lineRule="auto"/>
    </w:pPr>
    <w:rPr>
      <w:color w:val="00000A"/>
      <w:sz w:val="20"/>
      <w:szCs w:val="20"/>
      <w:lang w:eastAsia="ar-SA"/>
    </w:rPr>
  </w:style>
  <w:style w:type="character" w:customStyle="1" w:styleId="a6">
    <w:name w:val="Основной текст Знак"/>
    <w:link w:val="a5"/>
    <w:uiPriority w:val="99"/>
    <w:semiHidden/>
    <w:locked/>
    <w:rsid w:val="009C062C"/>
    <w:rPr>
      <w:rFonts w:ascii="Calibri" w:hAnsi="Calibri" w:cs="Calibri"/>
      <w:color w:val="00000A"/>
      <w:sz w:val="20"/>
      <w:szCs w:val="20"/>
      <w:lang w:eastAsia="ar-SA" w:bidi="ar-SA"/>
    </w:rPr>
  </w:style>
  <w:style w:type="paragraph" w:styleId="a7">
    <w:name w:val="No Spacing"/>
    <w:uiPriority w:val="99"/>
    <w:qFormat/>
    <w:rsid w:val="009C062C"/>
    <w:rPr>
      <w:rFonts w:cs="Calibri"/>
      <w:sz w:val="28"/>
      <w:szCs w:val="28"/>
    </w:rPr>
  </w:style>
  <w:style w:type="character" w:customStyle="1" w:styleId="ConsPlusNormal">
    <w:name w:val="ConsPlusNormal Знак"/>
    <w:link w:val="ConsPlusNormal0"/>
    <w:uiPriority w:val="99"/>
    <w:locked/>
    <w:rsid w:val="009C062C"/>
    <w:rPr>
      <w:color w:val="00000A"/>
      <w:sz w:val="22"/>
      <w:szCs w:val="22"/>
      <w:lang w:val="ru-RU" w:eastAsia="ar-SA" w:bidi="ar-SA"/>
    </w:rPr>
  </w:style>
  <w:style w:type="paragraph" w:customStyle="1" w:styleId="ConsPlusNormal0">
    <w:name w:val="ConsPlusNormal"/>
    <w:link w:val="ConsPlusNormal"/>
    <w:uiPriority w:val="99"/>
    <w:rsid w:val="009C062C"/>
    <w:pPr>
      <w:widowControl w:val="0"/>
      <w:suppressAutoHyphens/>
    </w:pPr>
    <w:rPr>
      <w:rFonts w:cs="Calibri"/>
      <w:color w:val="00000A"/>
      <w:sz w:val="22"/>
      <w:szCs w:val="22"/>
      <w:lang w:eastAsia="ar-SA"/>
    </w:rPr>
  </w:style>
  <w:style w:type="paragraph" w:styleId="a8">
    <w:name w:val="Balloon Text"/>
    <w:basedOn w:val="a"/>
    <w:link w:val="a9"/>
    <w:uiPriority w:val="99"/>
    <w:semiHidden/>
    <w:rsid w:val="009C062C"/>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9C062C"/>
    <w:rPr>
      <w:rFonts w:ascii="Tahoma" w:hAnsi="Tahoma" w:cs="Tahoma"/>
      <w:sz w:val="16"/>
      <w:szCs w:val="16"/>
    </w:rPr>
  </w:style>
  <w:style w:type="paragraph" w:customStyle="1" w:styleId="formattext">
    <w:name w:val="formattext"/>
    <w:basedOn w:val="a"/>
    <w:uiPriority w:val="99"/>
    <w:rsid w:val="005B4A04"/>
    <w:pPr>
      <w:spacing w:before="100" w:beforeAutospacing="1" w:after="100" w:afterAutospacing="1" w:line="240" w:lineRule="auto"/>
    </w:pPr>
    <w:rPr>
      <w:sz w:val="24"/>
      <w:szCs w:val="24"/>
    </w:rPr>
  </w:style>
</w:styles>
</file>

<file path=word/webSettings.xml><?xml version="1.0" encoding="utf-8"?>
<w:webSettings xmlns:r="http://schemas.openxmlformats.org/officeDocument/2006/relationships" xmlns:w="http://schemas.openxmlformats.org/wordprocessingml/2006/main">
  <w:divs>
    <w:div w:id="1764841572">
      <w:marLeft w:val="0"/>
      <w:marRight w:val="0"/>
      <w:marTop w:val="0"/>
      <w:marBottom w:val="0"/>
      <w:divBdr>
        <w:top w:val="none" w:sz="0" w:space="0" w:color="auto"/>
        <w:left w:val="none" w:sz="0" w:space="0" w:color="auto"/>
        <w:bottom w:val="none" w:sz="0" w:space="0" w:color="auto"/>
        <w:right w:val="none" w:sz="0" w:space="0" w:color="auto"/>
      </w:divBdr>
      <w:divsChild>
        <w:div w:id="1764841570">
          <w:marLeft w:val="0"/>
          <w:marRight w:val="0"/>
          <w:marTop w:val="0"/>
          <w:marBottom w:val="0"/>
          <w:divBdr>
            <w:top w:val="none" w:sz="0" w:space="0" w:color="auto"/>
            <w:left w:val="none" w:sz="0" w:space="0" w:color="auto"/>
            <w:bottom w:val="none" w:sz="0" w:space="0" w:color="auto"/>
            <w:right w:val="none" w:sz="0" w:space="0" w:color="auto"/>
          </w:divBdr>
        </w:div>
        <w:div w:id="1764841571">
          <w:marLeft w:val="0"/>
          <w:marRight w:val="0"/>
          <w:marTop w:val="0"/>
          <w:marBottom w:val="0"/>
          <w:divBdr>
            <w:top w:val="none" w:sz="0" w:space="0" w:color="auto"/>
            <w:left w:val="none" w:sz="0" w:space="0" w:color="auto"/>
            <w:bottom w:val="none" w:sz="0" w:space="0" w:color="auto"/>
            <w:right w:val="none" w:sz="0" w:space="0" w:color="auto"/>
          </w:divBdr>
        </w:div>
      </w:divsChild>
    </w:div>
    <w:div w:id="1764841573">
      <w:marLeft w:val="0"/>
      <w:marRight w:val="0"/>
      <w:marTop w:val="0"/>
      <w:marBottom w:val="0"/>
      <w:divBdr>
        <w:top w:val="none" w:sz="0" w:space="0" w:color="auto"/>
        <w:left w:val="none" w:sz="0" w:space="0" w:color="auto"/>
        <w:bottom w:val="none" w:sz="0" w:space="0" w:color="auto"/>
        <w:right w:val="none" w:sz="0" w:space="0" w:color="auto"/>
      </w:divBdr>
    </w:div>
    <w:div w:id="1764841574">
      <w:marLeft w:val="0"/>
      <w:marRight w:val="0"/>
      <w:marTop w:val="0"/>
      <w:marBottom w:val="0"/>
      <w:divBdr>
        <w:top w:val="none" w:sz="0" w:space="0" w:color="auto"/>
        <w:left w:val="none" w:sz="0" w:space="0" w:color="auto"/>
        <w:bottom w:val="none" w:sz="0" w:space="0" w:color="auto"/>
        <w:right w:val="none" w:sz="0" w:space="0" w:color="auto"/>
      </w:divBdr>
    </w:div>
    <w:div w:id="17648415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919338" TargetMode="External"/><Relationship Id="rId3" Type="http://schemas.openxmlformats.org/officeDocument/2006/relationships/settings" Target="settings.xml"/><Relationship Id="rId7" Type="http://schemas.openxmlformats.org/officeDocument/2006/relationships/hyperlink" Target="file:///D:\&#1056;&#1045;&#1043;&#1051;&#1040;&#1052;&#1045;&#1053;&#1058;&#1067;%20&#1087;&#1086;&#1089;&#1083;&#1077;&#1076;&#1085;&#1080;&#1077;\&#1056;&#1077;&#1075;&#1083;&#1072;&#1084;&#1077;&#1085;&#1090;&#1099;%202019\210-&#1087;%20&#1056;&#1045;&#1043;&#1051;&#1040;&#1052;&#1045;&#1053;&#1058;%20&#1059;&#1074;&#1077;&#1076;&#1086;&#1084;&#1083;&#1077;&#1085;&#1080;&#1077;%20&#1086;%20&#1089;&#1086;&#1086;&#1090;&#1074;&#1077;&#1090;&#1089;&#1090;&#1074;&#1080;&#1080;%20&#1087;&#1086;&#1089;&#1090;&#1088;&#1086;&#1077;&#1085;&#1085;&#1086;&#1075;&#1086;%20&#1087;&#1072;&#1088;&#1072;&#1084;&#1077;&#1090;&#1088;&#1072;&#1084;%20&#1053;&#1054;&#1042;&#1067;&#1049;.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787C9C682920FDFD4C9C2866BBDD7ECA1B7CB78F56F977EC99160357A50C830638C692F8FAA6A26DBF67H"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30C84-2D12-4D18-A3BA-0FBEBC0E9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23</Pages>
  <Words>9710</Words>
  <Characters>55348</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2</cp:revision>
  <cp:lastPrinted>2024-07-30T12:01:00Z</cp:lastPrinted>
  <dcterms:created xsi:type="dcterms:W3CDTF">2024-07-30T12:02:00Z</dcterms:created>
  <dcterms:modified xsi:type="dcterms:W3CDTF">2024-07-30T12:02:00Z</dcterms:modified>
</cp:coreProperties>
</file>