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268" w:rsidRPr="003C54D7" w:rsidRDefault="00600353" w:rsidP="00DD3268">
      <w:pPr>
        <w:spacing w:line="192" w:lineRule="auto"/>
        <w:jc w:val="center"/>
        <w:rPr>
          <w:color w:val="000000"/>
          <w:sz w:val="30"/>
        </w:rPr>
      </w:pPr>
      <w:r>
        <w:rPr>
          <w:noProof/>
          <w:color w:val="000000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84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40"/>
      </w:tblGrid>
      <w:tr w:rsidR="00DD3268" w:rsidRPr="003C54D7">
        <w:tc>
          <w:tcPr>
            <w:tcW w:w="9840" w:type="dxa"/>
          </w:tcPr>
          <w:p w:rsidR="00237CF5" w:rsidRPr="00840DB6" w:rsidRDefault="00237CF5" w:rsidP="00237CF5">
            <w:pPr>
              <w:tabs>
                <w:tab w:val="left" w:pos="4320"/>
              </w:tabs>
              <w:ind w:firstLine="284"/>
              <w:jc w:val="center"/>
              <w:rPr>
                <w:b/>
                <w:sz w:val="32"/>
                <w:szCs w:val="32"/>
              </w:rPr>
            </w:pPr>
            <w:r w:rsidRPr="00840DB6">
              <w:rPr>
                <w:b/>
                <w:sz w:val="32"/>
                <w:szCs w:val="32"/>
              </w:rPr>
              <w:t xml:space="preserve">АДМИНИСТРАЦИЯ </w:t>
            </w:r>
          </w:p>
          <w:p w:rsidR="00237CF5" w:rsidRPr="00840DB6" w:rsidRDefault="00CC28A4" w:rsidP="00237CF5">
            <w:pPr>
              <w:tabs>
                <w:tab w:val="left" w:pos="4320"/>
              </w:tabs>
              <w:ind w:firstLine="284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ЗНАМЕНСКО-ПЕСТРОВСКОГО</w:t>
            </w:r>
            <w:r w:rsidR="00237CF5" w:rsidRPr="00840DB6">
              <w:rPr>
                <w:b/>
                <w:sz w:val="32"/>
                <w:szCs w:val="32"/>
              </w:rPr>
              <w:t xml:space="preserve"> СЕЛЬСОВЕТА</w:t>
            </w:r>
          </w:p>
          <w:p w:rsidR="00237CF5" w:rsidRPr="00840DB6" w:rsidRDefault="00237CF5" w:rsidP="00237CF5">
            <w:pPr>
              <w:tabs>
                <w:tab w:val="left" w:pos="4320"/>
              </w:tabs>
              <w:ind w:firstLine="284"/>
              <w:jc w:val="center"/>
              <w:rPr>
                <w:b/>
                <w:sz w:val="32"/>
                <w:szCs w:val="32"/>
              </w:rPr>
            </w:pPr>
            <w:r w:rsidRPr="00840DB6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  <w:p w:rsidR="00DD3268" w:rsidRPr="003C54D7" w:rsidRDefault="00DD3268" w:rsidP="00DD3268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</w:rPr>
            </w:pPr>
          </w:p>
        </w:tc>
      </w:tr>
      <w:tr w:rsidR="00DD3268" w:rsidRPr="003C54D7">
        <w:trPr>
          <w:trHeight w:hRule="exact" w:val="542"/>
        </w:trPr>
        <w:tc>
          <w:tcPr>
            <w:tcW w:w="9840" w:type="dxa"/>
            <w:vAlign w:val="center"/>
          </w:tcPr>
          <w:p w:rsidR="00DD3268" w:rsidRPr="003C54D7" w:rsidRDefault="00DD3268" w:rsidP="00DD3268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54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</w:t>
            </w:r>
          </w:p>
        </w:tc>
      </w:tr>
      <w:tr w:rsidR="00DD3268" w:rsidRPr="003C54D7">
        <w:trPr>
          <w:trHeight w:hRule="exact" w:val="212"/>
        </w:trPr>
        <w:tc>
          <w:tcPr>
            <w:tcW w:w="9840" w:type="dxa"/>
            <w:vAlign w:val="center"/>
          </w:tcPr>
          <w:p w:rsidR="00DD3268" w:rsidRPr="003C54D7" w:rsidRDefault="00DD3268" w:rsidP="00DD3268">
            <w:pPr>
              <w:pStyle w:val="3"/>
              <w:rPr>
                <w:color w:val="000000"/>
                <w:sz w:val="28"/>
                <w:szCs w:val="28"/>
              </w:rPr>
            </w:pPr>
          </w:p>
        </w:tc>
      </w:tr>
    </w:tbl>
    <w:p w:rsidR="00DD3268" w:rsidRPr="003C54D7" w:rsidRDefault="00DD3268" w:rsidP="00DD3268">
      <w:pPr>
        <w:spacing w:line="192" w:lineRule="auto"/>
        <w:jc w:val="both"/>
        <w:rPr>
          <w:color w:val="000000"/>
          <w:sz w:val="16"/>
        </w:rPr>
      </w:pPr>
    </w:p>
    <w:p w:rsidR="00DD3268" w:rsidRPr="003C54D7" w:rsidRDefault="00DD3268" w:rsidP="00DD3268">
      <w:pPr>
        <w:spacing w:line="192" w:lineRule="auto"/>
        <w:jc w:val="both"/>
        <w:rPr>
          <w:color w:val="000000"/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D3268" w:rsidRPr="003C54D7">
        <w:tc>
          <w:tcPr>
            <w:tcW w:w="284" w:type="dxa"/>
            <w:vAlign w:val="bottom"/>
          </w:tcPr>
          <w:p w:rsidR="00DD3268" w:rsidRPr="003C54D7" w:rsidRDefault="00DD3268" w:rsidP="00DD3268">
            <w:pPr>
              <w:rPr>
                <w:color w:val="000000"/>
              </w:rPr>
            </w:pPr>
            <w:r w:rsidRPr="003C54D7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D3268" w:rsidRPr="00BC5D73" w:rsidRDefault="00777FE0" w:rsidP="00BC5D7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11.11.2024</w:t>
            </w:r>
          </w:p>
        </w:tc>
        <w:tc>
          <w:tcPr>
            <w:tcW w:w="397" w:type="dxa"/>
            <w:vAlign w:val="bottom"/>
          </w:tcPr>
          <w:p w:rsidR="00DD3268" w:rsidRPr="003C54D7" w:rsidRDefault="00DD3268" w:rsidP="00DD3268">
            <w:pPr>
              <w:jc w:val="center"/>
              <w:rPr>
                <w:color w:val="000000"/>
              </w:rPr>
            </w:pPr>
            <w:r w:rsidRPr="003C54D7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D3268" w:rsidRPr="00777FE0" w:rsidRDefault="00777FE0" w:rsidP="00B9419E"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</w:t>
            </w:r>
            <w:r w:rsidRPr="00777FE0">
              <w:rPr>
                <w:b/>
                <w:color w:val="000000"/>
              </w:rPr>
              <w:t>40-п</w:t>
            </w:r>
          </w:p>
        </w:tc>
      </w:tr>
    </w:tbl>
    <w:p w:rsidR="005462B6" w:rsidRPr="003C54D7" w:rsidRDefault="005462B6" w:rsidP="005462B6">
      <w:pPr>
        <w:pStyle w:val="a3"/>
        <w:jc w:val="center"/>
        <w:rPr>
          <w:bCs/>
          <w:color w:val="000000"/>
        </w:rPr>
      </w:pPr>
    </w:p>
    <w:p w:rsidR="00DD3268" w:rsidRPr="003C54D7" w:rsidRDefault="00DD3268" w:rsidP="005462B6">
      <w:pPr>
        <w:pStyle w:val="a3"/>
        <w:jc w:val="center"/>
        <w:rPr>
          <w:b w:val="0"/>
          <w:bCs/>
          <w:color w:val="000000"/>
          <w:sz w:val="28"/>
          <w:szCs w:val="28"/>
        </w:rPr>
      </w:pPr>
    </w:p>
    <w:p w:rsidR="00D726F1" w:rsidRPr="003C54D7" w:rsidRDefault="00D726F1" w:rsidP="00807B37">
      <w:pPr>
        <w:pStyle w:val="a3"/>
        <w:jc w:val="center"/>
        <w:rPr>
          <w:i w:val="0"/>
          <w:color w:val="000000"/>
          <w:sz w:val="28"/>
          <w:szCs w:val="28"/>
        </w:rPr>
      </w:pPr>
    </w:p>
    <w:p w:rsidR="00807B37" w:rsidRPr="00237CF5" w:rsidRDefault="00807B37" w:rsidP="00807B37">
      <w:pPr>
        <w:pStyle w:val="a3"/>
        <w:jc w:val="center"/>
        <w:rPr>
          <w:i w:val="0"/>
          <w:color w:val="000000"/>
          <w:sz w:val="26"/>
          <w:szCs w:val="26"/>
        </w:rPr>
      </w:pPr>
      <w:r w:rsidRPr="00237CF5">
        <w:rPr>
          <w:i w:val="0"/>
          <w:color w:val="000000"/>
          <w:sz w:val="26"/>
          <w:szCs w:val="26"/>
        </w:rPr>
        <w:t xml:space="preserve">Об утверждении Порядка разработки, утверждения, общественного обсуждения, мониторинга и контроля реализации бюджетного прогноза </w:t>
      </w:r>
      <w:r w:rsidR="00CC28A4">
        <w:rPr>
          <w:i w:val="0"/>
          <w:color w:val="000000"/>
          <w:sz w:val="26"/>
          <w:szCs w:val="26"/>
        </w:rPr>
        <w:t>Знаменско-Пестровского</w:t>
      </w:r>
      <w:r w:rsidR="00237CF5" w:rsidRPr="00237CF5">
        <w:rPr>
          <w:i w:val="0"/>
          <w:color w:val="000000"/>
          <w:sz w:val="26"/>
          <w:szCs w:val="26"/>
        </w:rPr>
        <w:t xml:space="preserve"> сельсовета </w:t>
      </w:r>
      <w:r w:rsidRPr="00237CF5">
        <w:rPr>
          <w:i w:val="0"/>
          <w:color w:val="000000"/>
          <w:sz w:val="26"/>
          <w:szCs w:val="26"/>
        </w:rPr>
        <w:t>Иссинского района Пензенской области на долгосрочный период</w:t>
      </w:r>
      <w:r w:rsidR="00D726F1" w:rsidRPr="00237CF5">
        <w:rPr>
          <w:i w:val="0"/>
          <w:color w:val="000000"/>
          <w:sz w:val="26"/>
          <w:szCs w:val="26"/>
        </w:rPr>
        <w:t xml:space="preserve"> </w:t>
      </w:r>
    </w:p>
    <w:p w:rsidR="00CA4414" w:rsidRPr="00237CF5" w:rsidRDefault="00CA4414" w:rsidP="00807B37">
      <w:pPr>
        <w:pStyle w:val="a3"/>
        <w:jc w:val="center"/>
        <w:rPr>
          <w:b w:val="0"/>
          <w:bCs/>
          <w:i w:val="0"/>
          <w:color w:val="000000"/>
          <w:sz w:val="26"/>
          <w:szCs w:val="26"/>
        </w:rPr>
      </w:pPr>
    </w:p>
    <w:p w:rsidR="00237CF5" w:rsidRPr="00C86064" w:rsidRDefault="00CA4414" w:rsidP="00237CF5">
      <w:pPr>
        <w:pStyle w:val="a3"/>
        <w:ind w:firstLine="708"/>
        <w:contextualSpacing/>
        <w:rPr>
          <w:i w:val="0"/>
          <w:sz w:val="26"/>
          <w:szCs w:val="26"/>
        </w:rPr>
      </w:pPr>
      <w:r w:rsidRPr="00237CF5">
        <w:rPr>
          <w:b w:val="0"/>
          <w:i w:val="0"/>
          <w:sz w:val="26"/>
          <w:szCs w:val="26"/>
        </w:rPr>
        <w:t>В соответствии со статьей 170</w:t>
      </w:r>
      <w:r w:rsidRPr="00237CF5">
        <w:rPr>
          <w:b w:val="0"/>
          <w:i w:val="0"/>
          <w:sz w:val="26"/>
          <w:szCs w:val="26"/>
          <w:vertAlign w:val="superscript"/>
        </w:rPr>
        <w:t>1</w:t>
      </w:r>
      <w:r w:rsidRPr="00237CF5">
        <w:rPr>
          <w:b w:val="0"/>
          <w:i w:val="0"/>
          <w:sz w:val="26"/>
          <w:szCs w:val="26"/>
        </w:rPr>
        <w:t xml:space="preserve"> Бюджетного кодекса Российской Федерации, Федеральным законом от 28.06.2014 № 172-ФЗ «</w:t>
      </w:r>
      <w:r w:rsidRPr="00C86064">
        <w:rPr>
          <w:b w:val="0"/>
          <w:i w:val="0"/>
          <w:sz w:val="26"/>
          <w:szCs w:val="26"/>
        </w:rPr>
        <w:t xml:space="preserve">О стратегическом планировании в Российской Федерации» (с последующими изменениями), </w:t>
      </w:r>
      <w:r w:rsidR="00051A37" w:rsidRPr="00C86064">
        <w:rPr>
          <w:b w:val="0"/>
          <w:i w:val="0"/>
          <w:sz w:val="26"/>
          <w:szCs w:val="26"/>
        </w:rPr>
        <w:t xml:space="preserve">решением Комитета местного самоуправления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051A37" w:rsidRPr="00C86064">
        <w:rPr>
          <w:b w:val="0"/>
          <w:i w:val="0"/>
          <w:sz w:val="26"/>
          <w:szCs w:val="26"/>
        </w:rPr>
        <w:t>сельсовета</w:t>
      </w:r>
      <w:r w:rsidRPr="00C86064">
        <w:rPr>
          <w:b w:val="0"/>
          <w:i w:val="0"/>
          <w:sz w:val="26"/>
          <w:szCs w:val="26"/>
        </w:rPr>
        <w:t xml:space="preserve"> Иссинского района </w:t>
      </w:r>
      <w:r w:rsidR="00051A37" w:rsidRPr="00C86064">
        <w:rPr>
          <w:b w:val="0"/>
          <w:i w:val="0"/>
          <w:sz w:val="26"/>
          <w:szCs w:val="26"/>
        </w:rPr>
        <w:t xml:space="preserve">Пензенской области от  11.04.2022 № 180-46/7 </w:t>
      </w:r>
      <w:r w:rsidRPr="00C86064">
        <w:rPr>
          <w:b w:val="0"/>
          <w:i w:val="0"/>
          <w:sz w:val="26"/>
          <w:szCs w:val="26"/>
        </w:rPr>
        <w:t xml:space="preserve"> «Об утверждении Положения о бюджетном процессе в </w:t>
      </w:r>
      <w:r w:rsidR="00051A37" w:rsidRPr="00C86064">
        <w:rPr>
          <w:b w:val="0"/>
          <w:i w:val="0"/>
          <w:sz w:val="26"/>
          <w:szCs w:val="26"/>
        </w:rPr>
        <w:t>Каменно-Бродском сельсовете Иссинского района</w:t>
      </w:r>
      <w:r w:rsidRPr="00C86064">
        <w:rPr>
          <w:b w:val="0"/>
          <w:i w:val="0"/>
          <w:sz w:val="26"/>
          <w:szCs w:val="26"/>
        </w:rPr>
        <w:t xml:space="preserve"> Пензенской области» (с последующими изменениями), руководствуясь </w:t>
      </w:r>
      <w:r w:rsidR="00CC28A4">
        <w:rPr>
          <w:b w:val="0"/>
          <w:i w:val="0"/>
          <w:sz w:val="26"/>
          <w:szCs w:val="26"/>
        </w:rPr>
        <w:t>Уставом</w:t>
      </w:r>
      <w:r w:rsidRPr="00C86064">
        <w:rPr>
          <w:b w:val="0"/>
          <w:i w:val="0"/>
          <w:sz w:val="26"/>
          <w:szCs w:val="26"/>
        </w:rPr>
        <w:t xml:space="preserve">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051A37" w:rsidRPr="00C86064">
        <w:rPr>
          <w:b w:val="0"/>
          <w:i w:val="0"/>
          <w:sz w:val="26"/>
          <w:szCs w:val="26"/>
        </w:rPr>
        <w:t xml:space="preserve">сельсовета </w:t>
      </w:r>
      <w:r w:rsidRPr="00C86064">
        <w:rPr>
          <w:b w:val="0"/>
          <w:i w:val="0"/>
          <w:sz w:val="26"/>
          <w:szCs w:val="26"/>
        </w:rPr>
        <w:t xml:space="preserve">Иссинского района Пензенской области, </w:t>
      </w:r>
    </w:p>
    <w:p w:rsidR="00237CF5" w:rsidRPr="00C86064" w:rsidRDefault="00CA4414" w:rsidP="00237CF5">
      <w:pPr>
        <w:pStyle w:val="a3"/>
        <w:contextualSpacing/>
        <w:jc w:val="center"/>
        <w:rPr>
          <w:i w:val="0"/>
          <w:sz w:val="26"/>
          <w:szCs w:val="26"/>
        </w:rPr>
      </w:pPr>
      <w:r w:rsidRPr="00C86064">
        <w:rPr>
          <w:i w:val="0"/>
          <w:sz w:val="26"/>
          <w:szCs w:val="26"/>
        </w:rPr>
        <w:t xml:space="preserve">администрация </w:t>
      </w:r>
      <w:r w:rsidR="00CC28A4">
        <w:rPr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i w:val="0"/>
          <w:sz w:val="26"/>
          <w:szCs w:val="26"/>
        </w:rPr>
        <w:t xml:space="preserve">сельсовета </w:t>
      </w:r>
      <w:r w:rsidRPr="00C86064">
        <w:rPr>
          <w:i w:val="0"/>
          <w:sz w:val="26"/>
          <w:szCs w:val="26"/>
        </w:rPr>
        <w:t xml:space="preserve">Иссинского района </w:t>
      </w:r>
    </w:p>
    <w:p w:rsidR="00693A5A" w:rsidRPr="00C86064" w:rsidRDefault="00CA4414" w:rsidP="00237CF5">
      <w:pPr>
        <w:pStyle w:val="a3"/>
        <w:contextualSpacing/>
        <w:jc w:val="center"/>
        <w:rPr>
          <w:b w:val="0"/>
          <w:bCs/>
          <w:i w:val="0"/>
          <w:sz w:val="26"/>
          <w:szCs w:val="26"/>
        </w:rPr>
      </w:pPr>
      <w:r w:rsidRPr="00C86064">
        <w:rPr>
          <w:i w:val="0"/>
          <w:sz w:val="26"/>
          <w:szCs w:val="26"/>
        </w:rPr>
        <w:t>Пензенской области</w:t>
      </w:r>
      <w:r w:rsidRPr="00C86064">
        <w:rPr>
          <w:b w:val="0"/>
          <w:i w:val="0"/>
          <w:sz w:val="26"/>
          <w:szCs w:val="26"/>
        </w:rPr>
        <w:t xml:space="preserve"> </w:t>
      </w:r>
      <w:r w:rsidRPr="00C86064">
        <w:rPr>
          <w:i w:val="0"/>
          <w:sz w:val="26"/>
          <w:szCs w:val="26"/>
        </w:rPr>
        <w:t>постановляет</w:t>
      </w:r>
      <w:r w:rsidRPr="00C86064">
        <w:rPr>
          <w:b w:val="0"/>
          <w:i w:val="0"/>
          <w:sz w:val="26"/>
          <w:szCs w:val="26"/>
        </w:rPr>
        <w:t>:</w:t>
      </w:r>
    </w:p>
    <w:p w:rsidR="00807B37" w:rsidRPr="00C86064" w:rsidRDefault="00807B37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i w:val="0"/>
          <w:sz w:val="26"/>
          <w:szCs w:val="26"/>
        </w:rPr>
        <w:t xml:space="preserve">1. Утвердить прилагаемый Порядок разработки, утверждения, общественного обсуждения, мониторинга и контроля реализации бюджетного прогноза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b w:val="0"/>
          <w:i w:val="0"/>
          <w:sz w:val="26"/>
          <w:szCs w:val="26"/>
        </w:rPr>
        <w:t xml:space="preserve">сельсовета </w:t>
      </w:r>
      <w:r w:rsidRPr="00C86064">
        <w:rPr>
          <w:b w:val="0"/>
          <w:i w:val="0"/>
          <w:sz w:val="26"/>
          <w:szCs w:val="26"/>
        </w:rPr>
        <w:t>Иссинского района Пензенской области на долгосрочный период.</w:t>
      </w:r>
      <w:r w:rsidRPr="00C86064">
        <w:rPr>
          <w:b w:val="0"/>
          <w:bCs/>
          <w:i w:val="0"/>
          <w:sz w:val="26"/>
          <w:szCs w:val="26"/>
        </w:rPr>
        <w:t xml:space="preserve">         </w:t>
      </w:r>
    </w:p>
    <w:p w:rsidR="006B090A" w:rsidRPr="00C86064" w:rsidRDefault="00AA628C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2</w:t>
      </w:r>
      <w:r w:rsidR="006B090A" w:rsidRPr="00C86064">
        <w:rPr>
          <w:b w:val="0"/>
          <w:bCs/>
          <w:i w:val="0"/>
          <w:sz w:val="26"/>
          <w:szCs w:val="26"/>
        </w:rPr>
        <w:t xml:space="preserve">. </w:t>
      </w:r>
      <w:r w:rsidR="001E2500" w:rsidRPr="00C86064">
        <w:rPr>
          <w:b w:val="0"/>
          <w:bCs/>
          <w:i w:val="0"/>
          <w:sz w:val="26"/>
          <w:szCs w:val="26"/>
        </w:rPr>
        <w:t>Настоящее постановление вступает</w:t>
      </w:r>
      <w:r w:rsidR="00C87197" w:rsidRPr="00C86064">
        <w:rPr>
          <w:b w:val="0"/>
          <w:bCs/>
          <w:i w:val="0"/>
          <w:sz w:val="26"/>
          <w:szCs w:val="26"/>
        </w:rPr>
        <w:t xml:space="preserve"> в си</w:t>
      </w:r>
      <w:r w:rsidR="0025761A" w:rsidRPr="00C86064">
        <w:rPr>
          <w:b w:val="0"/>
          <w:bCs/>
          <w:i w:val="0"/>
          <w:sz w:val="26"/>
          <w:szCs w:val="26"/>
        </w:rPr>
        <w:t>лу</w:t>
      </w:r>
      <w:r w:rsidR="0063449F" w:rsidRPr="00C86064">
        <w:rPr>
          <w:b w:val="0"/>
          <w:bCs/>
          <w:i w:val="0"/>
          <w:sz w:val="26"/>
          <w:szCs w:val="26"/>
        </w:rPr>
        <w:t xml:space="preserve"> на следующий день </w:t>
      </w:r>
      <w:r w:rsidR="0025761A" w:rsidRPr="00C86064">
        <w:rPr>
          <w:b w:val="0"/>
          <w:bCs/>
          <w:i w:val="0"/>
          <w:sz w:val="26"/>
          <w:szCs w:val="26"/>
        </w:rPr>
        <w:t xml:space="preserve">после </w:t>
      </w:r>
      <w:r w:rsidR="00DD3268" w:rsidRPr="00C86064">
        <w:rPr>
          <w:b w:val="0"/>
          <w:bCs/>
          <w:i w:val="0"/>
          <w:sz w:val="26"/>
          <w:szCs w:val="26"/>
        </w:rPr>
        <w:t>дня</w:t>
      </w:r>
      <w:r w:rsidR="0063449F" w:rsidRPr="00C86064">
        <w:rPr>
          <w:b w:val="0"/>
          <w:bCs/>
          <w:i w:val="0"/>
          <w:sz w:val="26"/>
          <w:szCs w:val="26"/>
        </w:rPr>
        <w:t xml:space="preserve"> </w:t>
      </w:r>
      <w:r w:rsidR="006F7089" w:rsidRPr="00C86064">
        <w:rPr>
          <w:b w:val="0"/>
          <w:bCs/>
          <w:i w:val="0"/>
          <w:sz w:val="26"/>
          <w:szCs w:val="26"/>
        </w:rPr>
        <w:t xml:space="preserve">его </w:t>
      </w:r>
      <w:r w:rsidR="0063449F" w:rsidRPr="00C86064">
        <w:rPr>
          <w:b w:val="0"/>
          <w:bCs/>
          <w:i w:val="0"/>
          <w:sz w:val="26"/>
          <w:szCs w:val="26"/>
        </w:rPr>
        <w:t>официального</w:t>
      </w:r>
      <w:r w:rsidR="0025761A" w:rsidRPr="00C86064">
        <w:rPr>
          <w:b w:val="0"/>
          <w:bCs/>
          <w:i w:val="0"/>
          <w:sz w:val="26"/>
          <w:szCs w:val="26"/>
        </w:rPr>
        <w:t xml:space="preserve"> опубликования.</w:t>
      </w:r>
    </w:p>
    <w:p w:rsidR="001E2500" w:rsidRPr="00C86064" w:rsidRDefault="00AA628C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3</w:t>
      </w:r>
      <w:r w:rsidR="001E2500" w:rsidRPr="00C86064">
        <w:rPr>
          <w:b w:val="0"/>
          <w:bCs/>
          <w:i w:val="0"/>
          <w:sz w:val="26"/>
          <w:szCs w:val="26"/>
        </w:rPr>
        <w:t>. Настоящее постановление опубликовать в информационном бюллете</w:t>
      </w:r>
      <w:r w:rsidR="00BE48C3" w:rsidRPr="00C86064">
        <w:rPr>
          <w:b w:val="0"/>
          <w:bCs/>
          <w:i w:val="0"/>
          <w:sz w:val="26"/>
          <w:szCs w:val="26"/>
        </w:rPr>
        <w:t>не «</w:t>
      </w:r>
      <w:r w:rsidR="00237CF5" w:rsidRPr="00C86064">
        <w:rPr>
          <w:b w:val="0"/>
          <w:bCs/>
          <w:i w:val="0"/>
          <w:sz w:val="26"/>
          <w:szCs w:val="26"/>
        </w:rPr>
        <w:t>Сельские ведомости</w:t>
      </w:r>
      <w:r w:rsidR="001E2500" w:rsidRPr="00C86064">
        <w:rPr>
          <w:b w:val="0"/>
          <w:bCs/>
          <w:i w:val="0"/>
          <w:sz w:val="26"/>
          <w:szCs w:val="26"/>
        </w:rPr>
        <w:t>».</w:t>
      </w:r>
    </w:p>
    <w:p w:rsidR="005462B6" w:rsidRPr="00C86064" w:rsidRDefault="00AA628C" w:rsidP="00BC5D73">
      <w:pPr>
        <w:pStyle w:val="a3"/>
        <w:ind w:firstLine="708"/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4</w:t>
      </w:r>
      <w:r w:rsidR="000344DA" w:rsidRPr="00C86064">
        <w:rPr>
          <w:b w:val="0"/>
          <w:bCs/>
          <w:i w:val="0"/>
          <w:sz w:val="26"/>
          <w:szCs w:val="26"/>
        </w:rPr>
        <w:t xml:space="preserve">. Контроль за исполнением настоящего постановления возложить на </w:t>
      </w:r>
      <w:r w:rsidR="00051A37" w:rsidRPr="00C86064">
        <w:rPr>
          <w:b w:val="0"/>
          <w:bCs/>
          <w:i w:val="0"/>
          <w:sz w:val="26"/>
          <w:szCs w:val="26"/>
        </w:rPr>
        <w:t>глав</w:t>
      </w:r>
      <w:r w:rsidR="00555206" w:rsidRPr="00C86064">
        <w:rPr>
          <w:b w:val="0"/>
          <w:bCs/>
          <w:i w:val="0"/>
          <w:sz w:val="26"/>
          <w:szCs w:val="26"/>
        </w:rPr>
        <w:t>у</w:t>
      </w:r>
      <w:r w:rsidR="00BE48C3" w:rsidRPr="00C86064">
        <w:rPr>
          <w:b w:val="0"/>
          <w:bCs/>
          <w:i w:val="0"/>
          <w:sz w:val="26"/>
          <w:szCs w:val="26"/>
        </w:rPr>
        <w:t xml:space="preserve"> администрации </w:t>
      </w:r>
      <w:r w:rsidR="00CC28A4">
        <w:rPr>
          <w:b w:val="0"/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b w:val="0"/>
          <w:i w:val="0"/>
          <w:sz w:val="26"/>
          <w:szCs w:val="26"/>
        </w:rPr>
        <w:t xml:space="preserve">сельсовета </w:t>
      </w:r>
      <w:r w:rsidR="00BE48C3" w:rsidRPr="00C86064">
        <w:rPr>
          <w:b w:val="0"/>
          <w:bCs/>
          <w:i w:val="0"/>
          <w:sz w:val="26"/>
          <w:szCs w:val="26"/>
        </w:rPr>
        <w:t>Иссинского</w:t>
      </w:r>
      <w:r w:rsidR="000344DA" w:rsidRPr="00C86064">
        <w:rPr>
          <w:b w:val="0"/>
          <w:bCs/>
          <w:i w:val="0"/>
          <w:sz w:val="26"/>
          <w:szCs w:val="26"/>
        </w:rPr>
        <w:t xml:space="preserve"> района Пе</w:t>
      </w:r>
      <w:r w:rsidR="0025761A" w:rsidRPr="00C86064">
        <w:rPr>
          <w:b w:val="0"/>
          <w:bCs/>
          <w:i w:val="0"/>
          <w:sz w:val="26"/>
          <w:szCs w:val="26"/>
        </w:rPr>
        <w:t>нзе</w:t>
      </w:r>
      <w:r w:rsidR="00BE48C3" w:rsidRPr="00C86064">
        <w:rPr>
          <w:b w:val="0"/>
          <w:bCs/>
          <w:i w:val="0"/>
          <w:sz w:val="26"/>
          <w:szCs w:val="26"/>
        </w:rPr>
        <w:t>нской области</w:t>
      </w:r>
      <w:r w:rsidR="00051A37" w:rsidRPr="00C86064">
        <w:rPr>
          <w:b w:val="0"/>
          <w:bCs/>
          <w:i w:val="0"/>
          <w:sz w:val="26"/>
          <w:szCs w:val="26"/>
        </w:rPr>
        <w:t>.</w:t>
      </w:r>
    </w:p>
    <w:p w:rsidR="005462B6" w:rsidRPr="00C86064" w:rsidRDefault="005462B6" w:rsidP="00DD3268">
      <w:pPr>
        <w:pStyle w:val="a3"/>
        <w:rPr>
          <w:b w:val="0"/>
          <w:bCs/>
          <w:i w:val="0"/>
          <w:sz w:val="26"/>
          <w:szCs w:val="26"/>
        </w:rPr>
      </w:pPr>
    </w:p>
    <w:p w:rsidR="005462B6" w:rsidRPr="00C86064" w:rsidRDefault="005462B6" w:rsidP="00DD3268">
      <w:pPr>
        <w:pStyle w:val="a3"/>
        <w:rPr>
          <w:b w:val="0"/>
          <w:bCs/>
          <w:i w:val="0"/>
          <w:sz w:val="26"/>
          <w:szCs w:val="26"/>
        </w:rPr>
      </w:pPr>
    </w:p>
    <w:p w:rsidR="00237CF5" w:rsidRPr="00C86064" w:rsidRDefault="00237CF5" w:rsidP="00DD3268">
      <w:pPr>
        <w:pStyle w:val="a3"/>
        <w:tabs>
          <w:tab w:val="left" w:pos="6297"/>
        </w:tabs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И.о. главы</w:t>
      </w:r>
      <w:r w:rsidR="00CA4414" w:rsidRPr="00C86064">
        <w:rPr>
          <w:b w:val="0"/>
          <w:bCs/>
          <w:i w:val="0"/>
          <w:sz w:val="26"/>
          <w:szCs w:val="26"/>
        </w:rPr>
        <w:t xml:space="preserve"> </w:t>
      </w:r>
      <w:r w:rsidRPr="00C86064">
        <w:rPr>
          <w:b w:val="0"/>
          <w:bCs/>
          <w:i w:val="0"/>
          <w:sz w:val="26"/>
          <w:szCs w:val="26"/>
        </w:rPr>
        <w:t>администрации</w:t>
      </w:r>
    </w:p>
    <w:p w:rsidR="00237CF5" w:rsidRPr="00C86064" w:rsidRDefault="00CC28A4" w:rsidP="00DD3268">
      <w:pPr>
        <w:pStyle w:val="a3"/>
        <w:tabs>
          <w:tab w:val="left" w:pos="6297"/>
        </w:tabs>
        <w:rPr>
          <w:b w:val="0"/>
          <w:i w:val="0"/>
          <w:sz w:val="26"/>
          <w:szCs w:val="26"/>
        </w:rPr>
      </w:pPr>
      <w:r>
        <w:rPr>
          <w:b w:val="0"/>
          <w:i w:val="0"/>
          <w:sz w:val="26"/>
          <w:szCs w:val="26"/>
        </w:rPr>
        <w:t xml:space="preserve">Знаменско-Пестровского </w:t>
      </w:r>
      <w:r w:rsidR="00237CF5" w:rsidRPr="00C86064">
        <w:rPr>
          <w:b w:val="0"/>
          <w:i w:val="0"/>
          <w:sz w:val="26"/>
          <w:szCs w:val="26"/>
        </w:rPr>
        <w:t>сельсовета</w:t>
      </w:r>
    </w:p>
    <w:p w:rsidR="005462B6" w:rsidRPr="00C86064" w:rsidRDefault="00DD3268" w:rsidP="00DD3268">
      <w:pPr>
        <w:pStyle w:val="a3"/>
        <w:tabs>
          <w:tab w:val="left" w:pos="6297"/>
        </w:tabs>
        <w:rPr>
          <w:b w:val="0"/>
          <w:bCs/>
          <w:i w:val="0"/>
          <w:sz w:val="26"/>
          <w:szCs w:val="26"/>
        </w:rPr>
      </w:pPr>
      <w:r w:rsidRPr="00C86064">
        <w:rPr>
          <w:b w:val="0"/>
          <w:bCs/>
          <w:i w:val="0"/>
          <w:sz w:val="26"/>
          <w:szCs w:val="26"/>
        </w:rPr>
        <w:t>Иссинского района</w:t>
      </w:r>
      <w:r w:rsidR="00237CF5" w:rsidRPr="00C86064">
        <w:rPr>
          <w:b w:val="0"/>
          <w:bCs/>
          <w:i w:val="0"/>
          <w:sz w:val="26"/>
          <w:szCs w:val="26"/>
        </w:rPr>
        <w:t xml:space="preserve"> </w:t>
      </w:r>
      <w:r w:rsidRPr="00C86064">
        <w:rPr>
          <w:b w:val="0"/>
          <w:bCs/>
          <w:i w:val="0"/>
          <w:sz w:val="26"/>
          <w:szCs w:val="26"/>
        </w:rPr>
        <w:t xml:space="preserve">Пензенской области       </w:t>
      </w:r>
      <w:r w:rsidR="00237CF5" w:rsidRPr="00C86064">
        <w:rPr>
          <w:b w:val="0"/>
          <w:bCs/>
          <w:i w:val="0"/>
          <w:sz w:val="26"/>
          <w:szCs w:val="26"/>
        </w:rPr>
        <w:t xml:space="preserve">                          </w:t>
      </w:r>
      <w:r w:rsidR="00CC28A4">
        <w:rPr>
          <w:b w:val="0"/>
          <w:bCs/>
          <w:i w:val="0"/>
          <w:sz w:val="26"/>
          <w:szCs w:val="26"/>
        </w:rPr>
        <w:t>О.Ф. Пашкова</w:t>
      </w:r>
      <w:r w:rsidR="00BE48C3" w:rsidRPr="00C86064">
        <w:rPr>
          <w:b w:val="0"/>
          <w:bCs/>
          <w:i w:val="0"/>
          <w:sz w:val="26"/>
          <w:szCs w:val="26"/>
        </w:rPr>
        <w:tab/>
      </w:r>
      <w:r w:rsidRPr="00C86064">
        <w:rPr>
          <w:b w:val="0"/>
          <w:bCs/>
          <w:i w:val="0"/>
          <w:sz w:val="26"/>
          <w:szCs w:val="26"/>
        </w:rPr>
        <w:t xml:space="preserve">              </w:t>
      </w:r>
      <w:r w:rsidR="00CA4414" w:rsidRPr="00C86064">
        <w:rPr>
          <w:b w:val="0"/>
          <w:bCs/>
          <w:i w:val="0"/>
          <w:sz w:val="26"/>
          <w:szCs w:val="26"/>
        </w:rPr>
        <w:t xml:space="preserve">   </w:t>
      </w:r>
    </w:p>
    <w:p w:rsidR="00C0322D" w:rsidRPr="00237CF5" w:rsidRDefault="00C0322D" w:rsidP="00C0322D">
      <w:pPr>
        <w:pStyle w:val="a3"/>
        <w:rPr>
          <w:b w:val="0"/>
          <w:bCs/>
          <w:i w:val="0"/>
          <w:color w:val="000000"/>
          <w:sz w:val="26"/>
          <w:szCs w:val="26"/>
        </w:rPr>
      </w:pPr>
    </w:p>
    <w:p w:rsidR="00807B37" w:rsidRPr="00237CF5" w:rsidRDefault="00C0322D" w:rsidP="006F7089">
      <w:pPr>
        <w:pStyle w:val="a3"/>
        <w:rPr>
          <w:b w:val="0"/>
          <w:bCs/>
          <w:i w:val="0"/>
          <w:color w:val="000000"/>
          <w:sz w:val="26"/>
          <w:szCs w:val="26"/>
        </w:rPr>
      </w:pPr>
      <w:r w:rsidRPr="00237CF5">
        <w:rPr>
          <w:b w:val="0"/>
          <w:bCs/>
          <w:i w:val="0"/>
          <w:color w:val="000000"/>
          <w:sz w:val="26"/>
          <w:szCs w:val="26"/>
        </w:rPr>
        <w:t xml:space="preserve">                                        </w:t>
      </w:r>
      <w:r w:rsidR="00BD3C4A" w:rsidRPr="00237CF5">
        <w:rPr>
          <w:b w:val="0"/>
          <w:bCs/>
          <w:i w:val="0"/>
          <w:color w:val="000000"/>
          <w:sz w:val="26"/>
          <w:szCs w:val="26"/>
        </w:rPr>
        <w:t xml:space="preserve">                  </w:t>
      </w:r>
    </w:p>
    <w:p w:rsidR="00D726F1" w:rsidRPr="003C54D7" w:rsidRDefault="00D726F1" w:rsidP="00D726F1">
      <w:pPr>
        <w:pStyle w:val="ConsPlusNormal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7CF5" w:rsidRDefault="00237CF5" w:rsidP="00D726F1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37CF5" w:rsidRDefault="00237CF5" w:rsidP="00D726F1">
      <w:pPr>
        <w:pStyle w:val="ConsPlusNormal"/>
        <w:jc w:val="right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07B37" w:rsidRPr="00C86064" w:rsidRDefault="00807B37" w:rsidP="00D726F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>Приложение</w:t>
      </w:r>
    </w:p>
    <w:p w:rsidR="00051A37" w:rsidRPr="00C86064" w:rsidRDefault="00807B37" w:rsidP="00051A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>к постановлению</w:t>
      </w:r>
      <w:r w:rsidR="00051A37" w:rsidRPr="00C86064">
        <w:rPr>
          <w:rFonts w:ascii="Times New Roman" w:hAnsi="Times New Roman" w:cs="Times New Roman"/>
          <w:sz w:val="24"/>
          <w:szCs w:val="24"/>
        </w:rPr>
        <w:t xml:space="preserve"> </w:t>
      </w:r>
      <w:r w:rsidRPr="00C86064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051A37" w:rsidRPr="00C86064" w:rsidRDefault="00CC28A4" w:rsidP="00807B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Знаменско-Пестровского </w:t>
      </w:r>
      <w:r w:rsidR="00051A37" w:rsidRPr="00C86064">
        <w:rPr>
          <w:rFonts w:ascii="Times New Roman" w:hAnsi="Times New Roman" w:cs="Times New Roman"/>
          <w:sz w:val="24"/>
          <w:szCs w:val="24"/>
        </w:rPr>
        <w:t>сельсовета</w:t>
      </w:r>
    </w:p>
    <w:p w:rsidR="00807B37" w:rsidRPr="00C86064" w:rsidRDefault="00807B37" w:rsidP="00051A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 xml:space="preserve"> Иссинского района</w:t>
      </w:r>
      <w:r w:rsidR="00051A37" w:rsidRPr="00C86064">
        <w:rPr>
          <w:rFonts w:ascii="Times New Roman" w:hAnsi="Times New Roman" w:cs="Times New Roman"/>
          <w:sz w:val="24"/>
          <w:szCs w:val="24"/>
        </w:rPr>
        <w:t xml:space="preserve"> </w:t>
      </w:r>
      <w:r w:rsidRPr="00C86064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807B37" w:rsidRPr="00C86064" w:rsidRDefault="006F7089" w:rsidP="00807B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86064">
        <w:rPr>
          <w:rFonts w:ascii="Times New Roman" w:hAnsi="Times New Roman" w:cs="Times New Roman"/>
          <w:sz w:val="24"/>
          <w:szCs w:val="24"/>
        </w:rPr>
        <w:t xml:space="preserve">    </w:t>
      </w:r>
      <w:r w:rsidR="00777FE0" w:rsidRPr="00C86064">
        <w:rPr>
          <w:rFonts w:ascii="Times New Roman" w:hAnsi="Times New Roman" w:cs="Times New Roman"/>
          <w:sz w:val="24"/>
          <w:szCs w:val="24"/>
        </w:rPr>
        <w:t>О</w:t>
      </w:r>
      <w:r w:rsidR="00CA4414" w:rsidRPr="00C86064">
        <w:rPr>
          <w:rFonts w:ascii="Times New Roman" w:hAnsi="Times New Roman" w:cs="Times New Roman"/>
          <w:sz w:val="24"/>
          <w:szCs w:val="24"/>
        </w:rPr>
        <w:t>т</w:t>
      </w:r>
      <w:r w:rsidR="00777FE0">
        <w:rPr>
          <w:rFonts w:ascii="Times New Roman" w:hAnsi="Times New Roman" w:cs="Times New Roman"/>
          <w:sz w:val="24"/>
          <w:szCs w:val="24"/>
        </w:rPr>
        <w:t xml:space="preserve"> 11.11.2024</w:t>
      </w:r>
      <w:r w:rsidR="00CA4414" w:rsidRPr="00C86064">
        <w:rPr>
          <w:rFonts w:ascii="Times New Roman" w:hAnsi="Times New Roman" w:cs="Times New Roman"/>
          <w:sz w:val="24"/>
          <w:szCs w:val="24"/>
        </w:rPr>
        <w:t xml:space="preserve"> №</w:t>
      </w:r>
      <w:r w:rsidR="00777FE0">
        <w:rPr>
          <w:rFonts w:ascii="Times New Roman" w:hAnsi="Times New Roman" w:cs="Times New Roman"/>
          <w:sz w:val="24"/>
          <w:szCs w:val="24"/>
        </w:rPr>
        <w:t xml:space="preserve"> 40</w:t>
      </w:r>
      <w:r w:rsidRPr="00C86064">
        <w:rPr>
          <w:rFonts w:ascii="Times New Roman" w:hAnsi="Times New Roman" w:cs="Times New Roman"/>
          <w:sz w:val="24"/>
          <w:szCs w:val="24"/>
        </w:rPr>
        <w:t>-п</w:t>
      </w:r>
      <w:r w:rsidR="00807B37" w:rsidRPr="00C860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B37" w:rsidRPr="00C86064" w:rsidRDefault="00807B37" w:rsidP="00807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37" w:rsidRPr="00C86064" w:rsidRDefault="00237CF5" w:rsidP="00237CF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37"/>
      <w:bookmarkEnd w:id="0"/>
      <w:r w:rsidRPr="00C86064">
        <w:rPr>
          <w:rFonts w:ascii="Times New Roman" w:hAnsi="Times New Roman" w:cs="Times New Roman"/>
          <w:b/>
          <w:sz w:val="26"/>
          <w:szCs w:val="26"/>
        </w:rPr>
        <w:t xml:space="preserve">Порядок разработки, утверждения, общественного обсуждения, мониторинга и контроля реализации бюджетного прогноза </w:t>
      </w:r>
      <w:r w:rsidR="00CC28A4">
        <w:rPr>
          <w:rFonts w:ascii="Times New Roman" w:hAnsi="Times New Roman" w:cs="Times New Roman"/>
          <w:b/>
          <w:sz w:val="26"/>
          <w:szCs w:val="26"/>
        </w:rPr>
        <w:t xml:space="preserve">Знаменско-Пестровского </w:t>
      </w:r>
      <w:r w:rsidRPr="00C86064">
        <w:rPr>
          <w:rFonts w:ascii="Times New Roman" w:hAnsi="Times New Roman" w:cs="Times New Roman"/>
          <w:b/>
          <w:sz w:val="26"/>
          <w:szCs w:val="26"/>
        </w:rPr>
        <w:t>сельсовета Иссинского района Пензенской области на долгосрочный период</w:t>
      </w:r>
    </w:p>
    <w:p w:rsidR="00237CF5" w:rsidRPr="00C86064" w:rsidRDefault="00237CF5" w:rsidP="00237CF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1</w:t>
      </w:r>
      <w:r w:rsidRPr="00C8606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Бюджетный прогноз формируется в соответствии с Бюджетным кодексом Российской Федерации, решением </w:t>
      </w:r>
      <w:r w:rsidR="00237CF5" w:rsidRPr="00C86064">
        <w:rPr>
          <w:rFonts w:ascii="Times New Roman" w:hAnsi="Times New Roman" w:cs="Times New Roman"/>
          <w:sz w:val="26"/>
          <w:szCs w:val="26"/>
        </w:rPr>
        <w:t>Комитета местного самоуправления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от </w:t>
      </w:r>
      <w:r w:rsidR="00237CF5" w:rsidRPr="00C86064">
        <w:rPr>
          <w:rFonts w:ascii="Times New Roman" w:hAnsi="Times New Roman" w:cs="Times New Roman"/>
          <w:sz w:val="26"/>
          <w:szCs w:val="26"/>
        </w:rPr>
        <w:t>11.04.2022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№ </w:t>
      </w:r>
      <w:r w:rsidR="00CC28A4">
        <w:rPr>
          <w:rFonts w:ascii="Times New Roman" w:hAnsi="Times New Roman" w:cs="Times New Roman"/>
          <w:sz w:val="26"/>
          <w:szCs w:val="26"/>
        </w:rPr>
        <w:t>153-53/7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«Об утверждении Положения о бюджетном процессе в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Знаменско-Пестровском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сельсовете </w:t>
      </w:r>
      <w:r w:rsidR="00555206" w:rsidRPr="00C86064">
        <w:rPr>
          <w:rFonts w:ascii="Times New Roman" w:hAnsi="Times New Roman" w:cs="Times New Roman"/>
          <w:sz w:val="26"/>
          <w:szCs w:val="26"/>
        </w:rPr>
        <w:t>Иссинского района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Пензенской области» (с последующими изменениями). </w:t>
      </w:r>
      <w:r w:rsidRPr="00C86064">
        <w:rPr>
          <w:rFonts w:ascii="Times New Roman" w:hAnsi="Times New Roman" w:cs="Times New Roman"/>
          <w:sz w:val="26"/>
          <w:szCs w:val="26"/>
        </w:rPr>
        <w:t>Настоящий Порядок устанавливает основы для разработки и утверждения, период действия, требования к составу и содержанию бюджетного прогноза</w:t>
      </w:r>
      <w:r w:rsidR="00237CF5" w:rsidRPr="00C86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Иссинского района Пензенской области на долгосрочный период.</w:t>
      </w:r>
    </w:p>
    <w:p w:rsidR="0043395D" w:rsidRPr="00C86064" w:rsidRDefault="0043395D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2. Бюджетный прогноз разрабатывается каждые три года на шесть и более лет на основе прогноза социально-экономического развития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на долгосрочный период (далее - долгосрочный прогноз).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:rsidR="00B92DAE" w:rsidRPr="00C86064" w:rsidRDefault="00B92DAE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Бюджетный прогноз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на долгосрочный период может быть изменен с учетом изменения 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долгосрочного прогноза </w:t>
      </w:r>
      <w:r w:rsidRPr="00C86064">
        <w:rPr>
          <w:rFonts w:ascii="Times New Roman" w:hAnsi="Times New Roman" w:cs="Times New Roman"/>
          <w:sz w:val="26"/>
          <w:szCs w:val="26"/>
        </w:rPr>
        <w:t>на соответствующ</w:t>
      </w:r>
      <w:r w:rsidR="00751703" w:rsidRPr="00C86064">
        <w:rPr>
          <w:rFonts w:ascii="Times New Roman" w:hAnsi="Times New Roman" w:cs="Times New Roman"/>
          <w:sz w:val="26"/>
          <w:szCs w:val="26"/>
        </w:rPr>
        <w:t>ий период и принятого решения о</w:t>
      </w:r>
      <w:r w:rsidRPr="00C86064">
        <w:rPr>
          <w:rFonts w:ascii="Times New Roman" w:hAnsi="Times New Roman" w:cs="Times New Roman"/>
          <w:sz w:val="26"/>
          <w:szCs w:val="26"/>
        </w:rPr>
        <w:t xml:space="preserve"> бюджете без продления периода его действия.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3. В целях разработки и утверждения бюджетного прогноза (изменений бюджетного прогноза):</w:t>
      </w:r>
    </w:p>
    <w:p w:rsidR="0043395D" w:rsidRPr="00C86064" w:rsidRDefault="0043395D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3.1. </w:t>
      </w:r>
      <w:r w:rsidR="00E37E5F" w:rsidRPr="00C86064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E37E5F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>района Пензенской области планирует объемы</w:t>
      </w:r>
      <w:r w:rsidRPr="00C86064">
        <w:rPr>
          <w:rFonts w:ascii="Times New Roman" w:hAnsi="Times New Roman" w:cs="Times New Roman"/>
          <w:sz w:val="26"/>
          <w:szCs w:val="26"/>
        </w:rPr>
        <w:t xml:space="preserve"> финансового обеспечения муниципальных программ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на весь период их действия в срок до 20 января очередного финансового года.</w:t>
      </w:r>
    </w:p>
    <w:p w:rsidR="0043395D" w:rsidRPr="00C86064" w:rsidRDefault="00051A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3.2. Администрация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разрабатывает проект бюджетного прогноза (изменений бюджетного прогноза) с учетом принятого решения о бюджете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на очередной финансовый год и плановый период, проводит общественное обсуждение в соответствии с пунктом 6 настоящего Порядка и </w:t>
      </w:r>
      <w:r w:rsidR="00605DE5" w:rsidRPr="00C86064">
        <w:rPr>
          <w:rFonts w:ascii="Times New Roman" w:hAnsi="Times New Roman" w:cs="Times New Roman"/>
          <w:sz w:val="26"/>
          <w:szCs w:val="26"/>
        </w:rPr>
        <w:t>представляет его главе администрации</w:t>
      </w:r>
      <w:r w:rsidR="00E37E5F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E37E5F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 Бюджетный прогноз (изменения бюджетного прогноза) утверждаются </w:t>
      </w:r>
      <w:r w:rsidR="00CA4414" w:rsidRPr="00BC5D73">
        <w:rPr>
          <w:rFonts w:ascii="Times New Roman" w:hAnsi="Times New Roman" w:cs="Times New Roman"/>
          <w:sz w:val="26"/>
          <w:szCs w:val="26"/>
        </w:rPr>
        <w:t>ежегодно</w:t>
      </w:r>
      <w:r w:rsidR="00CA4414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43395D" w:rsidRPr="00C86064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в срок, не превышающий двух месяцев со дня официального опубликования решения о бюджете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="0043395D"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на очередной финансовый год и </w:t>
      </w:r>
      <w:r w:rsidR="0043395D" w:rsidRPr="00C86064">
        <w:rPr>
          <w:rFonts w:ascii="Times New Roman" w:hAnsi="Times New Roman" w:cs="Times New Roman"/>
          <w:sz w:val="26"/>
          <w:szCs w:val="26"/>
        </w:rPr>
        <w:lastRenderedPageBreak/>
        <w:t>плановый период.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3.3. Главные распорядители средств бюджета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области, главные администраторы доходов и главные администраторы источников финансирования дефицита бюджета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представляют информацию, необходимую для разработки бюджетного прогноза (изменений бюджетного прогноза), а также мониторинга и контроля реализации бюджетного прогноза по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 запросу </w:t>
      </w:r>
      <w:r w:rsidRPr="00C8606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4. Бюджетный прогноз (изменения бюджетного прогноза) разрабатывается на основании варианта долгосрочного про</w:t>
      </w:r>
      <w:r w:rsidR="00751703" w:rsidRPr="00C86064">
        <w:rPr>
          <w:rFonts w:ascii="Times New Roman" w:hAnsi="Times New Roman" w:cs="Times New Roman"/>
          <w:sz w:val="26"/>
          <w:szCs w:val="26"/>
        </w:rPr>
        <w:t>гно</w:t>
      </w:r>
      <w:r w:rsidR="00605DE5" w:rsidRPr="00C86064">
        <w:rPr>
          <w:rFonts w:ascii="Times New Roman" w:hAnsi="Times New Roman" w:cs="Times New Roman"/>
          <w:sz w:val="26"/>
          <w:szCs w:val="26"/>
        </w:rPr>
        <w:t xml:space="preserve">за, определенного администрацией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605DE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в качестве базового для целей разработки бюджетного прогноза (изменений бюджетного прогноза).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5. Бюджетный прогноз включает: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а) основные итоги развития и текущее сост</w:t>
      </w:r>
      <w:r w:rsidR="00605DE5" w:rsidRPr="00C86064">
        <w:rPr>
          <w:rFonts w:ascii="Times New Roman" w:hAnsi="Times New Roman" w:cs="Times New Roman"/>
          <w:sz w:val="26"/>
          <w:szCs w:val="26"/>
        </w:rPr>
        <w:t>ояние</w:t>
      </w:r>
      <w:r w:rsidRPr="00C86064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б) цели, задачи, направления реализации бюджетной, налоговой, долговой политики в долгосрочном периоде;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в) подходы к разработке бюджетного прогноза;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г) </w:t>
      </w:r>
      <w:hyperlink w:anchor="Par89" w:tooltip="ПРОГНОЗ" w:history="1">
        <w:r w:rsidRPr="00C86064">
          <w:rPr>
            <w:rFonts w:ascii="Times New Roman" w:hAnsi="Times New Roman" w:cs="Times New Roman"/>
            <w:sz w:val="26"/>
            <w:szCs w:val="26"/>
          </w:rPr>
          <w:t>прогноз</w:t>
        </w:r>
      </w:hyperlink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AC22C6" w:rsidRPr="00C86064">
        <w:rPr>
          <w:rFonts w:ascii="Times New Roman" w:hAnsi="Times New Roman" w:cs="Times New Roman"/>
          <w:sz w:val="26"/>
          <w:szCs w:val="26"/>
        </w:rPr>
        <w:t>характеристик</w:t>
      </w:r>
      <w:r w:rsidRPr="00C86064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</w:t>
      </w:r>
      <w:r w:rsidR="00AC22C6" w:rsidRPr="00C86064">
        <w:rPr>
          <w:rFonts w:ascii="Times New Roman" w:hAnsi="Times New Roman" w:cs="Times New Roman"/>
          <w:sz w:val="26"/>
          <w:szCs w:val="26"/>
        </w:rPr>
        <w:t xml:space="preserve">кого района Пензенской области </w:t>
      </w:r>
      <w:r w:rsidRPr="00C86064">
        <w:rPr>
          <w:rFonts w:ascii="Times New Roman" w:hAnsi="Times New Roman" w:cs="Times New Roman"/>
          <w:sz w:val="26"/>
          <w:szCs w:val="26"/>
        </w:rPr>
        <w:t>согласно приложению N 1 к настоящему Порядку;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д) </w:t>
      </w:r>
      <w:hyperlink w:anchor="Par422" w:tooltip="ПОКАЗАТЕЛИ" w:history="1">
        <w:r w:rsidRPr="00C86064">
          <w:rPr>
            <w:rFonts w:ascii="Times New Roman" w:hAnsi="Times New Roman" w:cs="Times New Roman"/>
            <w:sz w:val="26"/>
            <w:szCs w:val="26"/>
          </w:rPr>
          <w:t>показатели</w:t>
        </w:r>
      </w:hyperlink>
      <w:r w:rsidRPr="00C86064">
        <w:rPr>
          <w:rFonts w:ascii="Times New Roman" w:hAnsi="Times New Roman" w:cs="Times New Roman"/>
          <w:sz w:val="26"/>
          <w:szCs w:val="26"/>
        </w:rPr>
        <w:t xml:space="preserve"> финансового обеспечения муниципальных программ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на период их действия согласно приложению N 2 к настоящему Порядку;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е) описание основных рисков, влияющих на сбалансированность бюджета, и механизмы их профилактики.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62"/>
      <w:bookmarkEnd w:id="1"/>
      <w:r w:rsidRPr="00C86064">
        <w:rPr>
          <w:rFonts w:ascii="Times New Roman" w:hAnsi="Times New Roman" w:cs="Times New Roman"/>
          <w:sz w:val="26"/>
          <w:szCs w:val="26"/>
        </w:rPr>
        <w:t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</w:t>
      </w:r>
      <w:r w:rsidR="00646355" w:rsidRPr="00C86064">
        <w:rPr>
          <w:rFonts w:ascii="Times New Roman" w:hAnsi="Times New Roman" w:cs="Times New Roman"/>
          <w:sz w:val="26"/>
          <w:szCs w:val="26"/>
        </w:rPr>
        <w:t>ами разработки, до его</w:t>
      </w:r>
      <w:r w:rsidR="00646355" w:rsidRPr="00BC5D73">
        <w:rPr>
          <w:rFonts w:ascii="Times New Roman" w:hAnsi="Times New Roman" w:cs="Times New Roman"/>
          <w:sz w:val="26"/>
          <w:szCs w:val="26"/>
        </w:rPr>
        <w:t xml:space="preserve"> утверждения</w:t>
      </w:r>
      <w:r w:rsidR="00751703" w:rsidRPr="00C86064">
        <w:rPr>
          <w:rFonts w:ascii="Times New Roman" w:hAnsi="Times New Roman" w:cs="Times New Roman"/>
          <w:sz w:val="26"/>
          <w:szCs w:val="26"/>
        </w:rPr>
        <w:t xml:space="preserve"> постановлением </w:t>
      </w:r>
      <w:r w:rsidRPr="00C86064">
        <w:rPr>
          <w:rFonts w:ascii="Times New Roman" w:hAnsi="Times New Roman" w:cs="Times New Roman"/>
          <w:sz w:val="26"/>
          <w:szCs w:val="26"/>
        </w:rPr>
        <w:t>администрации</w:t>
      </w:r>
      <w:r w:rsidR="00237CF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237CF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="00766619"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</w:t>
      </w:r>
      <w:r w:rsidRPr="00C86064">
        <w:rPr>
          <w:rFonts w:ascii="Times New Roman" w:hAnsi="Times New Roman" w:cs="Times New Roman"/>
          <w:sz w:val="26"/>
          <w:szCs w:val="26"/>
        </w:rPr>
        <w:t>Пензенской области.</w:t>
      </w:r>
    </w:p>
    <w:p w:rsidR="00646355" w:rsidRPr="00C86064" w:rsidRDefault="00807B37" w:rsidP="006463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Подготовку и проведение общественного обсуждения </w:t>
      </w:r>
      <w:r w:rsidR="00AC22C6" w:rsidRPr="00C86064">
        <w:rPr>
          <w:rFonts w:ascii="Times New Roman" w:hAnsi="Times New Roman" w:cs="Times New Roman"/>
          <w:sz w:val="26"/>
          <w:szCs w:val="26"/>
        </w:rPr>
        <w:t>организует администрация</w:t>
      </w:r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AC22C6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области.</w:t>
      </w:r>
    </w:p>
    <w:p w:rsidR="00646355" w:rsidRPr="00C77438" w:rsidRDefault="00646355" w:rsidP="0064635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77438">
        <w:rPr>
          <w:rFonts w:ascii="Times New Roman" w:hAnsi="Times New Roman" w:cs="Times New Roman"/>
          <w:sz w:val="26"/>
          <w:szCs w:val="26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</w:t>
      </w:r>
      <w:r w:rsidR="00555206" w:rsidRPr="00C77438">
        <w:rPr>
          <w:rFonts w:ascii="Times New Roman" w:hAnsi="Times New Roman" w:cs="Times New Roman"/>
          <w:sz w:val="26"/>
          <w:szCs w:val="26"/>
        </w:rPr>
        <w:t xml:space="preserve">на официальной странице </w:t>
      </w:r>
      <w:r w:rsidR="00CC28A4">
        <w:rPr>
          <w:rFonts w:ascii="Times New Roman" w:hAnsi="Times New Roman" w:cs="Times New Roman"/>
          <w:sz w:val="26"/>
          <w:szCs w:val="26"/>
        </w:rPr>
        <w:t xml:space="preserve">Знаменско-Пестровского </w:t>
      </w:r>
      <w:r w:rsidR="00555206" w:rsidRPr="00C77438">
        <w:rPr>
          <w:rFonts w:ascii="Times New Roman" w:hAnsi="Times New Roman" w:cs="Times New Roman"/>
          <w:sz w:val="26"/>
          <w:szCs w:val="26"/>
        </w:rPr>
        <w:t xml:space="preserve">сельсовета Иссинского района Пензенской области </w:t>
      </w:r>
      <w:r w:rsidRPr="00C77438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Иссинского района Пензенской области в информационно-телекоммуникационной сети «Интернет» </w:t>
      </w:r>
      <w:r w:rsidRPr="00C77438">
        <w:rPr>
          <w:rFonts w:ascii="Times New Roman" w:hAnsi="Times New Roman" w:cs="Times New Roman"/>
          <w:sz w:val="26"/>
          <w:szCs w:val="26"/>
          <w:u w:val="single"/>
        </w:rPr>
        <w:t>https://issa.pnzreg.ru</w:t>
      </w:r>
      <w:r w:rsidRPr="00C77438">
        <w:rPr>
          <w:rFonts w:ascii="Times New Roman" w:hAnsi="Times New Roman" w:cs="Times New Roman"/>
          <w:sz w:val="26"/>
          <w:szCs w:val="26"/>
        </w:rPr>
        <w:t xml:space="preserve"> (далее - официальный сайт), а также на общедоступном информационном ресурсе стратегического планирования в информационно-телекоммуникационной сети «Интернет» с указанием следующей информации:</w:t>
      </w:r>
    </w:p>
    <w:p w:rsidR="00807B37" w:rsidRPr="00C86064" w:rsidRDefault="00646355" w:rsidP="006463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       </w:t>
      </w:r>
      <w:r w:rsidR="00807B37" w:rsidRPr="00C86064">
        <w:rPr>
          <w:rFonts w:ascii="Times New Roman" w:hAnsi="Times New Roman" w:cs="Times New Roman"/>
          <w:sz w:val="26"/>
          <w:szCs w:val="26"/>
        </w:rPr>
        <w:t>вопрос, выносимый на общественное обсуждение;</w:t>
      </w:r>
    </w:p>
    <w:p w:rsidR="00B9419E" w:rsidRPr="00C86064" w:rsidRDefault="00B9419E" w:rsidP="006463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       проект бюджетного прогноза</w:t>
      </w:r>
      <w:r w:rsidR="00AC22C6" w:rsidRPr="00C86064">
        <w:rPr>
          <w:rFonts w:ascii="Times New Roman" w:hAnsi="Times New Roman" w:cs="Times New Roman"/>
          <w:sz w:val="26"/>
          <w:szCs w:val="26"/>
        </w:rPr>
        <w:t xml:space="preserve"> (</w:t>
      </w:r>
      <w:r w:rsidRPr="00C86064">
        <w:rPr>
          <w:rFonts w:ascii="Times New Roman" w:hAnsi="Times New Roman" w:cs="Times New Roman"/>
          <w:sz w:val="26"/>
          <w:szCs w:val="26"/>
        </w:rPr>
        <w:t>проект изменений бюджетного прогноза);</w:t>
      </w:r>
    </w:p>
    <w:p w:rsidR="00B9419E" w:rsidRPr="00C86064" w:rsidRDefault="00B9419E" w:rsidP="0064635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       пояснительная записка </w:t>
      </w:r>
      <w:r w:rsidR="00AC22C6" w:rsidRPr="00C86064">
        <w:rPr>
          <w:rFonts w:ascii="Times New Roman" w:hAnsi="Times New Roman" w:cs="Times New Roman"/>
          <w:sz w:val="26"/>
          <w:szCs w:val="26"/>
        </w:rPr>
        <w:t>к проекту бюджетного прогноза (</w:t>
      </w:r>
      <w:r w:rsidRPr="00C86064">
        <w:rPr>
          <w:rFonts w:ascii="Times New Roman" w:hAnsi="Times New Roman" w:cs="Times New Roman"/>
          <w:sz w:val="26"/>
          <w:szCs w:val="26"/>
        </w:rPr>
        <w:t>проекту изменений бюджетного прогноза)</w:t>
      </w:r>
      <w:r w:rsidR="00AC22C6" w:rsidRPr="00C86064">
        <w:rPr>
          <w:rFonts w:ascii="Times New Roman" w:hAnsi="Times New Roman" w:cs="Times New Roman"/>
          <w:sz w:val="26"/>
          <w:szCs w:val="26"/>
        </w:rPr>
        <w:t>;</w:t>
      </w:r>
    </w:p>
    <w:p w:rsidR="00807B37" w:rsidRPr="00C86064" w:rsidRDefault="00B9419E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дата</w:t>
      </w:r>
      <w:r w:rsidR="00807B37" w:rsidRPr="00C86064">
        <w:rPr>
          <w:rFonts w:ascii="Times New Roman" w:hAnsi="Times New Roman" w:cs="Times New Roman"/>
          <w:sz w:val="26"/>
          <w:szCs w:val="26"/>
        </w:rPr>
        <w:t xml:space="preserve"> начала и завершения проведения общественного обсуждения;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юридический адрес и электронный адрес администрации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3D0E4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контактный телефон сотрудника администрации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3D0E4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области, ответственного за свод предложений и замечаний;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lastRenderedPageBreak/>
        <w:t>порядок направления предложений и замечаний к проекту бюджетного прогноза (проекта изменений бюджетного прогноза);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требования к предложениям и замечаниям.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Срок проведения общественного обсуждения составляет 5 рабочих дней. 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807B37" w:rsidRPr="00C86064" w:rsidRDefault="00BB1958" w:rsidP="00BB19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Замечания и предложения, поступившие в ходе общественного обсуждения проекта бюджетного прогноза (проекта изменений бюджетного прогноза) подлежат обязательному рассмотрению </w:t>
      </w:r>
      <w:r w:rsidR="003D0E45" w:rsidRPr="00C86064">
        <w:rPr>
          <w:rFonts w:ascii="Times New Roman" w:hAnsi="Times New Roman" w:cs="Times New Roman"/>
          <w:sz w:val="26"/>
          <w:szCs w:val="26"/>
          <w:shd w:val="clear" w:color="auto" w:fill="FFFFFF"/>
        </w:rPr>
        <w:t>администрацией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C86064">
        <w:rPr>
          <w:rFonts w:ascii="Times New Roman" w:hAnsi="Times New Roman" w:cs="Times New Roman"/>
          <w:sz w:val="26"/>
          <w:szCs w:val="26"/>
        </w:rPr>
        <w:t>сельсовета</w:t>
      </w:r>
      <w:r w:rsidRPr="00C8606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Иссинского района Пензенской области в течение 5 рабочих дней со дня окончания срока общественного обсуждения.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После истечения срока проведения общественного обсуждения проекта бюджетного прогноза (проекта изменений бюджетного прогноза) </w:t>
      </w:r>
      <w:r w:rsidR="003D0E45" w:rsidRPr="00C86064">
        <w:rPr>
          <w:rFonts w:ascii="Times New Roman" w:hAnsi="Times New Roman" w:cs="Times New Roman"/>
          <w:sz w:val="26"/>
          <w:szCs w:val="26"/>
        </w:rPr>
        <w:t>администрация</w:t>
      </w:r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Пензенской области при необходимости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807B37" w:rsidRPr="00C86064" w:rsidRDefault="00807B37" w:rsidP="00807B3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</w:t>
      </w:r>
      <w:r w:rsidR="003D0E45" w:rsidRPr="00C86064">
        <w:rPr>
          <w:rFonts w:ascii="Times New Roman" w:hAnsi="Times New Roman" w:cs="Times New Roman"/>
          <w:sz w:val="26"/>
          <w:szCs w:val="26"/>
        </w:rPr>
        <w:t>администрация</w:t>
      </w:r>
      <w:r w:rsidRPr="00C86064">
        <w:rPr>
          <w:rFonts w:ascii="Times New Roman" w:hAnsi="Times New Roman" w:cs="Times New Roman"/>
          <w:sz w:val="26"/>
          <w:szCs w:val="26"/>
        </w:rPr>
        <w:t xml:space="preserve">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C86064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C86064">
        <w:rPr>
          <w:rFonts w:ascii="Times New Roman" w:hAnsi="Times New Roman" w:cs="Times New Roman"/>
          <w:sz w:val="26"/>
          <w:szCs w:val="26"/>
        </w:rPr>
        <w:t>Иссинского района Пенз</w:t>
      </w:r>
      <w:r w:rsidR="00D0763F" w:rsidRPr="00C86064">
        <w:rPr>
          <w:rFonts w:ascii="Times New Roman" w:hAnsi="Times New Roman" w:cs="Times New Roman"/>
          <w:sz w:val="26"/>
          <w:szCs w:val="26"/>
        </w:rPr>
        <w:t>енской области готовит протокол</w:t>
      </w:r>
      <w:r w:rsidR="00D0763F" w:rsidRPr="00C8606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0763F" w:rsidRPr="00BC5D73">
        <w:rPr>
          <w:rFonts w:ascii="Times New Roman" w:hAnsi="Times New Roman" w:cs="Times New Roman"/>
          <w:sz w:val="26"/>
          <w:szCs w:val="26"/>
        </w:rPr>
        <w:t xml:space="preserve">Протокол должен содержать поступившие от заинтересованных лиц замечания и предложения к проекту бюджетного прогноза (проекту изменений бюджетного прогноза), а также результаты рассмотрения </w:t>
      </w:r>
      <w:r w:rsidR="003D0E45" w:rsidRPr="00BC5D73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BC5D73">
        <w:rPr>
          <w:rFonts w:ascii="Times New Roman" w:hAnsi="Times New Roman" w:cs="Times New Roman"/>
          <w:sz w:val="26"/>
          <w:szCs w:val="26"/>
        </w:rPr>
        <w:t>сельсовета</w:t>
      </w:r>
      <w:r w:rsidR="00D0763F" w:rsidRPr="00BC5D73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поступивших замечаний и предложений</w:t>
      </w:r>
      <w:r w:rsidR="00F2151B" w:rsidRPr="00BC5D73">
        <w:rPr>
          <w:rFonts w:ascii="Times New Roman" w:hAnsi="Times New Roman" w:cs="Times New Roman"/>
          <w:sz w:val="26"/>
          <w:szCs w:val="26"/>
        </w:rPr>
        <w:t>,</w:t>
      </w:r>
      <w:r w:rsidRPr="00C86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6064">
        <w:rPr>
          <w:rFonts w:ascii="Times New Roman" w:hAnsi="Times New Roman" w:cs="Times New Roman"/>
          <w:sz w:val="26"/>
          <w:szCs w:val="26"/>
        </w:rPr>
        <w:t xml:space="preserve">который в течение двух рабочих дней направляется </w:t>
      </w:r>
      <w:r w:rsidR="00D0763F" w:rsidRPr="00C86064">
        <w:rPr>
          <w:rFonts w:ascii="Times New Roman" w:hAnsi="Times New Roman" w:cs="Times New Roman"/>
          <w:sz w:val="26"/>
          <w:szCs w:val="26"/>
        </w:rPr>
        <w:t>на рассмотрен</w:t>
      </w:r>
      <w:r w:rsidR="00F2151B" w:rsidRPr="00C86064">
        <w:rPr>
          <w:rFonts w:ascii="Times New Roman" w:hAnsi="Times New Roman" w:cs="Times New Roman"/>
          <w:sz w:val="26"/>
          <w:szCs w:val="26"/>
        </w:rPr>
        <w:t xml:space="preserve">ие </w:t>
      </w:r>
      <w:r w:rsidRPr="00C86064">
        <w:rPr>
          <w:rFonts w:ascii="Times New Roman" w:hAnsi="Times New Roman" w:cs="Times New Roman"/>
          <w:sz w:val="26"/>
          <w:szCs w:val="26"/>
        </w:rPr>
        <w:t xml:space="preserve"> участникам разработки бюджетного прогноза (проекта изменений бюджетного прогноза) и обнародуется путем размещения на официальном сайте.</w:t>
      </w:r>
    </w:p>
    <w:p w:rsidR="00F2151B" w:rsidRPr="00C86064" w:rsidRDefault="00F2151B" w:rsidP="009A55AE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6064">
        <w:rPr>
          <w:rFonts w:ascii="Times New Roman" w:hAnsi="Times New Roman" w:cs="Times New Roman"/>
          <w:sz w:val="26"/>
          <w:szCs w:val="26"/>
        </w:rPr>
        <w:t>7.</w:t>
      </w:r>
      <w:r w:rsidRPr="00C860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C5D73">
        <w:rPr>
          <w:rFonts w:ascii="Times New Roman" w:hAnsi="Times New Roman" w:cs="Times New Roman"/>
          <w:sz w:val="26"/>
          <w:szCs w:val="26"/>
        </w:rPr>
        <w:t xml:space="preserve">В целях контроля реализации бюджетного прогноза </w:t>
      </w:r>
      <w:r w:rsidR="003D0E45" w:rsidRPr="00BC5D73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BC5D73">
        <w:rPr>
          <w:rFonts w:ascii="Times New Roman" w:hAnsi="Times New Roman" w:cs="Times New Roman"/>
          <w:sz w:val="26"/>
          <w:szCs w:val="26"/>
        </w:rPr>
        <w:t>сельсовета</w:t>
      </w:r>
      <w:r w:rsidRPr="00BC5D73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ежегодно по итога</w:t>
      </w:r>
      <w:r w:rsidR="00AC22C6" w:rsidRPr="00BC5D73">
        <w:rPr>
          <w:rFonts w:ascii="Times New Roman" w:hAnsi="Times New Roman" w:cs="Times New Roman"/>
          <w:sz w:val="26"/>
          <w:szCs w:val="26"/>
        </w:rPr>
        <w:t xml:space="preserve">м исполнения </w:t>
      </w:r>
      <w:r w:rsidRPr="00BC5D73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CC28A4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600353">
        <w:rPr>
          <w:rFonts w:ascii="Times New Roman" w:hAnsi="Times New Roman" w:cs="Times New Roman"/>
          <w:sz w:val="26"/>
          <w:szCs w:val="26"/>
        </w:rPr>
        <w:t xml:space="preserve"> </w:t>
      </w:r>
      <w:r w:rsidR="003D0E45" w:rsidRPr="00BC5D73">
        <w:rPr>
          <w:rFonts w:ascii="Times New Roman" w:hAnsi="Times New Roman" w:cs="Times New Roman"/>
          <w:sz w:val="26"/>
          <w:szCs w:val="26"/>
        </w:rPr>
        <w:t xml:space="preserve">сельсовета </w:t>
      </w:r>
      <w:r w:rsidRPr="00BC5D73">
        <w:rPr>
          <w:rFonts w:ascii="Times New Roman" w:hAnsi="Times New Roman" w:cs="Times New Roman"/>
          <w:sz w:val="26"/>
          <w:szCs w:val="26"/>
        </w:rPr>
        <w:t>Иссинского района Пензенской области за отчетный финансовый год проводит мониторинг показателей, содержащихся в бюджетном прогнозе</w:t>
      </w:r>
      <w:r w:rsidR="009A55AE" w:rsidRPr="00BC5D73">
        <w:rPr>
          <w:rFonts w:ascii="Times New Roman" w:hAnsi="Times New Roman" w:cs="Times New Roman"/>
          <w:sz w:val="26"/>
          <w:szCs w:val="26"/>
        </w:rPr>
        <w:t>.</w:t>
      </w:r>
    </w:p>
    <w:p w:rsidR="00F2151B" w:rsidRDefault="00F2151B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AC22C6" w:rsidRDefault="00AC22C6" w:rsidP="00807B37">
      <w:pPr>
        <w:pStyle w:val="ConsPlusNormal"/>
        <w:jc w:val="right"/>
        <w:outlineLvl w:val="1"/>
        <w:rPr>
          <w:color w:val="000000"/>
        </w:rPr>
      </w:pPr>
    </w:p>
    <w:p w:rsidR="00AC22C6" w:rsidRDefault="00AC22C6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3D0E45" w:rsidRDefault="003D0E45" w:rsidP="00807B37">
      <w:pPr>
        <w:pStyle w:val="ConsPlusNormal"/>
        <w:jc w:val="right"/>
        <w:outlineLvl w:val="1"/>
        <w:rPr>
          <w:color w:val="000000"/>
        </w:rPr>
      </w:pPr>
    </w:p>
    <w:p w:rsidR="00BC5D73" w:rsidRDefault="00BC5D73" w:rsidP="00807B3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807B37" w:rsidRPr="00C86064" w:rsidRDefault="00807B37" w:rsidP="00807B3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Приложение N 1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разработки, утверждения,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общественного обсуждения,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мониторинга и контроля</w:t>
      </w:r>
    </w:p>
    <w:p w:rsidR="003D0E45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реализации бюджетного прогноза</w:t>
      </w:r>
      <w:r w:rsidR="003D0E45" w:rsidRPr="00C8606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07B37" w:rsidRPr="00C86064" w:rsidRDefault="00CC28A4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E45" w:rsidRPr="00C86064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</w:p>
    <w:p w:rsidR="00807B37" w:rsidRPr="00C86064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на долгосрочный период</w:t>
      </w:r>
    </w:p>
    <w:p w:rsidR="00807B37" w:rsidRPr="003C54D7" w:rsidRDefault="00807B37" w:rsidP="00807B37">
      <w:pPr>
        <w:pStyle w:val="ConsPlusNormal"/>
        <w:jc w:val="both"/>
        <w:rPr>
          <w:color w:val="000000"/>
        </w:rPr>
      </w:pPr>
    </w:p>
    <w:p w:rsidR="00807B37" w:rsidRPr="00C86064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Par89"/>
      <w:bookmarkEnd w:id="2"/>
      <w:r w:rsidRPr="00C86064">
        <w:rPr>
          <w:rFonts w:ascii="Times New Roman" w:hAnsi="Times New Roman" w:cs="Times New Roman"/>
          <w:color w:val="000000"/>
          <w:sz w:val="24"/>
          <w:szCs w:val="24"/>
        </w:rPr>
        <w:t>ПРОГНОЗ</w:t>
      </w:r>
    </w:p>
    <w:p w:rsidR="00807B37" w:rsidRPr="00C86064" w:rsidRDefault="00AC22C6" w:rsidP="00AC22C6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6064">
        <w:rPr>
          <w:rFonts w:ascii="Times New Roman" w:hAnsi="Times New Roman" w:cs="Times New Roman"/>
          <w:color w:val="000000"/>
          <w:sz w:val="24"/>
          <w:szCs w:val="24"/>
        </w:rPr>
        <w:t>характеристик</w:t>
      </w:r>
      <w:r w:rsidR="00807B37" w:rsidRPr="00C86064">
        <w:rPr>
          <w:rFonts w:ascii="Times New Roman" w:hAnsi="Times New Roman" w:cs="Times New Roman"/>
          <w:color w:val="000000"/>
          <w:sz w:val="24"/>
          <w:szCs w:val="24"/>
        </w:rPr>
        <w:t xml:space="preserve"> бюджета </w:t>
      </w:r>
      <w:r w:rsidR="00CC28A4"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D0E45" w:rsidRPr="00C86064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сельсовета </w:t>
      </w:r>
      <w:r w:rsidR="00807B37" w:rsidRPr="00C86064">
        <w:rPr>
          <w:rFonts w:ascii="Times New Roman" w:hAnsi="Times New Roman" w:cs="Times New Roman"/>
          <w:color w:val="000000"/>
          <w:sz w:val="24"/>
          <w:szCs w:val="24"/>
        </w:rPr>
        <w:t>Иссин</w:t>
      </w:r>
      <w:r w:rsidRPr="00C86064">
        <w:rPr>
          <w:rFonts w:ascii="Times New Roman" w:hAnsi="Times New Roman" w:cs="Times New Roman"/>
          <w:color w:val="000000"/>
          <w:sz w:val="24"/>
          <w:szCs w:val="24"/>
        </w:rPr>
        <w:t>ского района Пензенской области</w:t>
      </w:r>
    </w:p>
    <w:p w:rsidR="00807B37" w:rsidRPr="00C86064" w:rsidRDefault="00BC5D73" w:rsidP="00BC5D73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807B37" w:rsidRPr="00C86064">
        <w:rPr>
          <w:rFonts w:ascii="Times New Roman" w:hAnsi="Times New Roman" w:cs="Times New Roman"/>
          <w:color w:val="000000"/>
          <w:sz w:val="24"/>
          <w:szCs w:val="24"/>
        </w:rPr>
        <w:t>(тыс. руб.)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11"/>
        <w:gridCol w:w="737"/>
        <w:gridCol w:w="737"/>
        <w:gridCol w:w="794"/>
        <w:gridCol w:w="1304"/>
        <w:gridCol w:w="1271"/>
        <w:gridCol w:w="907"/>
        <w:gridCol w:w="796"/>
        <w:gridCol w:w="850"/>
      </w:tblGrid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Показатель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Текущий год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Очередной год (n)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Первый год планового периода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(n + 1)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Второй год планового периода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 xml:space="preserve"> (n + 2)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n + 3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n +....</w:t>
            </w:r>
          </w:p>
        </w:tc>
      </w:tr>
      <w:tr w:rsidR="00807B37" w:rsidRPr="00BC5D73" w:rsidTr="002D510C">
        <w:tc>
          <w:tcPr>
            <w:tcW w:w="9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 xml:space="preserve">Бюджет </w:t>
            </w:r>
            <w:r w:rsidR="00CC28A4">
              <w:rPr>
                <w:rFonts w:ascii="Times New Roman" w:hAnsi="Times New Roman" w:cs="Times New Roman"/>
                <w:color w:val="000000"/>
              </w:rPr>
              <w:t>Знаменско-Пестровского</w:t>
            </w:r>
            <w:r w:rsidR="006003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C22C6" w:rsidRPr="00BC5D73">
              <w:rPr>
                <w:rFonts w:ascii="Times New Roman" w:hAnsi="Times New Roman" w:cs="Times New Roman"/>
                <w:color w:val="000000"/>
              </w:rPr>
              <w:t xml:space="preserve">сельсовета </w:t>
            </w:r>
            <w:r w:rsidRPr="00BC5D73">
              <w:rPr>
                <w:rFonts w:ascii="Times New Roman" w:hAnsi="Times New Roman" w:cs="Times New Roman"/>
                <w:color w:val="000000"/>
              </w:rPr>
              <w:t>Иссинского района Пензенской области</w:t>
            </w: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Доходы -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Налоговые, неналоговые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Безвозмездные поступления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Субсидии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Субвенции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Иные межбюджетные трансферты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Расходы - всего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Межбюджетные трансферты</w:t>
            </w:r>
            <w:r w:rsidR="005233E1" w:rsidRPr="00BC5D73">
              <w:rPr>
                <w:rFonts w:ascii="Times New Roman" w:hAnsi="Times New Roman" w:cs="Times New Roman"/>
                <w:color w:val="000000"/>
              </w:rPr>
              <w:t xml:space="preserve"> местным бюджетам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Дотации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Расходы на обслуживание  муниципального долга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lastRenderedPageBreak/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Дефицит (профицит)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Источники финансирования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из них: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Бюджетные кредиты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Кредиты кредитных организаций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Муниципальный долг на конец года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BC5D73" w:rsidTr="002D510C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5D73">
              <w:rPr>
                <w:rFonts w:ascii="Times New Roman" w:hAnsi="Times New Roman" w:cs="Times New Roman"/>
                <w:color w:val="00000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BC5D73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07B37" w:rsidRPr="003C54D7" w:rsidRDefault="00807B37" w:rsidP="00807B37">
      <w:pPr>
        <w:pStyle w:val="ConsPlusNormal"/>
        <w:jc w:val="right"/>
        <w:rPr>
          <w:color w:val="000000"/>
        </w:rPr>
        <w:sectPr w:rsidR="00807B37" w:rsidRPr="003C54D7" w:rsidSect="00237CF5">
          <w:headerReference w:type="default" r:id="rId8"/>
          <w:footerReference w:type="default" r:id="rId9"/>
          <w:pgSz w:w="11906" w:h="16838"/>
          <w:pgMar w:top="851" w:right="566" w:bottom="1134" w:left="1133" w:header="0" w:footer="0" w:gutter="0"/>
          <w:cols w:space="720"/>
          <w:noEndnote/>
        </w:sectPr>
      </w:pPr>
    </w:p>
    <w:p w:rsidR="00807B37" w:rsidRPr="00555206" w:rsidRDefault="00807B37" w:rsidP="00807B37">
      <w:pPr>
        <w:pStyle w:val="ConsPlusNormal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N 2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к Порядку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разработки, утверждения,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общественного обсуждения,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мониторинга и контроля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реализации бюджетного прогноза</w:t>
      </w:r>
    </w:p>
    <w:p w:rsidR="00D55536" w:rsidRPr="00555206" w:rsidRDefault="00CC28A4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536" w:rsidRPr="00555206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</w:p>
    <w:p w:rsidR="00807B37" w:rsidRPr="00555206" w:rsidRDefault="00807B37" w:rsidP="00807B37">
      <w:pPr>
        <w:pStyle w:val="ConsPlusNormal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</w:t>
      </w:r>
    </w:p>
    <w:p w:rsidR="00807B37" w:rsidRPr="003C54D7" w:rsidRDefault="00807B37" w:rsidP="00807B37">
      <w:pPr>
        <w:pStyle w:val="ConsPlusNormal"/>
        <w:jc w:val="right"/>
        <w:rPr>
          <w:color w:val="000000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на долгосрочный период</w:t>
      </w:r>
    </w:p>
    <w:p w:rsidR="00807B37" w:rsidRPr="003C54D7" w:rsidRDefault="00807B37" w:rsidP="00807B37">
      <w:pPr>
        <w:pStyle w:val="ConsPlusNormal"/>
        <w:jc w:val="both"/>
        <w:rPr>
          <w:color w:val="000000"/>
        </w:rPr>
      </w:pPr>
    </w:p>
    <w:p w:rsidR="00807B37" w:rsidRPr="00555206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Par422"/>
      <w:bookmarkEnd w:id="3"/>
      <w:r w:rsidRPr="00555206">
        <w:rPr>
          <w:rFonts w:ascii="Times New Roman" w:hAnsi="Times New Roman" w:cs="Times New Roman"/>
          <w:color w:val="000000"/>
          <w:sz w:val="24"/>
          <w:szCs w:val="24"/>
        </w:rPr>
        <w:t>ПОКАЗАТЕЛИ</w:t>
      </w:r>
    </w:p>
    <w:p w:rsidR="00807B37" w:rsidRPr="00555206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финансового обеспечения муниципальных программ</w:t>
      </w:r>
      <w:r w:rsidR="00D55536" w:rsidRPr="005552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C28A4">
        <w:rPr>
          <w:rFonts w:ascii="Times New Roman" w:hAnsi="Times New Roman" w:cs="Times New Roman"/>
          <w:color w:val="000000"/>
          <w:sz w:val="24"/>
          <w:szCs w:val="24"/>
        </w:rPr>
        <w:t>Знаменско-Пестровского</w:t>
      </w:r>
      <w:r w:rsidR="006003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5536" w:rsidRPr="00555206">
        <w:rPr>
          <w:rFonts w:ascii="Times New Roman" w:hAnsi="Times New Roman" w:cs="Times New Roman"/>
          <w:color w:val="000000"/>
          <w:sz w:val="24"/>
          <w:szCs w:val="24"/>
        </w:rPr>
        <w:t>сельсовета</w:t>
      </w:r>
    </w:p>
    <w:p w:rsidR="00807B37" w:rsidRPr="00555206" w:rsidRDefault="00807B37" w:rsidP="00807B37"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55206">
        <w:rPr>
          <w:rFonts w:ascii="Times New Roman" w:hAnsi="Times New Roman" w:cs="Times New Roman"/>
          <w:color w:val="000000"/>
          <w:sz w:val="24"/>
          <w:szCs w:val="24"/>
        </w:rPr>
        <w:t>Иссинского района Пензенской области на период их действия</w:t>
      </w:r>
    </w:p>
    <w:p w:rsidR="00807B37" w:rsidRPr="00555206" w:rsidRDefault="00807B37" w:rsidP="00807B37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07B37" w:rsidRPr="003C54D7" w:rsidRDefault="00807B37" w:rsidP="00807B37">
      <w:pPr>
        <w:pStyle w:val="ConsPlusNormal"/>
        <w:jc w:val="right"/>
        <w:rPr>
          <w:color w:val="000000"/>
        </w:rPr>
      </w:pPr>
      <w:r w:rsidRPr="00C86064">
        <w:rPr>
          <w:rFonts w:ascii="Times New Roman" w:hAnsi="Times New Roman" w:cs="Times New Roman"/>
          <w:color w:val="000000"/>
        </w:rPr>
        <w:t>тыс. руб</w:t>
      </w:r>
      <w:r w:rsidRPr="003C54D7">
        <w:rPr>
          <w:color w:val="000000"/>
        </w:rPr>
        <w:t>.</w:t>
      </w:r>
    </w:p>
    <w:tbl>
      <w:tblPr>
        <w:tblW w:w="10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551"/>
        <w:gridCol w:w="857"/>
        <w:gridCol w:w="756"/>
        <w:gridCol w:w="858"/>
        <w:gridCol w:w="1014"/>
        <w:gridCol w:w="993"/>
        <w:gridCol w:w="850"/>
        <w:gridCol w:w="851"/>
        <w:gridCol w:w="850"/>
      </w:tblGrid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C86064">
            <w:pPr>
              <w:pStyle w:val="ConsPlusNormal"/>
              <w:ind w:left="-142" w:firstLine="14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пп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 xml:space="preserve">Наименование муниципальной программы </w:t>
            </w:r>
            <w:r w:rsidR="00CC28A4">
              <w:rPr>
                <w:rFonts w:ascii="Times New Roman" w:hAnsi="Times New Roman" w:cs="Times New Roman"/>
                <w:color w:val="000000"/>
              </w:rPr>
              <w:t>Знаменско-Пестровского</w:t>
            </w:r>
            <w:r w:rsidR="006003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5536" w:rsidRPr="00555206">
              <w:rPr>
                <w:rFonts w:ascii="Times New Roman" w:hAnsi="Times New Roman" w:cs="Times New Roman"/>
                <w:color w:val="000000"/>
              </w:rPr>
              <w:t xml:space="preserve">сельсовета </w:t>
            </w:r>
            <w:r w:rsidRPr="00555206">
              <w:rPr>
                <w:rFonts w:ascii="Times New Roman" w:hAnsi="Times New Roman" w:cs="Times New Roman"/>
                <w:color w:val="000000"/>
              </w:rPr>
              <w:t>Иссинского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Отчетный год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Текущий год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Очередной год (n)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Первый год планового периода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(n + 1)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Второй год планового периода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(n + 2)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Год</w:t>
            </w:r>
          </w:p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n +....</w:t>
            </w: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Программа 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за счет средств бюджета</w:t>
            </w:r>
          </w:p>
          <w:p w:rsidR="00807B37" w:rsidRPr="00555206" w:rsidRDefault="00CC28A4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Знаменско-Пестровского</w:t>
            </w:r>
            <w:r w:rsidR="0060035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55536" w:rsidRPr="00555206">
              <w:rPr>
                <w:rFonts w:ascii="Times New Roman" w:hAnsi="Times New Roman" w:cs="Times New Roman"/>
                <w:color w:val="000000"/>
              </w:rPr>
              <w:t xml:space="preserve">сельсовета </w:t>
            </w:r>
            <w:r w:rsidR="00807B37" w:rsidRPr="00555206">
              <w:rPr>
                <w:rFonts w:ascii="Times New Roman" w:hAnsi="Times New Roman" w:cs="Times New Roman"/>
                <w:color w:val="000000"/>
              </w:rPr>
              <w:t>Иссинского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D55536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за счет средств бюджета</w:t>
            </w:r>
            <w:r w:rsidR="00807B37" w:rsidRPr="00555206">
              <w:rPr>
                <w:rFonts w:ascii="Times New Roman" w:hAnsi="Times New Roman" w:cs="Times New Roman"/>
                <w:color w:val="000000"/>
              </w:rPr>
              <w:t xml:space="preserve"> Иссинского района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За счет бюджета Пензенской области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807B37" w:rsidRPr="00555206" w:rsidTr="00C860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5206">
              <w:rPr>
                <w:rFonts w:ascii="Times New Roman" w:hAnsi="Times New Roman" w:cs="Times New Roman"/>
                <w:color w:val="000000"/>
              </w:rPr>
              <w:t>Программа 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B37" w:rsidRPr="00555206" w:rsidRDefault="00807B37" w:rsidP="002D510C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A5D30" w:rsidRPr="00C86064" w:rsidRDefault="002A5D30" w:rsidP="00C86064">
      <w:pPr>
        <w:pStyle w:val="ConsPlusNormal"/>
        <w:jc w:val="both"/>
        <w:rPr>
          <w:sz w:val="22"/>
          <w:szCs w:val="22"/>
        </w:rPr>
      </w:pPr>
    </w:p>
    <w:sectPr w:rsidR="002A5D30" w:rsidRPr="00C86064" w:rsidSect="00C86064">
      <w:pgSz w:w="11906" w:h="16838"/>
      <w:pgMar w:top="993" w:right="674" w:bottom="851" w:left="141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9F7" w:rsidRDefault="006E59F7">
      <w:r>
        <w:separator/>
      </w:r>
    </w:p>
  </w:endnote>
  <w:endnote w:type="continuationSeparator" w:id="1">
    <w:p w:rsidR="006E59F7" w:rsidRDefault="006E5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0C" w:rsidRDefault="002D510C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9F7" w:rsidRDefault="006E59F7">
      <w:r>
        <w:separator/>
      </w:r>
    </w:p>
  </w:footnote>
  <w:footnote w:type="continuationSeparator" w:id="1">
    <w:p w:rsidR="006E59F7" w:rsidRDefault="006E59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510C" w:rsidRPr="005F114C" w:rsidRDefault="002D510C" w:rsidP="002D510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4C36"/>
    <w:rsid w:val="00016AC3"/>
    <w:rsid w:val="000344DA"/>
    <w:rsid w:val="00051A37"/>
    <w:rsid w:val="000A4407"/>
    <w:rsid w:val="00100A16"/>
    <w:rsid w:val="0012052C"/>
    <w:rsid w:val="00142CDC"/>
    <w:rsid w:val="001529F2"/>
    <w:rsid w:val="001803A0"/>
    <w:rsid w:val="001C47BD"/>
    <w:rsid w:val="001D0856"/>
    <w:rsid w:val="001E2500"/>
    <w:rsid w:val="001E5002"/>
    <w:rsid w:val="00205EA3"/>
    <w:rsid w:val="00237CF5"/>
    <w:rsid w:val="0025761A"/>
    <w:rsid w:val="002700FD"/>
    <w:rsid w:val="002A5D30"/>
    <w:rsid w:val="002D510C"/>
    <w:rsid w:val="0030560E"/>
    <w:rsid w:val="003225A0"/>
    <w:rsid w:val="003550D8"/>
    <w:rsid w:val="00395AA3"/>
    <w:rsid w:val="00395CBD"/>
    <w:rsid w:val="003B62DF"/>
    <w:rsid w:val="003C54D7"/>
    <w:rsid w:val="003C6255"/>
    <w:rsid w:val="003D0E45"/>
    <w:rsid w:val="003E105C"/>
    <w:rsid w:val="003F7A70"/>
    <w:rsid w:val="00404C36"/>
    <w:rsid w:val="0043395D"/>
    <w:rsid w:val="00446C7E"/>
    <w:rsid w:val="004B1BC4"/>
    <w:rsid w:val="00500F16"/>
    <w:rsid w:val="00521752"/>
    <w:rsid w:val="005233E1"/>
    <w:rsid w:val="005462B6"/>
    <w:rsid w:val="00555206"/>
    <w:rsid w:val="0059579D"/>
    <w:rsid w:val="005D1642"/>
    <w:rsid w:val="005F30B4"/>
    <w:rsid w:val="005F4773"/>
    <w:rsid w:val="00600353"/>
    <w:rsid w:val="00605DE5"/>
    <w:rsid w:val="00624A69"/>
    <w:rsid w:val="0063449F"/>
    <w:rsid w:val="00646355"/>
    <w:rsid w:val="00693A5A"/>
    <w:rsid w:val="006A37E0"/>
    <w:rsid w:val="006B090A"/>
    <w:rsid w:val="006E2BDE"/>
    <w:rsid w:val="006E59F7"/>
    <w:rsid w:val="006F7089"/>
    <w:rsid w:val="00706354"/>
    <w:rsid w:val="00751703"/>
    <w:rsid w:val="00766619"/>
    <w:rsid w:val="00767821"/>
    <w:rsid w:val="00776E61"/>
    <w:rsid w:val="00777FE0"/>
    <w:rsid w:val="00781BF2"/>
    <w:rsid w:val="00790D86"/>
    <w:rsid w:val="00807B37"/>
    <w:rsid w:val="00815595"/>
    <w:rsid w:val="008260A5"/>
    <w:rsid w:val="008474D9"/>
    <w:rsid w:val="008A54AA"/>
    <w:rsid w:val="008E3632"/>
    <w:rsid w:val="008E5116"/>
    <w:rsid w:val="0090241B"/>
    <w:rsid w:val="00904436"/>
    <w:rsid w:val="009476BB"/>
    <w:rsid w:val="00983E32"/>
    <w:rsid w:val="00986099"/>
    <w:rsid w:val="0098786A"/>
    <w:rsid w:val="009A55AE"/>
    <w:rsid w:val="009F7FD0"/>
    <w:rsid w:val="00A6543A"/>
    <w:rsid w:val="00A83848"/>
    <w:rsid w:val="00AA329F"/>
    <w:rsid w:val="00AA628C"/>
    <w:rsid w:val="00AC22C6"/>
    <w:rsid w:val="00AD23E7"/>
    <w:rsid w:val="00B14762"/>
    <w:rsid w:val="00B225EB"/>
    <w:rsid w:val="00B32423"/>
    <w:rsid w:val="00B8677D"/>
    <w:rsid w:val="00B92DAE"/>
    <w:rsid w:val="00B9419E"/>
    <w:rsid w:val="00B97751"/>
    <w:rsid w:val="00BB1958"/>
    <w:rsid w:val="00BC5D73"/>
    <w:rsid w:val="00BD3C4A"/>
    <w:rsid w:val="00BE26F7"/>
    <w:rsid w:val="00BE2AA3"/>
    <w:rsid w:val="00BE48C3"/>
    <w:rsid w:val="00BF6410"/>
    <w:rsid w:val="00C0322D"/>
    <w:rsid w:val="00C07910"/>
    <w:rsid w:val="00C30F88"/>
    <w:rsid w:val="00C67C69"/>
    <w:rsid w:val="00C77438"/>
    <w:rsid w:val="00C8190C"/>
    <w:rsid w:val="00C86064"/>
    <w:rsid w:val="00C87197"/>
    <w:rsid w:val="00C912FB"/>
    <w:rsid w:val="00CA4414"/>
    <w:rsid w:val="00CC28A4"/>
    <w:rsid w:val="00D0763F"/>
    <w:rsid w:val="00D55536"/>
    <w:rsid w:val="00D63FCF"/>
    <w:rsid w:val="00D64467"/>
    <w:rsid w:val="00D66B2A"/>
    <w:rsid w:val="00D702B3"/>
    <w:rsid w:val="00D726F1"/>
    <w:rsid w:val="00D96F65"/>
    <w:rsid w:val="00DA1F94"/>
    <w:rsid w:val="00DD3268"/>
    <w:rsid w:val="00DF4F4A"/>
    <w:rsid w:val="00E3279B"/>
    <w:rsid w:val="00E37E5F"/>
    <w:rsid w:val="00E414B1"/>
    <w:rsid w:val="00E57148"/>
    <w:rsid w:val="00E6529D"/>
    <w:rsid w:val="00E66C7D"/>
    <w:rsid w:val="00E73B4F"/>
    <w:rsid w:val="00EA7BA5"/>
    <w:rsid w:val="00ED1ED9"/>
    <w:rsid w:val="00ED35AC"/>
    <w:rsid w:val="00EF49F6"/>
    <w:rsid w:val="00EF7686"/>
    <w:rsid w:val="00F2151B"/>
    <w:rsid w:val="00F37834"/>
    <w:rsid w:val="00F80223"/>
    <w:rsid w:val="00F963A9"/>
    <w:rsid w:val="00FB1F67"/>
    <w:rsid w:val="00FC5609"/>
    <w:rsid w:val="00FF00B1"/>
    <w:rsid w:val="00FF5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2CDC"/>
    <w:rPr>
      <w:sz w:val="24"/>
      <w:szCs w:val="24"/>
    </w:rPr>
  </w:style>
  <w:style w:type="paragraph" w:styleId="3">
    <w:name w:val="heading 3"/>
    <w:basedOn w:val="a"/>
    <w:next w:val="a"/>
    <w:qFormat/>
    <w:rsid w:val="00DD32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5462B6"/>
    <w:pPr>
      <w:keepNext/>
      <w:tabs>
        <w:tab w:val="num" w:pos="0"/>
      </w:tabs>
      <w:suppressAutoHyphens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462B6"/>
    <w:pPr>
      <w:suppressAutoHyphens/>
      <w:jc w:val="both"/>
    </w:pPr>
    <w:rPr>
      <w:b/>
      <w:i/>
      <w:lang w:eastAsia="ar-SA"/>
    </w:rPr>
  </w:style>
  <w:style w:type="paragraph" w:styleId="a5">
    <w:name w:val="header"/>
    <w:basedOn w:val="a"/>
    <w:link w:val="a6"/>
    <w:uiPriority w:val="99"/>
    <w:rsid w:val="005462B6"/>
    <w:pPr>
      <w:tabs>
        <w:tab w:val="center" w:pos="4677"/>
        <w:tab w:val="right" w:pos="9355"/>
      </w:tabs>
      <w:suppressAutoHyphens/>
    </w:pPr>
    <w:rPr>
      <w:b/>
      <w:i/>
      <w:lang w:val="en-GB" w:eastAsia="ar-SA"/>
    </w:rPr>
  </w:style>
  <w:style w:type="character" w:customStyle="1" w:styleId="a4">
    <w:name w:val="Основной текст Знак"/>
    <w:link w:val="a3"/>
    <w:rsid w:val="005462B6"/>
    <w:rPr>
      <w:b/>
      <w:i/>
      <w:sz w:val="24"/>
      <w:szCs w:val="24"/>
      <w:lang w:val="ru-RU" w:eastAsia="ar-SA" w:bidi="ar-SA"/>
    </w:rPr>
  </w:style>
  <w:style w:type="paragraph" w:styleId="a7">
    <w:name w:val="Balloon Text"/>
    <w:basedOn w:val="a"/>
    <w:semiHidden/>
    <w:rsid w:val="00B8677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344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rsid w:val="000344DA"/>
    <w:rPr>
      <w:b/>
      <w:i/>
      <w:color w:val="0000FF"/>
      <w:sz w:val="28"/>
      <w:u w:val="single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DD326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uiPriority w:val="99"/>
    <w:rsid w:val="00807B3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Верхний колонтитул Знак"/>
    <w:link w:val="a5"/>
    <w:uiPriority w:val="99"/>
    <w:locked/>
    <w:rsid w:val="00807B37"/>
    <w:rPr>
      <w:b/>
      <w:i/>
      <w:sz w:val="24"/>
      <w:szCs w:val="24"/>
      <w:lang w:val="en-GB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Org</Company>
  <LinksUpToDate>false</LinksUpToDate>
  <CharactersWithSpaces>13110</CharactersWithSpaces>
  <SharedDoc>false</SharedDoc>
  <HLinks>
    <vt:vector size="12" baseType="variant">
      <vt:variant>
        <vt:i4>6750256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Par422</vt:lpwstr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Org</dc:creator>
  <cp:lastModifiedBy>User</cp:lastModifiedBy>
  <cp:revision>4</cp:revision>
  <cp:lastPrinted>2024-11-11T12:04:00Z</cp:lastPrinted>
  <dcterms:created xsi:type="dcterms:W3CDTF">2024-10-31T06:14:00Z</dcterms:created>
  <dcterms:modified xsi:type="dcterms:W3CDTF">2024-11-11T12:04:00Z</dcterms:modified>
</cp:coreProperties>
</file>