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8D5542" w:rsidRPr="008D5542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17186A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  <w:r w:rsidRPr="00775CEB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775CEB">
        <w:rPr>
          <w:b/>
          <w:sz w:val="28"/>
          <w:szCs w:val="28"/>
        </w:rPr>
        <w:t xml:space="preserve"> сельсовета Иссинского района Пензенской области от </w:t>
      </w:r>
      <w:r>
        <w:rPr>
          <w:b/>
          <w:sz w:val="28"/>
          <w:szCs w:val="28"/>
        </w:rPr>
        <w:t>16.06.2023</w:t>
      </w:r>
      <w:r w:rsidRPr="00775CEB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197-70/7</w:t>
      </w:r>
      <w:r w:rsidRPr="00775CEB">
        <w:rPr>
          <w:b/>
          <w:sz w:val="28"/>
          <w:szCs w:val="28"/>
        </w:rPr>
        <w:t xml:space="preserve"> «О мерах поддержки отдельных категорий арендаторов имущества </w:t>
      </w:r>
      <w:r>
        <w:rPr>
          <w:b/>
          <w:sz w:val="28"/>
          <w:szCs w:val="28"/>
        </w:rPr>
        <w:t>Знаменско-Пестровского</w:t>
      </w:r>
      <w:r w:rsidRPr="00775CEB">
        <w:rPr>
          <w:b/>
          <w:sz w:val="28"/>
          <w:szCs w:val="28"/>
        </w:rPr>
        <w:t xml:space="preserve"> сельсовета Иссинского района Пензенской области»</w:t>
      </w: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</w:p>
    <w:p w:rsidR="00775CEB" w:rsidRPr="00775CEB" w:rsidRDefault="00775CEB" w:rsidP="00775C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75CEB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Пензенской области от 15.11.2022 № 1007-пП «О мерах поддержки отдельных категорий арендаторов имущества Пензенской области» (с изменениями и дополнениями), руководствуясь </w:t>
      </w:r>
      <w:r>
        <w:rPr>
          <w:sz w:val="28"/>
          <w:szCs w:val="28"/>
        </w:rPr>
        <w:t>Уставом</w:t>
      </w:r>
      <w:r w:rsidRPr="00775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Знаменско-Пестровский </w:t>
      </w:r>
      <w:r w:rsidRPr="00775CEB">
        <w:rPr>
          <w:sz w:val="28"/>
          <w:szCs w:val="28"/>
        </w:rPr>
        <w:t xml:space="preserve"> сельсовет муниципального района Иссинский район Пензенской области, </w:t>
      </w:r>
      <w:proofErr w:type="gramEnd"/>
    </w:p>
    <w:p w:rsidR="00775CEB" w:rsidRPr="00775CEB" w:rsidRDefault="00775CEB" w:rsidP="00775CEB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775CE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775CEB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775CEB" w:rsidRPr="00775CEB" w:rsidRDefault="00775CEB" w:rsidP="00775CEB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775CEB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bookmarkStart w:id="0" w:name="sub_7"/>
      <w:r w:rsidRPr="00775CEB">
        <w:rPr>
          <w:color w:val="222222"/>
          <w:sz w:val="28"/>
          <w:szCs w:val="28"/>
        </w:rPr>
        <w:t xml:space="preserve"> </w:t>
      </w:r>
      <w:r w:rsidRPr="00775CEB">
        <w:rPr>
          <w:color w:val="222222"/>
          <w:sz w:val="28"/>
          <w:szCs w:val="28"/>
        </w:rPr>
        <w:tab/>
      </w:r>
      <w:bookmarkEnd w:id="0"/>
      <w:r w:rsidRPr="00775CEB">
        <w:rPr>
          <w:color w:val="222222"/>
          <w:sz w:val="28"/>
          <w:szCs w:val="28"/>
        </w:rPr>
        <w:t xml:space="preserve">1. Внести в решение Комитета местного самоуправления </w:t>
      </w:r>
      <w:r w:rsidR="003C306B">
        <w:rPr>
          <w:color w:val="222222"/>
          <w:sz w:val="28"/>
          <w:szCs w:val="28"/>
        </w:rPr>
        <w:t xml:space="preserve">Знаменско-Пестровского </w:t>
      </w:r>
      <w:r w:rsidRPr="00775CEB">
        <w:rPr>
          <w:color w:val="222222"/>
          <w:sz w:val="28"/>
          <w:szCs w:val="28"/>
        </w:rPr>
        <w:t xml:space="preserve">сельсовета Иссинского района Пензенской области от </w:t>
      </w:r>
      <w:r w:rsidR="003C306B">
        <w:rPr>
          <w:color w:val="222222"/>
          <w:sz w:val="28"/>
          <w:szCs w:val="28"/>
        </w:rPr>
        <w:t>16.06.2023</w:t>
      </w:r>
      <w:r w:rsidRPr="00775CEB">
        <w:rPr>
          <w:color w:val="222222"/>
          <w:sz w:val="28"/>
          <w:szCs w:val="28"/>
        </w:rPr>
        <w:t xml:space="preserve"> № </w:t>
      </w:r>
      <w:r w:rsidR="003C306B">
        <w:rPr>
          <w:color w:val="222222"/>
          <w:sz w:val="28"/>
          <w:szCs w:val="28"/>
        </w:rPr>
        <w:t>197-70/7</w:t>
      </w:r>
      <w:r w:rsidRPr="00775CEB">
        <w:rPr>
          <w:color w:val="222222"/>
          <w:sz w:val="28"/>
          <w:szCs w:val="28"/>
        </w:rPr>
        <w:t xml:space="preserve"> «О мерах поддержки отдельных категорий арендаторов имущества </w:t>
      </w:r>
      <w:r w:rsidR="003C306B">
        <w:rPr>
          <w:color w:val="222222"/>
          <w:sz w:val="28"/>
          <w:szCs w:val="28"/>
        </w:rPr>
        <w:t>Знаменско-Пестровского</w:t>
      </w:r>
      <w:r w:rsidRPr="00775CEB">
        <w:rPr>
          <w:color w:val="222222"/>
          <w:sz w:val="28"/>
          <w:szCs w:val="28"/>
        </w:rPr>
        <w:t xml:space="preserve"> сельсовета Иссинского района Пензенской области» (далее - Решение) следующие изменения: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proofErr w:type="gramStart"/>
      <w:r w:rsidRPr="00775CEB">
        <w:rPr>
          <w:color w:val="222222"/>
          <w:sz w:val="28"/>
          <w:szCs w:val="28"/>
        </w:rPr>
        <w:t xml:space="preserve">1.1. в пункте 1 Решения </w:t>
      </w:r>
      <w:r w:rsidRPr="00775CEB">
        <w:rPr>
          <w:b/>
          <w:color w:val="222222"/>
          <w:sz w:val="28"/>
          <w:szCs w:val="28"/>
        </w:rPr>
        <w:t>слова</w:t>
      </w:r>
      <w:r w:rsidRPr="00775CEB">
        <w:rPr>
          <w:color w:val="222222"/>
          <w:sz w:val="28"/>
          <w:szCs w:val="28"/>
        </w:rPr>
        <w:t xml:space="preserve"> «или проходящим военную службу по контракту, заключенному в соответствии с пунктом 7 статьи 38 Федерального закона "О воинской обязанности и военной службе" (далее - Федеральный закон), либо заключившим контракт о добровольном содействии в выполнении задач, возложенных на Вооруженные Силы Российской Федерации» </w:t>
      </w:r>
      <w:r w:rsidRPr="00775CEB">
        <w:rPr>
          <w:b/>
          <w:color w:val="222222"/>
          <w:sz w:val="28"/>
          <w:szCs w:val="28"/>
        </w:rPr>
        <w:t>заменить словами</w:t>
      </w:r>
      <w:r w:rsidRPr="00775CEB">
        <w:rPr>
          <w:color w:val="222222"/>
          <w:sz w:val="28"/>
          <w:szCs w:val="28"/>
        </w:rPr>
        <w:t xml:space="preserve"> «или проходят военную службу (службу) в войсках национальной гвардии Российской Федерации, или</w:t>
      </w:r>
      <w:proofErr w:type="gramEnd"/>
      <w:r w:rsidRPr="00775CEB">
        <w:rPr>
          <w:color w:val="222222"/>
          <w:sz w:val="28"/>
          <w:szCs w:val="28"/>
        </w:rPr>
        <w:t xml:space="preserve"> проходят военную службу по контракту, </w:t>
      </w:r>
      <w:r w:rsidRPr="00775CEB">
        <w:rPr>
          <w:color w:val="222222"/>
          <w:sz w:val="28"/>
          <w:szCs w:val="28"/>
        </w:rPr>
        <w:lastRenderedPageBreak/>
        <w:t>заключенному в соответствии с пунктом 7 статьи 38 Федерального закона от 28.03.1998 N 53-ФЗ "О воинской обязанности и военной службе", либо 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Федерации»;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1.2. по тексту Решения </w:t>
      </w:r>
      <w:r w:rsidRPr="00775CEB">
        <w:rPr>
          <w:b/>
          <w:color w:val="222222"/>
          <w:sz w:val="28"/>
          <w:szCs w:val="28"/>
        </w:rPr>
        <w:t>слова</w:t>
      </w:r>
      <w:r w:rsidRPr="00775CEB">
        <w:rPr>
          <w:color w:val="222222"/>
          <w:sz w:val="28"/>
          <w:szCs w:val="28"/>
        </w:rPr>
        <w:t xml:space="preserve"> "</w:t>
      </w:r>
      <w:proofErr w:type="gramStart"/>
      <w:r w:rsidRPr="00775CEB">
        <w:rPr>
          <w:color w:val="222222"/>
          <w:sz w:val="28"/>
          <w:szCs w:val="28"/>
        </w:rPr>
        <w:t>возложенных</w:t>
      </w:r>
      <w:proofErr w:type="gramEnd"/>
      <w:r w:rsidRPr="00775CEB">
        <w:rPr>
          <w:color w:val="222222"/>
          <w:sz w:val="28"/>
          <w:szCs w:val="28"/>
        </w:rPr>
        <w:t xml:space="preserve"> на Вооруженные Силы Российской Федерации" </w:t>
      </w:r>
      <w:r w:rsidRPr="00775CEB">
        <w:rPr>
          <w:b/>
          <w:color w:val="222222"/>
          <w:sz w:val="28"/>
          <w:szCs w:val="28"/>
        </w:rPr>
        <w:t>заменить словами</w:t>
      </w:r>
      <w:r w:rsidRPr="00775CEB">
        <w:rPr>
          <w:color w:val="222222"/>
          <w:sz w:val="28"/>
          <w:szCs w:val="28"/>
        </w:rPr>
        <w:t xml:space="preserve"> "возложенных на Вооруженные Силы Российской Федерации или войска национальной гвардии Российской Федерации".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 </w:t>
      </w:r>
      <w:r w:rsidRPr="00775CEB">
        <w:rPr>
          <w:color w:val="222222"/>
          <w:sz w:val="28"/>
          <w:szCs w:val="28"/>
        </w:rPr>
        <w:tab/>
        <w:t>2. Настоящее решение опубликовать в информационном бюллетене «Сельские ведомости» и разместить на официальном сайте администрации Иссинского района Пензенской области в информационно-телекоммуникационной сети "Интернет".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        </w:t>
      </w:r>
      <w:r w:rsidRPr="00775CEB">
        <w:rPr>
          <w:color w:val="222222"/>
          <w:sz w:val="28"/>
          <w:szCs w:val="28"/>
        </w:rPr>
        <w:tab/>
        <w:t>3. Настоящее решение вступает в силу на следующий день после дня его официального опубликования.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4. </w:t>
      </w:r>
      <w:proofErr w:type="gramStart"/>
      <w:r w:rsidRPr="00775CEB">
        <w:rPr>
          <w:color w:val="222222"/>
          <w:sz w:val="28"/>
          <w:szCs w:val="28"/>
        </w:rPr>
        <w:t>Контроль за</w:t>
      </w:r>
      <w:proofErr w:type="gramEnd"/>
      <w:r w:rsidRPr="00775CEB">
        <w:rPr>
          <w:color w:val="222222"/>
          <w:sz w:val="28"/>
          <w:szCs w:val="28"/>
        </w:rPr>
        <w:t xml:space="preserve"> исполнением настоящего постановления возложить на главу </w:t>
      </w:r>
      <w:r w:rsidR="003C306B">
        <w:rPr>
          <w:color w:val="222222"/>
          <w:sz w:val="28"/>
          <w:szCs w:val="28"/>
        </w:rPr>
        <w:t>Знаменско-Пестровского</w:t>
      </w:r>
      <w:r w:rsidRPr="00775CEB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C3FC7"/>
    <w:rsid w:val="000D223E"/>
    <w:rsid w:val="00130A77"/>
    <w:rsid w:val="001313DB"/>
    <w:rsid w:val="00152AED"/>
    <w:rsid w:val="0017186A"/>
    <w:rsid w:val="0019656A"/>
    <w:rsid w:val="001B4D09"/>
    <w:rsid w:val="001D3609"/>
    <w:rsid w:val="001D7A63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C306B"/>
    <w:rsid w:val="003D0395"/>
    <w:rsid w:val="003D13E9"/>
    <w:rsid w:val="00432035"/>
    <w:rsid w:val="00452BBF"/>
    <w:rsid w:val="004679AA"/>
    <w:rsid w:val="0051429B"/>
    <w:rsid w:val="00533A50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87043"/>
    <w:rsid w:val="00697D7D"/>
    <w:rsid w:val="006C7C56"/>
    <w:rsid w:val="00775CEB"/>
    <w:rsid w:val="007852B7"/>
    <w:rsid w:val="0078795D"/>
    <w:rsid w:val="007B7700"/>
    <w:rsid w:val="007C570A"/>
    <w:rsid w:val="00853CE3"/>
    <w:rsid w:val="00860ABF"/>
    <w:rsid w:val="008760D6"/>
    <w:rsid w:val="008D5542"/>
    <w:rsid w:val="009408E3"/>
    <w:rsid w:val="0094263D"/>
    <w:rsid w:val="00950F00"/>
    <w:rsid w:val="00973F77"/>
    <w:rsid w:val="009920F7"/>
    <w:rsid w:val="009A1D10"/>
    <w:rsid w:val="009B3689"/>
    <w:rsid w:val="009B655D"/>
    <w:rsid w:val="009E35B4"/>
    <w:rsid w:val="009F6F67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C15A17"/>
    <w:rsid w:val="00C17FEE"/>
    <w:rsid w:val="00C97660"/>
    <w:rsid w:val="00CD56D1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0641E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775CE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2026-02-27T07:35:00Z</cp:lastPrinted>
  <dcterms:created xsi:type="dcterms:W3CDTF">2026-05-14T06:37:00Z</dcterms:created>
  <dcterms:modified xsi:type="dcterms:W3CDTF">2026-05-14T06:37:00Z</dcterms:modified>
</cp:coreProperties>
</file>