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467D7" w:rsidRPr="00F467D7" w:rsidRDefault="00D851FE" w:rsidP="00F467D7">
      <w:pPr>
        <w:widowControl w:val="0"/>
        <w:jc w:val="center"/>
        <w:rPr>
          <w:sz w:val="20"/>
          <w:szCs w:val="20"/>
        </w:rPr>
      </w:pPr>
      <w:r>
        <w:rPr>
          <w:noProof/>
          <w:sz w:val="20"/>
          <w:szCs w:val="20"/>
        </w:rPr>
        <w:drawing>
          <wp:inline distT="0" distB="0" distL="0" distR="0">
            <wp:extent cx="714375" cy="781050"/>
            <wp:effectExtent l="19050" t="0" r="9525" b="0"/>
            <wp:docPr id="1" name="Рисунок 1" descr="герб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герб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4375" cy="7810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467D7" w:rsidRPr="00F467D7" w:rsidRDefault="00F467D7" w:rsidP="00F467D7">
      <w:pPr>
        <w:widowControl w:val="0"/>
        <w:jc w:val="center"/>
        <w:rPr>
          <w:b/>
          <w:sz w:val="40"/>
          <w:szCs w:val="40"/>
        </w:rPr>
      </w:pPr>
    </w:p>
    <w:p w:rsidR="00E34073" w:rsidRDefault="00F467D7" w:rsidP="00F467D7">
      <w:pPr>
        <w:widowControl w:val="0"/>
        <w:jc w:val="center"/>
        <w:rPr>
          <w:b/>
          <w:sz w:val="32"/>
          <w:szCs w:val="32"/>
        </w:rPr>
      </w:pPr>
      <w:r w:rsidRPr="00F467D7">
        <w:rPr>
          <w:b/>
          <w:sz w:val="32"/>
          <w:szCs w:val="32"/>
        </w:rPr>
        <w:t xml:space="preserve">АДМИНИСТРАЦИЯ </w:t>
      </w:r>
    </w:p>
    <w:p w:rsidR="00F467D7" w:rsidRPr="00F467D7" w:rsidRDefault="00D851FE" w:rsidP="00F467D7">
      <w:pPr>
        <w:widowControl w:val="0"/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ЗНАМЕНСКО-ПЕСТРОВСКОГО</w:t>
      </w:r>
      <w:r w:rsidR="00F467D7" w:rsidRPr="00F467D7">
        <w:rPr>
          <w:b/>
          <w:sz w:val="32"/>
          <w:szCs w:val="32"/>
        </w:rPr>
        <w:t xml:space="preserve"> СЕЛЬСОВЕТА</w:t>
      </w:r>
      <w:r w:rsidR="00F467D7" w:rsidRPr="00F467D7">
        <w:rPr>
          <w:b/>
          <w:sz w:val="32"/>
          <w:szCs w:val="32"/>
        </w:rPr>
        <w:br/>
        <w:t>ИССИНСКОГО РАЙОНА ПЕНЗЕНСКОЙ ОБЛАСТИ</w:t>
      </w:r>
    </w:p>
    <w:p w:rsidR="00F467D7" w:rsidRPr="00F467D7" w:rsidRDefault="00F467D7" w:rsidP="00F467D7">
      <w:pPr>
        <w:widowControl w:val="0"/>
        <w:jc w:val="center"/>
        <w:rPr>
          <w:b/>
          <w:sz w:val="32"/>
          <w:szCs w:val="32"/>
        </w:rPr>
      </w:pPr>
    </w:p>
    <w:p w:rsidR="00F467D7" w:rsidRPr="00F467D7" w:rsidRDefault="00F467D7" w:rsidP="00F467D7">
      <w:pPr>
        <w:widowControl w:val="0"/>
        <w:jc w:val="center"/>
        <w:rPr>
          <w:b/>
          <w:sz w:val="28"/>
          <w:szCs w:val="28"/>
        </w:rPr>
      </w:pPr>
      <w:r w:rsidRPr="00F467D7">
        <w:rPr>
          <w:b/>
          <w:sz w:val="28"/>
          <w:szCs w:val="28"/>
        </w:rPr>
        <w:t>ПОСТАНОВЛЕНИЕ</w:t>
      </w:r>
    </w:p>
    <w:p w:rsidR="00F467D7" w:rsidRPr="00F467D7" w:rsidRDefault="00F467D7" w:rsidP="00F467D7">
      <w:pPr>
        <w:widowControl w:val="0"/>
        <w:jc w:val="center"/>
        <w:rPr>
          <w:b/>
          <w:sz w:val="28"/>
          <w:szCs w:val="28"/>
        </w:rPr>
      </w:pPr>
    </w:p>
    <w:tbl>
      <w:tblPr>
        <w:tblpPr w:leftFromText="180" w:rightFromText="180" w:vertAnchor="text" w:horzAnchor="page" w:tblpX="4042" w:tblpY="-26"/>
        <w:tblW w:w="0" w:type="auto"/>
        <w:tblLayout w:type="fixed"/>
        <w:tblCellMar>
          <w:left w:w="0" w:type="dxa"/>
          <w:right w:w="0" w:type="dxa"/>
        </w:tblCellMar>
        <w:tblLook w:val="04A0"/>
      </w:tblPr>
      <w:tblGrid>
        <w:gridCol w:w="284"/>
        <w:gridCol w:w="2835"/>
        <w:gridCol w:w="397"/>
        <w:gridCol w:w="1134"/>
      </w:tblGrid>
      <w:tr w:rsidR="00F467D7" w:rsidRPr="00F467D7" w:rsidTr="003200E4">
        <w:tc>
          <w:tcPr>
            <w:tcW w:w="284" w:type="dxa"/>
            <w:vAlign w:val="bottom"/>
            <w:hideMark/>
          </w:tcPr>
          <w:p w:rsidR="00F467D7" w:rsidRPr="00F467D7" w:rsidRDefault="00F467D7" w:rsidP="00F467D7">
            <w:pPr>
              <w:widowControl w:val="0"/>
              <w:rPr>
                <w:sz w:val="26"/>
                <w:szCs w:val="26"/>
              </w:rPr>
            </w:pPr>
            <w:r w:rsidRPr="00F467D7">
              <w:rPr>
                <w:sz w:val="26"/>
                <w:szCs w:val="26"/>
              </w:rPr>
              <w:t>от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6" w:space="0" w:color="auto"/>
              <w:right w:val="nil"/>
            </w:tcBorders>
            <w:hideMark/>
          </w:tcPr>
          <w:p w:rsidR="00F467D7" w:rsidRPr="00F467D7" w:rsidRDefault="00F467D7" w:rsidP="00F467D7">
            <w:pPr>
              <w:widowControl w:val="0"/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ПРОЕКТ</w:t>
            </w:r>
          </w:p>
        </w:tc>
        <w:tc>
          <w:tcPr>
            <w:tcW w:w="397" w:type="dxa"/>
            <w:hideMark/>
          </w:tcPr>
          <w:p w:rsidR="00F467D7" w:rsidRPr="00F467D7" w:rsidRDefault="00F467D7" w:rsidP="00F467D7">
            <w:pPr>
              <w:widowControl w:val="0"/>
              <w:jc w:val="center"/>
              <w:rPr>
                <w:sz w:val="26"/>
                <w:szCs w:val="26"/>
              </w:rPr>
            </w:pPr>
            <w:r w:rsidRPr="00F467D7">
              <w:rPr>
                <w:sz w:val="26"/>
                <w:szCs w:val="26"/>
              </w:rPr>
              <w:t xml:space="preserve">№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6" w:space="0" w:color="auto"/>
              <w:right w:val="nil"/>
            </w:tcBorders>
            <w:hideMark/>
          </w:tcPr>
          <w:p w:rsidR="00F467D7" w:rsidRPr="00F467D7" w:rsidRDefault="00F467D7" w:rsidP="00F467D7">
            <w:pPr>
              <w:widowControl w:val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 </w:t>
            </w:r>
          </w:p>
        </w:tc>
      </w:tr>
      <w:tr w:rsidR="00F467D7" w:rsidRPr="00F467D7" w:rsidTr="003200E4">
        <w:tc>
          <w:tcPr>
            <w:tcW w:w="4650" w:type="dxa"/>
            <w:gridSpan w:val="4"/>
            <w:hideMark/>
          </w:tcPr>
          <w:p w:rsidR="00F467D7" w:rsidRPr="00F467D7" w:rsidRDefault="00E34073" w:rsidP="00D851FE">
            <w:pPr>
              <w:widowControl w:val="0"/>
              <w:jc w:val="center"/>
            </w:pPr>
            <w:r>
              <w:t xml:space="preserve">с. </w:t>
            </w:r>
            <w:r w:rsidR="00D851FE">
              <w:t>Знаменская Пестровка</w:t>
            </w:r>
          </w:p>
        </w:tc>
      </w:tr>
    </w:tbl>
    <w:p w:rsidR="00F467D7" w:rsidRPr="00F467D7" w:rsidRDefault="00F467D7" w:rsidP="00F467D7">
      <w:pPr>
        <w:autoSpaceDE w:val="0"/>
        <w:autoSpaceDN w:val="0"/>
        <w:adjustRightInd w:val="0"/>
        <w:ind w:firstLine="709"/>
        <w:jc w:val="center"/>
        <w:rPr>
          <w:b/>
          <w:sz w:val="28"/>
          <w:szCs w:val="28"/>
        </w:rPr>
      </w:pPr>
    </w:p>
    <w:p w:rsidR="00143B5C" w:rsidRDefault="00143B5C" w:rsidP="000F3538">
      <w:pPr>
        <w:jc w:val="right"/>
        <w:rPr>
          <w:i/>
        </w:rPr>
      </w:pPr>
    </w:p>
    <w:p w:rsidR="00F467D7" w:rsidRPr="00E82EBA" w:rsidRDefault="00F467D7" w:rsidP="0045383F">
      <w:pPr>
        <w:autoSpaceDE w:val="0"/>
        <w:autoSpaceDN w:val="0"/>
        <w:adjustRightInd w:val="0"/>
        <w:ind w:firstLine="709"/>
        <w:jc w:val="center"/>
        <w:rPr>
          <w:sz w:val="26"/>
          <w:szCs w:val="26"/>
        </w:rPr>
      </w:pPr>
    </w:p>
    <w:p w:rsidR="00132C56" w:rsidRPr="00E82EBA" w:rsidRDefault="00DE4D57" w:rsidP="00F467D7">
      <w:pPr>
        <w:autoSpaceDE w:val="0"/>
        <w:autoSpaceDN w:val="0"/>
        <w:adjustRightInd w:val="0"/>
        <w:ind w:firstLine="709"/>
        <w:jc w:val="center"/>
        <w:rPr>
          <w:sz w:val="26"/>
          <w:szCs w:val="26"/>
        </w:rPr>
      </w:pPr>
      <w:r w:rsidRPr="00E82EBA">
        <w:rPr>
          <w:b/>
          <w:sz w:val="26"/>
          <w:szCs w:val="26"/>
        </w:rPr>
        <w:t>О внесении изменени</w:t>
      </w:r>
      <w:r w:rsidR="004611AA" w:rsidRPr="00E82EBA">
        <w:rPr>
          <w:b/>
          <w:sz w:val="26"/>
          <w:szCs w:val="26"/>
        </w:rPr>
        <w:t>й</w:t>
      </w:r>
      <w:r w:rsidRPr="00E82EBA">
        <w:rPr>
          <w:b/>
          <w:sz w:val="26"/>
          <w:szCs w:val="26"/>
        </w:rPr>
        <w:t xml:space="preserve"> в </w:t>
      </w:r>
      <w:r w:rsidR="00F467D7" w:rsidRPr="00E82EBA">
        <w:rPr>
          <w:b/>
          <w:sz w:val="26"/>
          <w:szCs w:val="26"/>
        </w:rPr>
        <w:t xml:space="preserve">постановление администрации </w:t>
      </w:r>
      <w:r w:rsidR="00D851FE">
        <w:rPr>
          <w:b/>
          <w:sz w:val="26"/>
          <w:szCs w:val="26"/>
        </w:rPr>
        <w:t xml:space="preserve">Знаменско-Пестровского </w:t>
      </w:r>
      <w:r w:rsidR="00F467D7" w:rsidRPr="00E82EBA">
        <w:rPr>
          <w:b/>
          <w:sz w:val="26"/>
          <w:szCs w:val="26"/>
        </w:rPr>
        <w:t>сельсовета Иссинского района Пензенской области</w:t>
      </w:r>
      <w:r w:rsidR="00FB7371" w:rsidRPr="00E82EBA">
        <w:rPr>
          <w:b/>
          <w:sz w:val="26"/>
          <w:szCs w:val="26"/>
        </w:rPr>
        <w:t xml:space="preserve"> </w:t>
      </w:r>
      <w:r w:rsidR="00FE796D" w:rsidRPr="00E82EBA">
        <w:rPr>
          <w:b/>
          <w:sz w:val="26"/>
          <w:szCs w:val="26"/>
        </w:rPr>
        <w:t xml:space="preserve">от </w:t>
      </w:r>
      <w:r w:rsidR="00D851FE">
        <w:rPr>
          <w:b/>
          <w:sz w:val="26"/>
          <w:szCs w:val="26"/>
        </w:rPr>
        <w:t>26</w:t>
      </w:r>
      <w:r w:rsidR="00F467D7" w:rsidRPr="00E82EBA">
        <w:rPr>
          <w:b/>
          <w:sz w:val="26"/>
          <w:szCs w:val="26"/>
        </w:rPr>
        <w:t>.08.2024</w:t>
      </w:r>
      <w:r w:rsidR="00FE796D" w:rsidRPr="00E82EBA">
        <w:rPr>
          <w:b/>
          <w:sz w:val="26"/>
          <w:szCs w:val="26"/>
        </w:rPr>
        <w:t xml:space="preserve"> № </w:t>
      </w:r>
      <w:r w:rsidR="00D851FE">
        <w:rPr>
          <w:b/>
          <w:sz w:val="26"/>
          <w:szCs w:val="26"/>
        </w:rPr>
        <w:t>30</w:t>
      </w:r>
      <w:r w:rsidR="00F467D7" w:rsidRPr="00E82EBA">
        <w:rPr>
          <w:b/>
          <w:sz w:val="26"/>
          <w:szCs w:val="26"/>
        </w:rPr>
        <w:t>-п</w:t>
      </w:r>
      <w:r w:rsidR="00EF7F82" w:rsidRPr="00E82EBA">
        <w:rPr>
          <w:b/>
          <w:sz w:val="26"/>
          <w:szCs w:val="26"/>
        </w:rPr>
        <w:t xml:space="preserve"> «</w:t>
      </w:r>
      <w:r w:rsidR="00F467D7" w:rsidRPr="00E82EBA">
        <w:rPr>
          <w:b/>
          <w:sz w:val="26"/>
          <w:szCs w:val="26"/>
        </w:rPr>
        <w:t xml:space="preserve">Об утверждении Порядка и размеров возмещения расходов, связанных со служебными командировками, работникам органов местного самоуправления </w:t>
      </w:r>
      <w:r w:rsidR="00D851FE">
        <w:rPr>
          <w:b/>
          <w:sz w:val="26"/>
          <w:szCs w:val="26"/>
        </w:rPr>
        <w:t xml:space="preserve">Знаменско-Пестровского </w:t>
      </w:r>
      <w:r w:rsidR="00F467D7" w:rsidRPr="00E82EBA">
        <w:rPr>
          <w:b/>
          <w:sz w:val="26"/>
          <w:szCs w:val="26"/>
        </w:rPr>
        <w:t xml:space="preserve">сельсовета Иссинского района Пензенской области, работникам муниципальных учреждений, подведомственных органам местного самоуправления </w:t>
      </w:r>
      <w:r w:rsidR="00D851FE">
        <w:rPr>
          <w:b/>
          <w:sz w:val="26"/>
          <w:szCs w:val="26"/>
        </w:rPr>
        <w:t xml:space="preserve">Знаменско-Пестровского </w:t>
      </w:r>
      <w:r w:rsidR="00F467D7" w:rsidRPr="00E82EBA">
        <w:rPr>
          <w:b/>
          <w:sz w:val="26"/>
          <w:szCs w:val="26"/>
        </w:rPr>
        <w:t>сельсовета Иссинского района Пензенской области»</w:t>
      </w:r>
    </w:p>
    <w:p w:rsidR="00CE59D9" w:rsidRPr="00E82EBA" w:rsidRDefault="00486113" w:rsidP="00F467D7">
      <w:pPr>
        <w:autoSpaceDE w:val="0"/>
        <w:autoSpaceDN w:val="0"/>
        <w:adjustRightInd w:val="0"/>
        <w:spacing w:before="120"/>
        <w:ind w:firstLine="709"/>
        <w:jc w:val="both"/>
        <w:rPr>
          <w:sz w:val="26"/>
          <w:szCs w:val="26"/>
        </w:rPr>
      </w:pPr>
      <w:r w:rsidRPr="00E82EBA">
        <w:rPr>
          <w:sz w:val="26"/>
          <w:szCs w:val="26"/>
        </w:rPr>
        <w:t>В соответствии с</w:t>
      </w:r>
      <w:r w:rsidR="006A6BC0" w:rsidRPr="00E82EBA">
        <w:rPr>
          <w:sz w:val="26"/>
          <w:szCs w:val="26"/>
        </w:rPr>
        <w:t xml:space="preserve"> </w:t>
      </w:r>
      <w:r w:rsidR="003C68EA" w:rsidRPr="00E82EBA">
        <w:rPr>
          <w:sz w:val="26"/>
          <w:szCs w:val="26"/>
        </w:rPr>
        <w:t xml:space="preserve">постановлением Правительства Российской Федерации от </w:t>
      </w:r>
      <w:r w:rsidR="0033569F" w:rsidRPr="00E82EBA">
        <w:rPr>
          <w:sz w:val="26"/>
          <w:szCs w:val="26"/>
        </w:rPr>
        <w:t>16.04.2025</w:t>
      </w:r>
      <w:r w:rsidR="003C68EA" w:rsidRPr="00E82EBA">
        <w:rPr>
          <w:sz w:val="26"/>
          <w:szCs w:val="26"/>
        </w:rPr>
        <w:t xml:space="preserve"> № </w:t>
      </w:r>
      <w:r w:rsidR="0033569F" w:rsidRPr="00E82EBA">
        <w:rPr>
          <w:sz w:val="26"/>
          <w:szCs w:val="26"/>
        </w:rPr>
        <w:t>501</w:t>
      </w:r>
      <w:r w:rsidR="003C68EA" w:rsidRPr="00E82EBA">
        <w:rPr>
          <w:sz w:val="26"/>
          <w:szCs w:val="26"/>
        </w:rPr>
        <w:t xml:space="preserve"> «</w:t>
      </w:r>
      <w:r w:rsidR="0033569F" w:rsidRPr="00E82EBA">
        <w:rPr>
          <w:sz w:val="26"/>
          <w:szCs w:val="26"/>
        </w:rPr>
        <w:t>Об утверждении Положения об особенностях направления работников в служебные командировки</w:t>
      </w:r>
      <w:r w:rsidR="003C68EA" w:rsidRPr="00E82EBA">
        <w:rPr>
          <w:sz w:val="26"/>
          <w:szCs w:val="26"/>
        </w:rPr>
        <w:t>»</w:t>
      </w:r>
      <w:r w:rsidR="00F96A35" w:rsidRPr="00E82EBA">
        <w:rPr>
          <w:sz w:val="26"/>
          <w:szCs w:val="26"/>
        </w:rPr>
        <w:t xml:space="preserve">, </w:t>
      </w:r>
      <w:r w:rsidRPr="00E82EBA">
        <w:rPr>
          <w:sz w:val="26"/>
          <w:szCs w:val="26"/>
        </w:rPr>
        <w:t>на основании</w:t>
      </w:r>
      <w:r w:rsidR="000F3538" w:rsidRPr="00E82EBA">
        <w:rPr>
          <w:sz w:val="26"/>
          <w:szCs w:val="26"/>
        </w:rPr>
        <w:t xml:space="preserve"> </w:t>
      </w:r>
      <w:r w:rsidR="00F467D7" w:rsidRPr="00E82EBA">
        <w:rPr>
          <w:sz w:val="26"/>
          <w:szCs w:val="26"/>
        </w:rPr>
        <w:t xml:space="preserve">Устава сельского поселения </w:t>
      </w:r>
      <w:r w:rsidR="00D851FE">
        <w:rPr>
          <w:sz w:val="26"/>
          <w:szCs w:val="26"/>
        </w:rPr>
        <w:t xml:space="preserve">Знаменско-Пестровский </w:t>
      </w:r>
      <w:r w:rsidR="00F467D7" w:rsidRPr="00E82EBA">
        <w:rPr>
          <w:sz w:val="26"/>
          <w:szCs w:val="26"/>
        </w:rPr>
        <w:t>сельсовет муниципального района Иссинский район Пензенской области,</w:t>
      </w:r>
    </w:p>
    <w:p w:rsidR="00F467D7" w:rsidRPr="00E82EBA" w:rsidRDefault="00F467D7" w:rsidP="00F467D7">
      <w:pPr>
        <w:pStyle w:val="ConsPlusNormal0"/>
        <w:ind w:firstLine="539"/>
        <w:contextualSpacing/>
        <w:jc w:val="center"/>
        <w:rPr>
          <w:rFonts w:ascii="Times New Roman" w:hAnsi="Times New Roman"/>
          <w:b/>
          <w:bCs/>
          <w:sz w:val="26"/>
          <w:szCs w:val="26"/>
        </w:rPr>
      </w:pPr>
      <w:r w:rsidRPr="00E82EBA">
        <w:rPr>
          <w:rFonts w:ascii="Times New Roman" w:hAnsi="Times New Roman"/>
          <w:b/>
          <w:bCs/>
          <w:sz w:val="26"/>
          <w:szCs w:val="26"/>
        </w:rPr>
        <w:t xml:space="preserve">администрация  </w:t>
      </w:r>
      <w:r w:rsidRPr="00E82EBA">
        <w:rPr>
          <w:b/>
          <w:bCs/>
          <w:spacing w:val="-1"/>
          <w:sz w:val="26"/>
          <w:szCs w:val="26"/>
        </w:rPr>
        <w:t xml:space="preserve"> </w:t>
      </w:r>
      <w:r w:rsidR="00D851FE">
        <w:rPr>
          <w:rFonts w:ascii="Times New Roman" w:hAnsi="Times New Roman"/>
          <w:b/>
          <w:bCs/>
          <w:spacing w:val="-1"/>
          <w:sz w:val="26"/>
          <w:szCs w:val="26"/>
        </w:rPr>
        <w:t xml:space="preserve">Знаменско-Пестровского </w:t>
      </w:r>
      <w:r w:rsidRPr="00E82EBA">
        <w:rPr>
          <w:rFonts w:ascii="Times New Roman" w:hAnsi="Times New Roman"/>
          <w:b/>
          <w:bCs/>
          <w:sz w:val="26"/>
          <w:szCs w:val="26"/>
        </w:rPr>
        <w:t>сельсовета Иссинского района Пензенской области постановляет:</w:t>
      </w:r>
    </w:p>
    <w:p w:rsidR="004611AA" w:rsidRPr="00E82EBA" w:rsidRDefault="0033569F" w:rsidP="0033569F">
      <w:pPr>
        <w:ind w:firstLine="709"/>
        <w:jc w:val="both"/>
        <w:rPr>
          <w:sz w:val="26"/>
          <w:szCs w:val="26"/>
        </w:rPr>
      </w:pPr>
      <w:r w:rsidRPr="00E82EBA">
        <w:rPr>
          <w:sz w:val="26"/>
          <w:szCs w:val="26"/>
        </w:rPr>
        <w:t xml:space="preserve">1. Внести в </w:t>
      </w:r>
      <w:r w:rsidR="00F467D7" w:rsidRPr="00E82EBA">
        <w:rPr>
          <w:sz w:val="26"/>
          <w:szCs w:val="26"/>
        </w:rPr>
        <w:t xml:space="preserve">постановление администрации </w:t>
      </w:r>
      <w:r w:rsidR="00D851FE">
        <w:rPr>
          <w:sz w:val="26"/>
          <w:szCs w:val="26"/>
        </w:rPr>
        <w:t xml:space="preserve">Знаменско-Пестровского </w:t>
      </w:r>
      <w:r w:rsidR="00F467D7" w:rsidRPr="00E82EBA">
        <w:rPr>
          <w:sz w:val="26"/>
          <w:szCs w:val="26"/>
        </w:rPr>
        <w:t>сельсовета Иссинского района Пензенской области от 2</w:t>
      </w:r>
      <w:r w:rsidR="00D851FE">
        <w:rPr>
          <w:sz w:val="26"/>
          <w:szCs w:val="26"/>
        </w:rPr>
        <w:t>6</w:t>
      </w:r>
      <w:r w:rsidR="00F467D7" w:rsidRPr="00E82EBA">
        <w:rPr>
          <w:sz w:val="26"/>
          <w:szCs w:val="26"/>
        </w:rPr>
        <w:t xml:space="preserve">.08.2024 № </w:t>
      </w:r>
      <w:r w:rsidR="00D851FE">
        <w:rPr>
          <w:sz w:val="26"/>
          <w:szCs w:val="26"/>
        </w:rPr>
        <w:t>30</w:t>
      </w:r>
      <w:r w:rsidR="00F467D7" w:rsidRPr="00E82EBA">
        <w:rPr>
          <w:sz w:val="26"/>
          <w:szCs w:val="26"/>
        </w:rPr>
        <w:t xml:space="preserve">-п «Об утверждении Порядка и размеров возмещения расходов, связанных со служебными командировками, работникам органов местного самоуправления </w:t>
      </w:r>
      <w:r w:rsidR="00D851FE">
        <w:rPr>
          <w:sz w:val="26"/>
          <w:szCs w:val="26"/>
        </w:rPr>
        <w:t xml:space="preserve">Знаменско-Пестровского </w:t>
      </w:r>
      <w:r w:rsidR="00F467D7" w:rsidRPr="00E82EBA">
        <w:rPr>
          <w:sz w:val="26"/>
          <w:szCs w:val="26"/>
        </w:rPr>
        <w:t xml:space="preserve">сельсовета Иссинского района Пензенской области, работникам муниципальных учреждений, подведомственных органам местного самоуправления </w:t>
      </w:r>
      <w:r w:rsidR="00D851FE">
        <w:rPr>
          <w:sz w:val="26"/>
          <w:szCs w:val="26"/>
        </w:rPr>
        <w:t xml:space="preserve">Знаменско-Пестровского </w:t>
      </w:r>
      <w:r w:rsidR="00F467D7" w:rsidRPr="00E82EBA">
        <w:rPr>
          <w:sz w:val="26"/>
          <w:szCs w:val="26"/>
        </w:rPr>
        <w:t>сельсовета Иссинского района Пензенской области»</w:t>
      </w:r>
      <w:r w:rsidR="004611AA" w:rsidRPr="00E82EBA">
        <w:rPr>
          <w:sz w:val="26"/>
          <w:szCs w:val="26"/>
        </w:rPr>
        <w:t>, следующие изменения:</w:t>
      </w:r>
    </w:p>
    <w:p w:rsidR="0033569F" w:rsidRPr="00E82EBA" w:rsidRDefault="004611AA" w:rsidP="0033569F">
      <w:pPr>
        <w:ind w:firstLine="709"/>
        <w:jc w:val="both"/>
        <w:rPr>
          <w:sz w:val="26"/>
          <w:szCs w:val="26"/>
        </w:rPr>
      </w:pPr>
      <w:r w:rsidRPr="00E82EBA">
        <w:rPr>
          <w:sz w:val="26"/>
          <w:szCs w:val="26"/>
        </w:rPr>
        <w:t xml:space="preserve">1) в </w:t>
      </w:r>
      <w:r w:rsidR="0033569F" w:rsidRPr="00E82EBA">
        <w:rPr>
          <w:sz w:val="26"/>
          <w:szCs w:val="26"/>
        </w:rPr>
        <w:t>преамбул</w:t>
      </w:r>
      <w:r w:rsidRPr="00E82EBA">
        <w:rPr>
          <w:sz w:val="26"/>
          <w:szCs w:val="26"/>
        </w:rPr>
        <w:t>е</w:t>
      </w:r>
      <w:r w:rsidR="0033569F" w:rsidRPr="00E82EBA">
        <w:rPr>
          <w:sz w:val="26"/>
          <w:szCs w:val="26"/>
        </w:rPr>
        <w:t xml:space="preserve"> слова «от 13.10.2008 № 749 «Об особенностях направления работников в служебные командировки» (с последующими изменениями)» </w:t>
      </w:r>
      <w:r w:rsidRPr="00E82EBA">
        <w:rPr>
          <w:sz w:val="26"/>
          <w:szCs w:val="26"/>
        </w:rPr>
        <w:t xml:space="preserve">заменить </w:t>
      </w:r>
      <w:r w:rsidR="0033569F" w:rsidRPr="00E82EBA">
        <w:rPr>
          <w:sz w:val="26"/>
          <w:szCs w:val="26"/>
        </w:rPr>
        <w:t>словами «от 16.04.2025 № 501 «Об утверждении Положения об особенностях направления работников в служебные командировки»</w:t>
      </w:r>
      <w:r w:rsidR="00F70E41">
        <w:rPr>
          <w:sz w:val="26"/>
          <w:szCs w:val="26"/>
        </w:rPr>
        <w:t>,</w:t>
      </w:r>
      <w:r w:rsidR="00F467D7" w:rsidRPr="00E82EBA">
        <w:rPr>
          <w:sz w:val="26"/>
          <w:szCs w:val="26"/>
        </w:rPr>
        <w:t xml:space="preserve"> слова «Устава </w:t>
      </w:r>
      <w:r w:rsidR="00D851FE">
        <w:rPr>
          <w:sz w:val="26"/>
          <w:szCs w:val="26"/>
        </w:rPr>
        <w:t xml:space="preserve">Знаменско-Пестровского </w:t>
      </w:r>
      <w:r w:rsidR="00F467D7" w:rsidRPr="00E82EBA">
        <w:rPr>
          <w:sz w:val="26"/>
          <w:szCs w:val="26"/>
        </w:rPr>
        <w:t xml:space="preserve">сельсовета Иссинского района Пензенской области» </w:t>
      </w:r>
      <w:r w:rsidR="00E34073">
        <w:rPr>
          <w:sz w:val="26"/>
          <w:szCs w:val="26"/>
        </w:rPr>
        <w:t xml:space="preserve">заменить </w:t>
      </w:r>
      <w:r w:rsidR="00F467D7" w:rsidRPr="00E82EBA">
        <w:rPr>
          <w:sz w:val="26"/>
          <w:szCs w:val="26"/>
        </w:rPr>
        <w:t xml:space="preserve">словами «Устава сельского поселения </w:t>
      </w:r>
      <w:r w:rsidR="00D851FE">
        <w:rPr>
          <w:sz w:val="26"/>
          <w:szCs w:val="26"/>
        </w:rPr>
        <w:t xml:space="preserve">Знаменско-Пестровский </w:t>
      </w:r>
      <w:r w:rsidR="00F467D7" w:rsidRPr="00E82EBA">
        <w:rPr>
          <w:sz w:val="26"/>
          <w:szCs w:val="26"/>
        </w:rPr>
        <w:t xml:space="preserve"> сельсовет муниципального района Иссинский район Пензенской области»</w:t>
      </w:r>
      <w:r w:rsidR="0033569F" w:rsidRPr="00E82EBA">
        <w:rPr>
          <w:sz w:val="26"/>
          <w:szCs w:val="26"/>
        </w:rPr>
        <w:t>;</w:t>
      </w:r>
    </w:p>
    <w:p w:rsidR="0033569F" w:rsidRPr="00E82EBA" w:rsidRDefault="004611AA" w:rsidP="0033569F">
      <w:pPr>
        <w:autoSpaceDE w:val="0"/>
        <w:autoSpaceDN w:val="0"/>
        <w:adjustRightInd w:val="0"/>
        <w:ind w:firstLine="709"/>
        <w:jc w:val="both"/>
        <w:outlineLvl w:val="1"/>
        <w:rPr>
          <w:sz w:val="26"/>
          <w:szCs w:val="26"/>
        </w:rPr>
      </w:pPr>
      <w:r w:rsidRPr="00E82EBA">
        <w:rPr>
          <w:sz w:val="26"/>
          <w:szCs w:val="26"/>
        </w:rPr>
        <w:t>2)</w:t>
      </w:r>
      <w:r w:rsidR="00245482" w:rsidRPr="00E82EBA">
        <w:rPr>
          <w:sz w:val="26"/>
          <w:szCs w:val="26"/>
        </w:rPr>
        <w:t xml:space="preserve"> </w:t>
      </w:r>
      <w:r w:rsidR="00DE4D57" w:rsidRPr="00E82EBA">
        <w:rPr>
          <w:sz w:val="26"/>
          <w:szCs w:val="26"/>
        </w:rPr>
        <w:t xml:space="preserve">в </w:t>
      </w:r>
      <w:r w:rsidR="0045383F" w:rsidRPr="00E82EBA">
        <w:rPr>
          <w:sz w:val="26"/>
          <w:szCs w:val="26"/>
        </w:rPr>
        <w:t>подпункт</w:t>
      </w:r>
      <w:r w:rsidRPr="00E82EBA">
        <w:rPr>
          <w:sz w:val="26"/>
          <w:szCs w:val="26"/>
        </w:rPr>
        <w:t>е</w:t>
      </w:r>
      <w:r w:rsidR="0045383F" w:rsidRPr="00E82EBA">
        <w:rPr>
          <w:sz w:val="26"/>
          <w:szCs w:val="26"/>
        </w:rPr>
        <w:t xml:space="preserve"> </w:t>
      </w:r>
      <w:r w:rsidR="0033569F" w:rsidRPr="00E82EBA">
        <w:rPr>
          <w:sz w:val="26"/>
          <w:szCs w:val="26"/>
        </w:rPr>
        <w:t>1</w:t>
      </w:r>
      <w:r w:rsidR="0045383F" w:rsidRPr="00E82EBA">
        <w:rPr>
          <w:sz w:val="26"/>
          <w:szCs w:val="26"/>
        </w:rPr>
        <w:t xml:space="preserve"> пункта 2</w:t>
      </w:r>
      <w:r w:rsidR="0033569F" w:rsidRPr="00E82EBA">
        <w:rPr>
          <w:sz w:val="26"/>
          <w:szCs w:val="26"/>
        </w:rPr>
        <w:t xml:space="preserve"> слова «от 13.10.2008 № 749»</w:t>
      </w:r>
      <w:r w:rsidRPr="00E82EBA">
        <w:rPr>
          <w:sz w:val="26"/>
          <w:szCs w:val="26"/>
        </w:rPr>
        <w:t xml:space="preserve"> заменить</w:t>
      </w:r>
      <w:r w:rsidR="0033569F" w:rsidRPr="00E82EBA">
        <w:rPr>
          <w:sz w:val="26"/>
          <w:szCs w:val="26"/>
        </w:rPr>
        <w:t xml:space="preserve"> словами «от 16.04.2025 № 501»;</w:t>
      </w:r>
    </w:p>
    <w:p w:rsidR="004611AA" w:rsidRPr="00E82EBA" w:rsidRDefault="004611AA" w:rsidP="004611AA">
      <w:pPr>
        <w:autoSpaceDE w:val="0"/>
        <w:autoSpaceDN w:val="0"/>
        <w:adjustRightInd w:val="0"/>
        <w:ind w:firstLine="709"/>
        <w:jc w:val="both"/>
        <w:outlineLvl w:val="1"/>
        <w:rPr>
          <w:sz w:val="26"/>
          <w:szCs w:val="26"/>
        </w:rPr>
      </w:pPr>
      <w:r w:rsidRPr="00E82EBA">
        <w:rPr>
          <w:sz w:val="26"/>
          <w:szCs w:val="26"/>
        </w:rPr>
        <w:t xml:space="preserve">3) в подпункте «а» пункта 2.1 слова «от 24.12.2007 № 922 «Об особенностях порядка исчисления средней заработной платы» (с последующими изменениями)» </w:t>
      </w:r>
      <w:r w:rsidRPr="00E82EBA">
        <w:rPr>
          <w:sz w:val="26"/>
          <w:szCs w:val="26"/>
        </w:rPr>
        <w:lastRenderedPageBreak/>
        <w:t>заменить словами «от 24.04.2025 № 540 «Об особенностях порядка исчисления средней заработной платы»;</w:t>
      </w:r>
    </w:p>
    <w:p w:rsidR="004611AA" w:rsidRPr="00E82EBA" w:rsidRDefault="004611AA" w:rsidP="004611AA">
      <w:pPr>
        <w:autoSpaceDE w:val="0"/>
        <w:autoSpaceDN w:val="0"/>
        <w:adjustRightInd w:val="0"/>
        <w:ind w:firstLine="709"/>
        <w:jc w:val="both"/>
        <w:outlineLvl w:val="1"/>
        <w:rPr>
          <w:sz w:val="26"/>
          <w:szCs w:val="26"/>
        </w:rPr>
      </w:pPr>
      <w:r w:rsidRPr="00E82EBA">
        <w:rPr>
          <w:sz w:val="26"/>
          <w:szCs w:val="26"/>
        </w:rPr>
        <w:t>4) в пункте 5 слова «(</w:t>
      </w:r>
      <w:r w:rsidR="00F70E41" w:rsidRPr="009A4985">
        <w:rPr>
          <w:sz w:val="26"/>
          <w:szCs w:val="26"/>
        </w:rPr>
        <w:t>при условии, что они произведены работником с разрешения работодателя</w:t>
      </w:r>
      <w:r w:rsidRPr="00E82EBA">
        <w:rPr>
          <w:sz w:val="26"/>
          <w:szCs w:val="26"/>
        </w:rPr>
        <w:t>)» заменить словами «(при условии, что они произведены работником с разрешения или ведома работодателя)».</w:t>
      </w:r>
    </w:p>
    <w:p w:rsidR="00F467D7" w:rsidRPr="00E82EBA" w:rsidRDefault="003C68EA" w:rsidP="00F467D7">
      <w:pPr>
        <w:autoSpaceDE w:val="0"/>
        <w:autoSpaceDN w:val="0"/>
        <w:adjustRightInd w:val="0"/>
        <w:ind w:firstLine="709"/>
        <w:jc w:val="both"/>
        <w:outlineLvl w:val="1"/>
        <w:rPr>
          <w:sz w:val="26"/>
          <w:szCs w:val="26"/>
        </w:rPr>
      </w:pPr>
      <w:r w:rsidRPr="00E82EBA">
        <w:rPr>
          <w:sz w:val="26"/>
          <w:szCs w:val="26"/>
        </w:rPr>
        <w:t>2</w:t>
      </w:r>
      <w:r w:rsidR="00E82EBA">
        <w:rPr>
          <w:sz w:val="26"/>
          <w:szCs w:val="26"/>
        </w:rPr>
        <w:t>.</w:t>
      </w:r>
      <w:r w:rsidR="00F70E41">
        <w:rPr>
          <w:sz w:val="26"/>
          <w:szCs w:val="26"/>
        </w:rPr>
        <w:t xml:space="preserve"> </w:t>
      </w:r>
      <w:r w:rsidR="00F467D7" w:rsidRPr="00E82EBA">
        <w:rPr>
          <w:sz w:val="26"/>
          <w:szCs w:val="26"/>
        </w:rPr>
        <w:t>Опубликовать настоящее постановление в информационном бюллетене «</w:t>
      </w:r>
      <w:r w:rsidR="00F70E41">
        <w:rPr>
          <w:sz w:val="26"/>
          <w:szCs w:val="26"/>
        </w:rPr>
        <w:t>Сельские ведомости</w:t>
      </w:r>
      <w:r w:rsidR="00F467D7" w:rsidRPr="00E82EBA">
        <w:rPr>
          <w:sz w:val="26"/>
          <w:szCs w:val="26"/>
        </w:rPr>
        <w:t xml:space="preserve">».     </w:t>
      </w:r>
    </w:p>
    <w:p w:rsidR="00F467D7" w:rsidRPr="00E82EBA" w:rsidRDefault="00F467D7" w:rsidP="00F467D7">
      <w:pPr>
        <w:autoSpaceDE w:val="0"/>
        <w:autoSpaceDN w:val="0"/>
        <w:adjustRightInd w:val="0"/>
        <w:ind w:firstLine="709"/>
        <w:jc w:val="both"/>
        <w:outlineLvl w:val="1"/>
        <w:rPr>
          <w:sz w:val="26"/>
          <w:szCs w:val="26"/>
        </w:rPr>
      </w:pPr>
      <w:r w:rsidRPr="00E82EBA">
        <w:rPr>
          <w:sz w:val="26"/>
          <w:szCs w:val="26"/>
        </w:rPr>
        <w:t xml:space="preserve">3. </w:t>
      </w:r>
      <w:r w:rsidR="00E82EBA">
        <w:rPr>
          <w:sz w:val="26"/>
          <w:szCs w:val="26"/>
        </w:rPr>
        <w:t xml:space="preserve"> </w:t>
      </w:r>
      <w:r w:rsidRPr="00E82EBA">
        <w:rPr>
          <w:sz w:val="26"/>
          <w:szCs w:val="26"/>
        </w:rPr>
        <w:t>Настоящее постановление вступает в силу с 1 сентября 2025 года.</w:t>
      </w:r>
    </w:p>
    <w:p w:rsidR="00F467D7" w:rsidRPr="00E82EBA" w:rsidRDefault="00E82EBA" w:rsidP="00E82EBA">
      <w:pPr>
        <w:autoSpaceDE w:val="0"/>
        <w:autoSpaceDN w:val="0"/>
        <w:adjustRightInd w:val="0"/>
        <w:ind w:firstLine="708"/>
        <w:jc w:val="both"/>
        <w:outlineLvl w:val="1"/>
        <w:rPr>
          <w:sz w:val="26"/>
          <w:szCs w:val="26"/>
        </w:rPr>
      </w:pPr>
      <w:r w:rsidRPr="00E82EBA">
        <w:rPr>
          <w:sz w:val="26"/>
          <w:szCs w:val="26"/>
        </w:rPr>
        <w:t>4</w:t>
      </w:r>
      <w:r>
        <w:rPr>
          <w:sz w:val="26"/>
          <w:szCs w:val="26"/>
        </w:rPr>
        <w:t xml:space="preserve">. </w:t>
      </w:r>
      <w:r w:rsidR="00F467D7" w:rsidRPr="00E82EBA">
        <w:rPr>
          <w:sz w:val="26"/>
          <w:szCs w:val="26"/>
        </w:rPr>
        <w:t xml:space="preserve">Контроль за исполнением настоящего постановления возложить на главу администрации </w:t>
      </w:r>
      <w:r w:rsidR="00D851FE">
        <w:rPr>
          <w:sz w:val="26"/>
          <w:szCs w:val="26"/>
        </w:rPr>
        <w:t xml:space="preserve">Знаменско-Пестровского </w:t>
      </w:r>
      <w:r w:rsidR="00F467D7" w:rsidRPr="00E82EBA">
        <w:rPr>
          <w:sz w:val="26"/>
          <w:szCs w:val="26"/>
        </w:rPr>
        <w:t>сельсовета Иссинского района Пензенской области.</w:t>
      </w:r>
    </w:p>
    <w:p w:rsidR="00F467D7" w:rsidRPr="00E82EBA" w:rsidRDefault="00F467D7" w:rsidP="00F467D7">
      <w:pPr>
        <w:autoSpaceDE w:val="0"/>
        <w:autoSpaceDN w:val="0"/>
        <w:adjustRightInd w:val="0"/>
        <w:ind w:firstLine="709"/>
        <w:jc w:val="both"/>
        <w:outlineLvl w:val="1"/>
        <w:rPr>
          <w:sz w:val="26"/>
          <w:szCs w:val="26"/>
        </w:rPr>
      </w:pPr>
    </w:p>
    <w:p w:rsidR="00F70E41" w:rsidRDefault="00E82EBA" w:rsidP="00E82EBA">
      <w:pPr>
        <w:autoSpaceDE w:val="0"/>
        <w:autoSpaceDN w:val="0"/>
        <w:adjustRightInd w:val="0"/>
        <w:jc w:val="both"/>
        <w:outlineLvl w:val="1"/>
        <w:rPr>
          <w:sz w:val="26"/>
          <w:szCs w:val="26"/>
        </w:rPr>
      </w:pPr>
      <w:r>
        <w:rPr>
          <w:sz w:val="26"/>
          <w:szCs w:val="26"/>
        </w:rPr>
        <w:t xml:space="preserve">    </w:t>
      </w:r>
      <w:r w:rsidR="00D851FE">
        <w:rPr>
          <w:sz w:val="26"/>
          <w:szCs w:val="26"/>
        </w:rPr>
        <w:t>И.о. главы</w:t>
      </w:r>
      <w:r w:rsidR="00F467D7" w:rsidRPr="00E82EBA">
        <w:rPr>
          <w:sz w:val="26"/>
          <w:szCs w:val="26"/>
        </w:rPr>
        <w:t xml:space="preserve"> </w:t>
      </w:r>
      <w:r w:rsidR="00F70E41">
        <w:rPr>
          <w:sz w:val="26"/>
          <w:szCs w:val="26"/>
        </w:rPr>
        <w:t>администрации</w:t>
      </w:r>
    </w:p>
    <w:p w:rsidR="00F467D7" w:rsidRPr="00E82EBA" w:rsidRDefault="00F70E41" w:rsidP="00E82EBA">
      <w:pPr>
        <w:autoSpaceDE w:val="0"/>
        <w:autoSpaceDN w:val="0"/>
        <w:adjustRightInd w:val="0"/>
        <w:jc w:val="both"/>
        <w:outlineLvl w:val="1"/>
        <w:rPr>
          <w:sz w:val="26"/>
          <w:szCs w:val="26"/>
        </w:rPr>
      </w:pPr>
      <w:r>
        <w:rPr>
          <w:sz w:val="26"/>
          <w:szCs w:val="26"/>
        </w:rPr>
        <w:t xml:space="preserve">    </w:t>
      </w:r>
      <w:r w:rsidR="00D851FE">
        <w:rPr>
          <w:sz w:val="26"/>
          <w:szCs w:val="26"/>
        </w:rPr>
        <w:t xml:space="preserve">Знаменско-Пестровского </w:t>
      </w:r>
      <w:r w:rsidR="00F467D7" w:rsidRPr="00E82EBA">
        <w:rPr>
          <w:sz w:val="26"/>
          <w:szCs w:val="26"/>
        </w:rPr>
        <w:t xml:space="preserve">сельсовета                                   </w:t>
      </w:r>
    </w:p>
    <w:p w:rsidR="00245482" w:rsidRPr="00E82EBA" w:rsidRDefault="00E82EBA" w:rsidP="00E82EBA">
      <w:pPr>
        <w:autoSpaceDE w:val="0"/>
        <w:autoSpaceDN w:val="0"/>
        <w:adjustRightInd w:val="0"/>
        <w:jc w:val="both"/>
        <w:outlineLvl w:val="1"/>
        <w:rPr>
          <w:sz w:val="26"/>
          <w:szCs w:val="26"/>
        </w:rPr>
      </w:pPr>
      <w:r>
        <w:rPr>
          <w:sz w:val="26"/>
          <w:szCs w:val="26"/>
        </w:rPr>
        <w:t xml:space="preserve">    </w:t>
      </w:r>
      <w:r w:rsidR="00F467D7" w:rsidRPr="00E82EBA">
        <w:rPr>
          <w:sz w:val="26"/>
          <w:szCs w:val="26"/>
        </w:rPr>
        <w:t xml:space="preserve">Иссинского района Пензенской области   </w:t>
      </w:r>
      <w:r w:rsidRPr="00E82EBA">
        <w:rPr>
          <w:sz w:val="26"/>
          <w:szCs w:val="26"/>
        </w:rPr>
        <w:t xml:space="preserve">                                         </w:t>
      </w:r>
      <w:r>
        <w:rPr>
          <w:sz w:val="26"/>
          <w:szCs w:val="26"/>
        </w:rPr>
        <w:t xml:space="preserve">       </w:t>
      </w:r>
      <w:r w:rsidR="00D851FE">
        <w:rPr>
          <w:sz w:val="26"/>
          <w:szCs w:val="26"/>
        </w:rPr>
        <w:t>Н.Н. Костригина</w:t>
      </w:r>
    </w:p>
    <w:sectPr w:rsidR="00245482" w:rsidRPr="00E82EBA" w:rsidSect="00E34073">
      <w:pgSz w:w="11906" w:h="16838"/>
      <w:pgMar w:top="851" w:right="851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D2B86" w:rsidRDefault="00ED2B86">
      <w:r>
        <w:separator/>
      </w:r>
    </w:p>
  </w:endnote>
  <w:endnote w:type="continuationSeparator" w:id="1">
    <w:p w:rsidR="00ED2B86" w:rsidRDefault="00ED2B8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D2B86" w:rsidRDefault="00ED2B86">
      <w:r>
        <w:separator/>
      </w:r>
    </w:p>
  </w:footnote>
  <w:footnote w:type="continuationSeparator" w:id="1">
    <w:p w:rsidR="00ED2B86" w:rsidRDefault="00ED2B86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stylePaneFormatFilter w:val="3F01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0F3538"/>
    <w:rsid w:val="000149DC"/>
    <w:rsid w:val="000313AD"/>
    <w:rsid w:val="00033195"/>
    <w:rsid w:val="00033727"/>
    <w:rsid w:val="0005369E"/>
    <w:rsid w:val="000551CC"/>
    <w:rsid w:val="000642AB"/>
    <w:rsid w:val="00066F12"/>
    <w:rsid w:val="00067049"/>
    <w:rsid w:val="000709D6"/>
    <w:rsid w:val="000733D5"/>
    <w:rsid w:val="000851E9"/>
    <w:rsid w:val="000912D0"/>
    <w:rsid w:val="000931ED"/>
    <w:rsid w:val="000A0529"/>
    <w:rsid w:val="000B666D"/>
    <w:rsid w:val="000F3538"/>
    <w:rsid w:val="000F4399"/>
    <w:rsid w:val="00100EC3"/>
    <w:rsid w:val="00123811"/>
    <w:rsid w:val="00131BF0"/>
    <w:rsid w:val="00132C56"/>
    <w:rsid w:val="0013438B"/>
    <w:rsid w:val="0014058D"/>
    <w:rsid w:val="00143B5C"/>
    <w:rsid w:val="001744DF"/>
    <w:rsid w:val="00177969"/>
    <w:rsid w:val="0018223B"/>
    <w:rsid w:val="001856CA"/>
    <w:rsid w:val="001A42AA"/>
    <w:rsid w:val="001A4AE1"/>
    <w:rsid w:val="001A5704"/>
    <w:rsid w:val="001B109E"/>
    <w:rsid w:val="001B6FEF"/>
    <w:rsid w:val="001C7FB5"/>
    <w:rsid w:val="001D519E"/>
    <w:rsid w:val="001E67B3"/>
    <w:rsid w:val="002052D2"/>
    <w:rsid w:val="00205CEB"/>
    <w:rsid w:val="002352E7"/>
    <w:rsid w:val="00243FB4"/>
    <w:rsid w:val="00244490"/>
    <w:rsid w:val="00245482"/>
    <w:rsid w:val="00262DA2"/>
    <w:rsid w:val="0026342D"/>
    <w:rsid w:val="002660E3"/>
    <w:rsid w:val="002761C7"/>
    <w:rsid w:val="002812AD"/>
    <w:rsid w:val="00282DE6"/>
    <w:rsid w:val="0029509E"/>
    <w:rsid w:val="002965FB"/>
    <w:rsid w:val="002B039D"/>
    <w:rsid w:val="002D3CF4"/>
    <w:rsid w:val="002D543D"/>
    <w:rsid w:val="002E74DB"/>
    <w:rsid w:val="00301F22"/>
    <w:rsid w:val="00310B54"/>
    <w:rsid w:val="00312313"/>
    <w:rsid w:val="003200E4"/>
    <w:rsid w:val="0033569F"/>
    <w:rsid w:val="00341510"/>
    <w:rsid w:val="0034684B"/>
    <w:rsid w:val="00356D08"/>
    <w:rsid w:val="00370731"/>
    <w:rsid w:val="003A0A3B"/>
    <w:rsid w:val="003C68EA"/>
    <w:rsid w:val="003D61E7"/>
    <w:rsid w:val="003E46F4"/>
    <w:rsid w:val="003E6444"/>
    <w:rsid w:val="00405BD0"/>
    <w:rsid w:val="00406E71"/>
    <w:rsid w:val="00434AC7"/>
    <w:rsid w:val="004512AD"/>
    <w:rsid w:val="0045383F"/>
    <w:rsid w:val="004611AA"/>
    <w:rsid w:val="00466908"/>
    <w:rsid w:val="00470C14"/>
    <w:rsid w:val="00474B60"/>
    <w:rsid w:val="004752D0"/>
    <w:rsid w:val="00480082"/>
    <w:rsid w:val="0048183B"/>
    <w:rsid w:val="00486113"/>
    <w:rsid w:val="00492218"/>
    <w:rsid w:val="004A1A66"/>
    <w:rsid w:val="004B54E0"/>
    <w:rsid w:val="004E0E6C"/>
    <w:rsid w:val="004E6618"/>
    <w:rsid w:val="004F25AC"/>
    <w:rsid w:val="005011E8"/>
    <w:rsid w:val="00501403"/>
    <w:rsid w:val="00515BA3"/>
    <w:rsid w:val="00522C42"/>
    <w:rsid w:val="005264E6"/>
    <w:rsid w:val="00543521"/>
    <w:rsid w:val="005766E0"/>
    <w:rsid w:val="005828C4"/>
    <w:rsid w:val="0058738C"/>
    <w:rsid w:val="00595EE4"/>
    <w:rsid w:val="005A0A38"/>
    <w:rsid w:val="005A1C69"/>
    <w:rsid w:val="005A4731"/>
    <w:rsid w:val="005A584D"/>
    <w:rsid w:val="005A7FE6"/>
    <w:rsid w:val="005D6449"/>
    <w:rsid w:val="005E19C4"/>
    <w:rsid w:val="005E21B3"/>
    <w:rsid w:val="00617F68"/>
    <w:rsid w:val="00624021"/>
    <w:rsid w:val="006270BC"/>
    <w:rsid w:val="00670C91"/>
    <w:rsid w:val="00671DCF"/>
    <w:rsid w:val="00683BD5"/>
    <w:rsid w:val="0069310F"/>
    <w:rsid w:val="006A6BC0"/>
    <w:rsid w:val="006B7F3F"/>
    <w:rsid w:val="006E3817"/>
    <w:rsid w:val="006F62B5"/>
    <w:rsid w:val="007211AC"/>
    <w:rsid w:val="00742041"/>
    <w:rsid w:val="00776064"/>
    <w:rsid w:val="0079372E"/>
    <w:rsid w:val="007A1147"/>
    <w:rsid w:val="007B6BE9"/>
    <w:rsid w:val="007C46DF"/>
    <w:rsid w:val="007C6856"/>
    <w:rsid w:val="007F5CDB"/>
    <w:rsid w:val="008042FD"/>
    <w:rsid w:val="00804B9C"/>
    <w:rsid w:val="0081305D"/>
    <w:rsid w:val="0083546F"/>
    <w:rsid w:val="008441E2"/>
    <w:rsid w:val="008615B6"/>
    <w:rsid w:val="00864021"/>
    <w:rsid w:val="008752B1"/>
    <w:rsid w:val="00890E3A"/>
    <w:rsid w:val="008A297F"/>
    <w:rsid w:val="008B18EF"/>
    <w:rsid w:val="008E0590"/>
    <w:rsid w:val="008E1F68"/>
    <w:rsid w:val="008E2709"/>
    <w:rsid w:val="0090077B"/>
    <w:rsid w:val="0095281D"/>
    <w:rsid w:val="00952893"/>
    <w:rsid w:val="00952D3E"/>
    <w:rsid w:val="009556F7"/>
    <w:rsid w:val="0096101E"/>
    <w:rsid w:val="00963AFD"/>
    <w:rsid w:val="00991512"/>
    <w:rsid w:val="00996243"/>
    <w:rsid w:val="009B358D"/>
    <w:rsid w:val="009D064F"/>
    <w:rsid w:val="009D52AE"/>
    <w:rsid w:val="00A344D9"/>
    <w:rsid w:val="00A43391"/>
    <w:rsid w:val="00A453ED"/>
    <w:rsid w:val="00A46D7F"/>
    <w:rsid w:val="00A532BB"/>
    <w:rsid w:val="00A64076"/>
    <w:rsid w:val="00AA095B"/>
    <w:rsid w:val="00AC5210"/>
    <w:rsid w:val="00AC6068"/>
    <w:rsid w:val="00AD7404"/>
    <w:rsid w:val="00AE0596"/>
    <w:rsid w:val="00AF0190"/>
    <w:rsid w:val="00AF26F7"/>
    <w:rsid w:val="00AF5113"/>
    <w:rsid w:val="00B02931"/>
    <w:rsid w:val="00B03825"/>
    <w:rsid w:val="00B051E1"/>
    <w:rsid w:val="00B07399"/>
    <w:rsid w:val="00B20BEC"/>
    <w:rsid w:val="00B33BE3"/>
    <w:rsid w:val="00B3621E"/>
    <w:rsid w:val="00B73FCD"/>
    <w:rsid w:val="00B756FF"/>
    <w:rsid w:val="00BB325E"/>
    <w:rsid w:val="00BD6C12"/>
    <w:rsid w:val="00C22821"/>
    <w:rsid w:val="00C3287B"/>
    <w:rsid w:val="00C32D0B"/>
    <w:rsid w:val="00C43F3A"/>
    <w:rsid w:val="00C5447A"/>
    <w:rsid w:val="00C85672"/>
    <w:rsid w:val="00C9129C"/>
    <w:rsid w:val="00C9517E"/>
    <w:rsid w:val="00CA05C2"/>
    <w:rsid w:val="00CA6456"/>
    <w:rsid w:val="00CB32D4"/>
    <w:rsid w:val="00CC2338"/>
    <w:rsid w:val="00CE526C"/>
    <w:rsid w:val="00CE59D9"/>
    <w:rsid w:val="00CF5BE8"/>
    <w:rsid w:val="00D14168"/>
    <w:rsid w:val="00D33761"/>
    <w:rsid w:val="00D354AB"/>
    <w:rsid w:val="00D40658"/>
    <w:rsid w:val="00D45F8B"/>
    <w:rsid w:val="00D533E9"/>
    <w:rsid w:val="00D57270"/>
    <w:rsid w:val="00D7150C"/>
    <w:rsid w:val="00D851FE"/>
    <w:rsid w:val="00D854C4"/>
    <w:rsid w:val="00D85985"/>
    <w:rsid w:val="00D86C82"/>
    <w:rsid w:val="00D934E8"/>
    <w:rsid w:val="00D94A12"/>
    <w:rsid w:val="00D961C8"/>
    <w:rsid w:val="00DA4138"/>
    <w:rsid w:val="00DA4691"/>
    <w:rsid w:val="00DB248A"/>
    <w:rsid w:val="00DB2736"/>
    <w:rsid w:val="00DB6B0D"/>
    <w:rsid w:val="00DD1503"/>
    <w:rsid w:val="00DD16A3"/>
    <w:rsid w:val="00DD16C4"/>
    <w:rsid w:val="00DE1C3A"/>
    <w:rsid w:val="00DE4D57"/>
    <w:rsid w:val="00DF6904"/>
    <w:rsid w:val="00DF7181"/>
    <w:rsid w:val="00E01429"/>
    <w:rsid w:val="00E03AE2"/>
    <w:rsid w:val="00E13D30"/>
    <w:rsid w:val="00E20464"/>
    <w:rsid w:val="00E34073"/>
    <w:rsid w:val="00E412E6"/>
    <w:rsid w:val="00E46879"/>
    <w:rsid w:val="00E50EA7"/>
    <w:rsid w:val="00E82EBA"/>
    <w:rsid w:val="00EA2328"/>
    <w:rsid w:val="00EA311A"/>
    <w:rsid w:val="00EB319A"/>
    <w:rsid w:val="00EB5892"/>
    <w:rsid w:val="00EB6308"/>
    <w:rsid w:val="00ED2B86"/>
    <w:rsid w:val="00ED3703"/>
    <w:rsid w:val="00ED41ED"/>
    <w:rsid w:val="00ED51C9"/>
    <w:rsid w:val="00EF7F82"/>
    <w:rsid w:val="00F07152"/>
    <w:rsid w:val="00F11E3D"/>
    <w:rsid w:val="00F3208D"/>
    <w:rsid w:val="00F3297B"/>
    <w:rsid w:val="00F37593"/>
    <w:rsid w:val="00F42350"/>
    <w:rsid w:val="00F467BE"/>
    <w:rsid w:val="00F467D7"/>
    <w:rsid w:val="00F62411"/>
    <w:rsid w:val="00F70E41"/>
    <w:rsid w:val="00F777C0"/>
    <w:rsid w:val="00F96A35"/>
    <w:rsid w:val="00FB7371"/>
    <w:rsid w:val="00FC4636"/>
    <w:rsid w:val="00FC4673"/>
    <w:rsid w:val="00FE026B"/>
    <w:rsid w:val="00FE796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0F3538"/>
    <w:rPr>
      <w:sz w:val="24"/>
      <w:szCs w:val="24"/>
    </w:rPr>
  </w:style>
  <w:style w:type="paragraph" w:styleId="1">
    <w:name w:val="heading 1"/>
    <w:basedOn w:val="a"/>
    <w:next w:val="a"/>
    <w:qFormat/>
    <w:rsid w:val="000F3538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6">
    <w:name w:val="heading 6"/>
    <w:basedOn w:val="a"/>
    <w:next w:val="a"/>
    <w:qFormat/>
    <w:rsid w:val="000F3538"/>
    <w:pPr>
      <w:spacing w:before="240" w:after="60"/>
      <w:outlineLvl w:val="5"/>
    </w:pPr>
    <w:rPr>
      <w:b/>
      <w:bCs/>
      <w:sz w:val="22"/>
      <w:szCs w:val="22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customStyle="1" w:styleId="ConsPlusNormal">
    <w:name w:val="ConsPlusNormal"/>
    <w:rsid w:val="000F3538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table" w:styleId="a3">
    <w:name w:val="Table Grid"/>
    <w:basedOn w:val="a1"/>
    <w:rsid w:val="000F3538"/>
    <w:pPr>
      <w:widowControl w:val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footnote text"/>
    <w:basedOn w:val="a"/>
    <w:semiHidden/>
    <w:rsid w:val="000F3538"/>
    <w:rPr>
      <w:sz w:val="20"/>
      <w:szCs w:val="20"/>
    </w:rPr>
  </w:style>
  <w:style w:type="character" w:styleId="a5">
    <w:name w:val="footnote reference"/>
    <w:rsid w:val="000F3538"/>
    <w:rPr>
      <w:vertAlign w:val="superscript"/>
    </w:rPr>
  </w:style>
  <w:style w:type="paragraph" w:styleId="a6">
    <w:name w:val="Balloon Text"/>
    <w:basedOn w:val="a"/>
    <w:link w:val="a7"/>
    <w:rsid w:val="002D3CF4"/>
    <w:rPr>
      <w:rFonts w:ascii="Tahoma" w:hAnsi="Tahoma"/>
      <w:sz w:val="16"/>
      <w:szCs w:val="16"/>
      <w:lang/>
    </w:rPr>
  </w:style>
  <w:style w:type="character" w:customStyle="1" w:styleId="a7">
    <w:name w:val="Текст выноски Знак"/>
    <w:link w:val="a6"/>
    <w:rsid w:val="002D3CF4"/>
    <w:rPr>
      <w:rFonts w:ascii="Tahoma" w:hAnsi="Tahoma" w:cs="Tahoma"/>
      <w:sz w:val="16"/>
      <w:szCs w:val="16"/>
    </w:rPr>
  </w:style>
  <w:style w:type="paragraph" w:customStyle="1" w:styleId="ConsPlusNormal0">
    <w:name w:val="ConsPlusNormal Знак"/>
    <w:link w:val="ConsPlusNormal1"/>
    <w:uiPriority w:val="99"/>
    <w:rsid w:val="00F467D7"/>
    <w:pPr>
      <w:widowControl w:val="0"/>
      <w:autoSpaceDE w:val="0"/>
      <w:autoSpaceDN w:val="0"/>
      <w:adjustRightInd w:val="0"/>
      <w:ind w:firstLine="720"/>
    </w:pPr>
    <w:rPr>
      <w:rFonts w:ascii="Arial" w:hAnsi="Arial"/>
      <w:sz w:val="22"/>
      <w:szCs w:val="22"/>
    </w:rPr>
  </w:style>
  <w:style w:type="character" w:customStyle="1" w:styleId="ConsPlusNormal1">
    <w:name w:val="ConsPlusNormal Знак Знак"/>
    <w:link w:val="ConsPlusNormal0"/>
    <w:uiPriority w:val="99"/>
    <w:locked/>
    <w:rsid w:val="00F467D7"/>
    <w:rPr>
      <w:rFonts w:ascii="Arial" w:hAnsi="Arial"/>
      <w:sz w:val="22"/>
      <w:szCs w:val="22"/>
      <w:lang w:bidi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48810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471</Words>
  <Characters>2685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Образец</vt:lpstr>
    </vt:vector>
  </TitlesOfParts>
  <Company>Reanimator Extreme Edition</Company>
  <LinksUpToDate>false</LinksUpToDate>
  <CharactersWithSpaces>3150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Образец</dc:title>
  <dc:creator>BaranovSA</dc:creator>
  <cp:lastModifiedBy>User</cp:lastModifiedBy>
  <cp:revision>2</cp:revision>
  <cp:lastPrinted>2024-07-08T14:51:00Z</cp:lastPrinted>
  <dcterms:created xsi:type="dcterms:W3CDTF">2025-06-26T12:00:00Z</dcterms:created>
  <dcterms:modified xsi:type="dcterms:W3CDTF">2025-06-26T12:00:00Z</dcterms:modified>
</cp:coreProperties>
</file>