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319" w:rsidRPr="00201E51" w:rsidRDefault="00170CC1" w:rsidP="008B1319">
      <w:pPr>
        <w:ind w:left="3540" w:firstLine="708"/>
      </w:pPr>
      <w:r>
        <w:rPr>
          <w:noProof/>
          <w:sz w:val="28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30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B1319">
        <w:tc>
          <w:tcPr>
            <w:tcW w:w="9606" w:type="dxa"/>
          </w:tcPr>
          <w:p w:rsidR="00F8579F" w:rsidRDefault="00F8579F" w:rsidP="00564920">
            <w:pPr>
              <w:jc w:val="center"/>
              <w:rPr>
                <w:b/>
                <w:sz w:val="28"/>
                <w:szCs w:val="28"/>
              </w:rPr>
            </w:pPr>
          </w:p>
          <w:p w:rsidR="008B1319" w:rsidRPr="00964990" w:rsidRDefault="008B1319" w:rsidP="00564920">
            <w:pPr>
              <w:jc w:val="center"/>
              <w:rPr>
                <w:b/>
                <w:sz w:val="28"/>
                <w:szCs w:val="28"/>
              </w:rPr>
            </w:pPr>
            <w:r w:rsidRPr="00964990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8B1319" w:rsidRPr="00964990" w:rsidRDefault="00170CC1" w:rsidP="005649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8B1319" w:rsidRPr="00964990">
              <w:rPr>
                <w:b/>
                <w:sz w:val="28"/>
                <w:szCs w:val="28"/>
              </w:rPr>
              <w:t xml:space="preserve"> СЕЛЬСОВЕТА</w:t>
            </w:r>
          </w:p>
          <w:p w:rsidR="008B1319" w:rsidRPr="00964990" w:rsidRDefault="008B1319" w:rsidP="00564920">
            <w:pPr>
              <w:jc w:val="center"/>
              <w:rPr>
                <w:b/>
                <w:sz w:val="28"/>
                <w:szCs w:val="28"/>
              </w:rPr>
            </w:pPr>
            <w:r w:rsidRPr="00964990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C467BB" w:rsidRDefault="00170CC1" w:rsidP="00564920">
            <w:pPr>
              <w:jc w:val="center"/>
              <w:rPr>
                <w:b/>
                <w:sz w:val="36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="00C467BB" w:rsidRPr="00964990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8B1319">
        <w:trPr>
          <w:trHeight w:val="397"/>
        </w:trPr>
        <w:tc>
          <w:tcPr>
            <w:tcW w:w="9606" w:type="dxa"/>
          </w:tcPr>
          <w:p w:rsidR="008B1319" w:rsidRDefault="008B1319" w:rsidP="00564920">
            <w:pPr>
              <w:jc w:val="both"/>
            </w:pPr>
          </w:p>
          <w:p w:rsidR="00001CFA" w:rsidRPr="00001CFA" w:rsidRDefault="00001CFA" w:rsidP="00001CFA">
            <w:pPr>
              <w:jc w:val="center"/>
              <w:rPr>
                <w:b/>
                <w:sz w:val="28"/>
                <w:szCs w:val="28"/>
              </w:rPr>
            </w:pPr>
            <w:r w:rsidRPr="00001CFA">
              <w:rPr>
                <w:b/>
                <w:sz w:val="28"/>
                <w:szCs w:val="28"/>
              </w:rPr>
              <w:t>Р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01CFA"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01CFA">
              <w:rPr>
                <w:b/>
                <w:sz w:val="28"/>
                <w:szCs w:val="28"/>
              </w:rPr>
              <w:t>Ш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01CFA"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01CFA"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01CFA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01CFA">
              <w:rPr>
                <w:b/>
                <w:sz w:val="28"/>
                <w:szCs w:val="28"/>
              </w:rPr>
              <w:t>Е</w:t>
            </w:r>
          </w:p>
        </w:tc>
      </w:tr>
    </w:tbl>
    <w:p w:rsidR="00786338" w:rsidRPr="00786338" w:rsidRDefault="00786338" w:rsidP="00786338">
      <w:pPr>
        <w:rPr>
          <w:vanish/>
        </w:rPr>
      </w:pPr>
    </w:p>
    <w:p w:rsidR="00001CFA" w:rsidRPr="00C31C02" w:rsidRDefault="00001CFA" w:rsidP="00001CF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text" w:horzAnchor="margin" w:tblpXSpec="center" w:tblpY="-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292"/>
      </w:tblGrid>
      <w:tr w:rsidR="00001CFA" w:rsidRPr="008C7D55">
        <w:tc>
          <w:tcPr>
            <w:tcW w:w="284" w:type="dxa"/>
            <w:vAlign w:val="bottom"/>
          </w:tcPr>
          <w:p w:rsidR="00001CFA" w:rsidRDefault="00001CFA" w:rsidP="00001CFA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1CFA" w:rsidRPr="00F8579F" w:rsidRDefault="00B51FD7" w:rsidP="008F339B">
            <w:pPr>
              <w:jc w:val="center"/>
              <w:rPr>
                <w:b/>
              </w:rPr>
            </w:pPr>
            <w:r>
              <w:rPr>
                <w:b/>
              </w:rPr>
              <w:t>26.07.2024</w:t>
            </w:r>
          </w:p>
        </w:tc>
        <w:tc>
          <w:tcPr>
            <w:tcW w:w="397" w:type="dxa"/>
          </w:tcPr>
          <w:p w:rsidR="00001CFA" w:rsidRPr="00766534" w:rsidRDefault="00001CFA" w:rsidP="00001CFA">
            <w:pPr>
              <w:jc w:val="center"/>
            </w:pPr>
            <w:r w:rsidRPr="00766534">
              <w:t xml:space="preserve">№ 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1CFA" w:rsidRPr="00B51FD7" w:rsidRDefault="00B51FD7" w:rsidP="008F339B">
            <w:pPr>
              <w:jc w:val="center"/>
              <w:rPr>
                <w:b/>
              </w:rPr>
            </w:pPr>
            <w:r w:rsidRPr="00B51FD7">
              <w:rPr>
                <w:b/>
              </w:rPr>
              <w:t>252-83/7</w:t>
            </w:r>
            <w:r w:rsidR="00A26F4C" w:rsidRPr="00B51FD7">
              <w:rPr>
                <w:b/>
              </w:rPr>
              <w:t xml:space="preserve"> </w:t>
            </w:r>
            <w:r w:rsidR="001E7500" w:rsidRPr="00B51FD7">
              <w:rPr>
                <w:b/>
              </w:rPr>
              <w:t xml:space="preserve"> </w:t>
            </w:r>
          </w:p>
        </w:tc>
      </w:tr>
      <w:tr w:rsidR="00001CFA">
        <w:tc>
          <w:tcPr>
            <w:tcW w:w="4808" w:type="dxa"/>
            <w:gridSpan w:val="4"/>
          </w:tcPr>
          <w:p w:rsidR="00001CFA" w:rsidRDefault="007242E6" w:rsidP="00170CC1">
            <w:pPr>
              <w:jc w:val="center"/>
            </w:pPr>
            <w:r>
              <w:t>с.</w:t>
            </w:r>
            <w:r w:rsidR="00170CC1">
              <w:t>Знаменская Пестровка</w:t>
            </w:r>
          </w:p>
        </w:tc>
      </w:tr>
    </w:tbl>
    <w:p w:rsidR="00945882" w:rsidRPr="00FB16EE" w:rsidRDefault="00945882" w:rsidP="00945882">
      <w:pPr>
        <w:autoSpaceDE w:val="0"/>
        <w:autoSpaceDN w:val="0"/>
        <w:adjustRightInd w:val="0"/>
        <w:spacing w:before="120"/>
        <w:jc w:val="center"/>
        <w:divId w:val="852886867"/>
        <w:rPr>
          <w:b/>
          <w:bCs/>
          <w:sz w:val="26"/>
          <w:szCs w:val="26"/>
        </w:rPr>
      </w:pPr>
      <w:r w:rsidRPr="00FB16EE">
        <w:rPr>
          <w:b/>
          <w:bCs/>
          <w:sz w:val="26"/>
          <w:szCs w:val="26"/>
        </w:rPr>
        <w:t>О внесении изменени</w:t>
      </w:r>
      <w:r>
        <w:rPr>
          <w:b/>
          <w:bCs/>
          <w:sz w:val="26"/>
          <w:szCs w:val="26"/>
        </w:rPr>
        <w:t>й</w:t>
      </w:r>
      <w:r w:rsidRPr="00FB16EE">
        <w:rPr>
          <w:b/>
          <w:bCs/>
          <w:sz w:val="26"/>
          <w:szCs w:val="26"/>
        </w:rPr>
        <w:t xml:space="preserve"> в Примерную форму трудового договора </w:t>
      </w:r>
      <w:r w:rsidR="00F8579F" w:rsidRPr="00F8579F">
        <w:rPr>
          <w:b/>
          <w:sz w:val="26"/>
          <w:szCs w:val="26"/>
        </w:rPr>
        <w:t xml:space="preserve">с муниципальным служащим в администрации </w:t>
      </w:r>
      <w:r w:rsidR="00170CC1">
        <w:rPr>
          <w:b/>
          <w:sz w:val="26"/>
          <w:szCs w:val="26"/>
        </w:rPr>
        <w:t>Знаменско-Пестровского</w:t>
      </w:r>
      <w:r w:rsidR="00F8579F" w:rsidRPr="00F8579F">
        <w:rPr>
          <w:b/>
          <w:sz w:val="26"/>
          <w:szCs w:val="26"/>
        </w:rPr>
        <w:t xml:space="preserve"> сельсовета Иссинского района Пензенской области</w:t>
      </w:r>
      <w:r w:rsidR="00F8579F" w:rsidRPr="00F8579F">
        <w:rPr>
          <w:b/>
          <w:bCs/>
          <w:sz w:val="26"/>
          <w:szCs w:val="26"/>
        </w:rPr>
        <w:t xml:space="preserve">, утвержденную решением Комитета местного самоуправления </w:t>
      </w:r>
      <w:r w:rsidR="00170CC1">
        <w:rPr>
          <w:b/>
          <w:bCs/>
          <w:sz w:val="26"/>
          <w:szCs w:val="26"/>
        </w:rPr>
        <w:t>Знаменско-Пестровского</w:t>
      </w:r>
      <w:r w:rsidR="00F8579F" w:rsidRPr="00F8579F">
        <w:rPr>
          <w:b/>
          <w:bCs/>
          <w:sz w:val="26"/>
          <w:szCs w:val="26"/>
        </w:rPr>
        <w:t xml:space="preserve"> сельсовета Иссинского района Пензенской области от </w:t>
      </w:r>
      <w:r w:rsidR="00170CC1">
        <w:rPr>
          <w:b/>
          <w:bCs/>
          <w:sz w:val="26"/>
          <w:szCs w:val="26"/>
        </w:rPr>
        <w:t>11.08.2011 № 118-42/5.</w:t>
      </w:r>
    </w:p>
    <w:p w:rsidR="00945882" w:rsidRDefault="00945882" w:rsidP="00945882">
      <w:pPr>
        <w:autoSpaceDE w:val="0"/>
        <w:autoSpaceDN w:val="0"/>
        <w:adjustRightInd w:val="0"/>
        <w:ind w:firstLine="709"/>
        <w:jc w:val="both"/>
        <w:divId w:val="852886867"/>
        <w:rPr>
          <w:sz w:val="28"/>
          <w:szCs w:val="28"/>
        </w:rPr>
      </w:pPr>
    </w:p>
    <w:p w:rsidR="00945882" w:rsidRPr="00F9591B" w:rsidRDefault="00945882" w:rsidP="00945882">
      <w:pPr>
        <w:autoSpaceDE w:val="0"/>
        <w:autoSpaceDN w:val="0"/>
        <w:adjustRightInd w:val="0"/>
        <w:ind w:firstLine="709"/>
        <w:jc w:val="both"/>
        <w:divId w:val="852886867"/>
      </w:pPr>
      <w:r w:rsidRPr="00FB16EE">
        <w:rPr>
          <w:sz w:val="26"/>
          <w:szCs w:val="26"/>
        </w:rPr>
        <w:t>В соответствии с Трудовым кодексом Российской Федерац</w:t>
      </w:r>
      <w:r w:rsidR="00170CC1">
        <w:rPr>
          <w:sz w:val="26"/>
          <w:szCs w:val="26"/>
        </w:rPr>
        <w:t>ии, руководствуясь Уставом</w:t>
      </w:r>
      <w:r w:rsidRPr="00FB16EE">
        <w:rPr>
          <w:sz w:val="26"/>
          <w:szCs w:val="26"/>
        </w:rPr>
        <w:t xml:space="preserve"> </w:t>
      </w:r>
      <w:r w:rsidR="00170CC1">
        <w:rPr>
          <w:sz w:val="26"/>
          <w:szCs w:val="26"/>
        </w:rPr>
        <w:t>Знаменско-Пестровского</w:t>
      </w:r>
      <w:r w:rsidRPr="001D300D">
        <w:rPr>
          <w:sz w:val="26"/>
          <w:szCs w:val="26"/>
        </w:rPr>
        <w:t xml:space="preserve"> сельсовета Иссинского района Пензенской области</w:t>
      </w:r>
      <w:r w:rsidRPr="00F9591B">
        <w:rPr>
          <w:sz w:val="28"/>
          <w:szCs w:val="28"/>
        </w:rPr>
        <w:t>,</w:t>
      </w:r>
    </w:p>
    <w:p w:rsidR="007A4CE1" w:rsidRPr="007A4CE1" w:rsidRDefault="007A4CE1" w:rsidP="007A4CE1">
      <w:pPr>
        <w:autoSpaceDE w:val="0"/>
        <w:autoSpaceDN w:val="0"/>
        <w:adjustRightInd w:val="0"/>
        <w:ind w:firstLine="720"/>
        <w:jc w:val="center"/>
        <w:divId w:val="852886867"/>
        <w:rPr>
          <w:b/>
          <w:sz w:val="26"/>
          <w:szCs w:val="26"/>
        </w:rPr>
      </w:pPr>
      <w:r w:rsidRPr="007A4CE1">
        <w:rPr>
          <w:b/>
          <w:sz w:val="26"/>
          <w:szCs w:val="26"/>
        </w:rPr>
        <w:t xml:space="preserve">Комитет местного самоуправления </w:t>
      </w:r>
      <w:r w:rsidR="00170CC1">
        <w:rPr>
          <w:b/>
          <w:sz w:val="26"/>
          <w:szCs w:val="26"/>
        </w:rPr>
        <w:t>Знаменско-Пестровского</w:t>
      </w:r>
      <w:r w:rsidRPr="007A4CE1">
        <w:rPr>
          <w:b/>
          <w:sz w:val="26"/>
          <w:szCs w:val="26"/>
        </w:rPr>
        <w:t xml:space="preserve"> сельсовета Иссинского района Пензенской области решил:</w:t>
      </w:r>
    </w:p>
    <w:p w:rsidR="00945882" w:rsidRDefault="00945882" w:rsidP="00945882">
      <w:pPr>
        <w:autoSpaceDE w:val="0"/>
        <w:autoSpaceDN w:val="0"/>
        <w:adjustRightInd w:val="0"/>
        <w:ind w:firstLine="709"/>
        <w:jc w:val="both"/>
        <w:outlineLvl w:val="1"/>
        <w:divId w:val="852886867"/>
        <w:rPr>
          <w:bCs/>
          <w:sz w:val="28"/>
          <w:szCs w:val="28"/>
        </w:rPr>
      </w:pPr>
      <w:r w:rsidRPr="00FB16EE">
        <w:rPr>
          <w:sz w:val="26"/>
          <w:szCs w:val="26"/>
        </w:rPr>
        <w:t xml:space="preserve">1. Внести в Примерную форму трудового договора с муниципальным служащим </w:t>
      </w:r>
      <w:r w:rsidR="00F8579F">
        <w:rPr>
          <w:sz w:val="26"/>
          <w:szCs w:val="26"/>
        </w:rPr>
        <w:t xml:space="preserve">в </w:t>
      </w:r>
      <w:r w:rsidRPr="001D300D">
        <w:rPr>
          <w:sz w:val="26"/>
          <w:szCs w:val="26"/>
        </w:rPr>
        <w:t xml:space="preserve">администрации </w:t>
      </w:r>
      <w:r w:rsidR="00170CC1">
        <w:rPr>
          <w:sz w:val="26"/>
          <w:szCs w:val="26"/>
        </w:rPr>
        <w:t>Знаменско-Пестровского</w:t>
      </w:r>
      <w:r w:rsidRPr="001D300D">
        <w:rPr>
          <w:sz w:val="26"/>
          <w:szCs w:val="26"/>
        </w:rPr>
        <w:t xml:space="preserve"> сельсовета Иссинского района Пензенской области</w:t>
      </w:r>
      <w:r w:rsidRPr="00F9591B">
        <w:rPr>
          <w:bCs/>
          <w:sz w:val="28"/>
          <w:szCs w:val="28"/>
        </w:rPr>
        <w:t xml:space="preserve">, </w:t>
      </w:r>
      <w:r w:rsidR="00964990" w:rsidRPr="00964990">
        <w:rPr>
          <w:bCs/>
          <w:sz w:val="26"/>
          <w:szCs w:val="26"/>
        </w:rPr>
        <w:t>утвержденную</w:t>
      </w:r>
      <w:r w:rsidR="00964990">
        <w:rPr>
          <w:bCs/>
          <w:sz w:val="28"/>
          <w:szCs w:val="28"/>
        </w:rPr>
        <w:t xml:space="preserve"> </w:t>
      </w:r>
      <w:r w:rsidRPr="001D300D">
        <w:rPr>
          <w:bCs/>
          <w:sz w:val="26"/>
          <w:szCs w:val="26"/>
        </w:rPr>
        <w:t xml:space="preserve">решением Комитета местного самоуправления </w:t>
      </w:r>
      <w:r w:rsidR="00170CC1">
        <w:rPr>
          <w:bCs/>
          <w:sz w:val="26"/>
          <w:szCs w:val="26"/>
        </w:rPr>
        <w:t>Знаменско-Пестровского</w:t>
      </w:r>
      <w:r w:rsidRPr="001D300D">
        <w:rPr>
          <w:bCs/>
          <w:sz w:val="26"/>
          <w:szCs w:val="26"/>
        </w:rPr>
        <w:t xml:space="preserve"> сельсовета Иссинского района Пензенской области </w:t>
      </w:r>
      <w:r w:rsidR="00F8579F">
        <w:rPr>
          <w:bCs/>
          <w:sz w:val="26"/>
          <w:szCs w:val="26"/>
        </w:rPr>
        <w:t xml:space="preserve">от </w:t>
      </w:r>
      <w:r w:rsidR="00170CC1">
        <w:rPr>
          <w:bCs/>
          <w:sz w:val="26"/>
          <w:szCs w:val="26"/>
        </w:rPr>
        <w:t>11.08.2011 № 118-42/5</w:t>
      </w:r>
      <w:r w:rsidR="00964990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«Об утверждении Примерной формы трудового дог</w:t>
      </w:r>
      <w:r w:rsidR="007242E6">
        <w:rPr>
          <w:bCs/>
          <w:sz w:val="26"/>
          <w:szCs w:val="26"/>
        </w:rPr>
        <w:t xml:space="preserve">овора с муниципальным служащим </w:t>
      </w:r>
      <w:r>
        <w:rPr>
          <w:bCs/>
          <w:sz w:val="26"/>
          <w:szCs w:val="26"/>
        </w:rPr>
        <w:t xml:space="preserve">в </w:t>
      </w:r>
      <w:r w:rsidRPr="001D300D">
        <w:rPr>
          <w:bCs/>
          <w:sz w:val="26"/>
          <w:szCs w:val="26"/>
        </w:rPr>
        <w:t xml:space="preserve">администрации </w:t>
      </w:r>
      <w:r w:rsidR="00170CC1">
        <w:rPr>
          <w:bCs/>
          <w:sz w:val="26"/>
          <w:szCs w:val="26"/>
        </w:rPr>
        <w:t>Знаменско-Пестровского</w:t>
      </w:r>
      <w:r w:rsidRPr="001D300D">
        <w:rPr>
          <w:bCs/>
          <w:sz w:val="26"/>
          <w:szCs w:val="26"/>
        </w:rPr>
        <w:t xml:space="preserve"> сельсовета Иссинского района Пензенской области</w:t>
      </w:r>
      <w:r w:rsidRPr="00D755E1">
        <w:rPr>
          <w:bCs/>
          <w:sz w:val="26"/>
          <w:szCs w:val="26"/>
        </w:rPr>
        <w:t>»</w:t>
      </w:r>
      <w:r w:rsidRPr="00FB16EE">
        <w:rPr>
          <w:bCs/>
          <w:sz w:val="26"/>
          <w:szCs w:val="26"/>
        </w:rPr>
        <w:t>, следующие изменения:</w:t>
      </w:r>
    </w:p>
    <w:p w:rsidR="00945882" w:rsidRPr="00FB16EE" w:rsidRDefault="00945882" w:rsidP="00945882">
      <w:pPr>
        <w:autoSpaceDE w:val="0"/>
        <w:autoSpaceDN w:val="0"/>
        <w:adjustRightInd w:val="0"/>
        <w:ind w:firstLine="709"/>
        <w:jc w:val="both"/>
        <w:outlineLvl w:val="1"/>
        <w:divId w:val="852886867"/>
        <w:rPr>
          <w:bCs/>
          <w:sz w:val="26"/>
          <w:szCs w:val="26"/>
        </w:rPr>
      </w:pPr>
      <w:r w:rsidRPr="00FB16EE">
        <w:rPr>
          <w:bCs/>
          <w:sz w:val="26"/>
          <w:szCs w:val="26"/>
        </w:rPr>
        <w:t xml:space="preserve">1) в пункте 1.1 слова «Законом Пензенской области от 10.10.2007 </w:t>
      </w:r>
      <w:r w:rsidRPr="00FB16EE">
        <w:rPr>
          <w:bCs/>
          <w:sz w:val="26"/>
          <w:szCs w:val="26"/>
        </w:rPr>
        <w:br/>
        <w:t>№ 1390-ЗПО «О муниципальной службе в Пензенской области» заменить словами «Законом Пензенской области от 24.04.2024 № 4208-ЗПО «О муниципальной службе в Пензенской области»;</w:t>
      </w:r>
    </w:p>
    <w:p w:rsidR="00945882" w:rsidRPr="00FB16EE" w:rsidRDefault="00945882" w:rsidP="00945882">
      <w:pPr>
        <w:autoSpaceDE w:val="0"/>
        <w:autoSpaceDN w:val="0"/>
        <w:adjustRightInd w:val="0"/>
        <w:ind w:firstLine="709"/>
        <w:jc w:val="both"/>
        <w:outlineLvl w:val="1"/>
        <w:divId w:val="852886867"/>
        <w:rPr>
          <w:bCs/>
          <w:sz w:val="26"/>
          <w:szCs w:val="26"/>
        </w:rPr>
      </w:pPr>
      <w:r w:rsidRPr="00FB16EE">
        <w:rPr>
          <w:bCs/>
          <w:sz w:val="26"/>
          <w:szCs w:val="26"/>
        </w:rPr>
        <w:t>2) пункт 4.1 изложить в следующей редакции:</w:t>
      </w:r>
    </w:p>
    <w:p w:rsidR="00945882" w:rsidRPr="00FB16EE" w:rsidRDefault="00945882" w:rsidP="00945882">
      <w:pPr>
        <w:autoSpaceDE w:val="0"/>
        <w:autoSpaceDN w:val="0"/>
        <w:adjustRightInd w:val="0"/>
        <w:ind w:firstLine="709"/>
        <w:jc w:val="both"/>
        <w:outlineLvl w:val="1"/>
        <w:divId w:val="852886867"/>
        <w:rPr>
          <w:bCs/>
          <w:sz w:val="26"/>
          <w:szCs w:val="26"/>
        </w:rPr>
      </w:pPr>
      <w:r w:rsidRPr="00FB16EE">
        <w:rPr>
          <w:bCs/>
          <w:sz w:val="26"/>
          <w:szCs w:val="26"/>
        </w:rPr>
        <w:t xml:space="preserve">«4.1. Оплата труда муниципального служащего производится в виде денежного содержания, которое состоит из: </w:t>
      </w:r>
    </w:p>
    <w:p w:rsidR="00945882" w:rsidRPr="00FB16EE" w:rsidRDefault="00945882" w:rsidP="00945882">
      <w:pPr>
        <w:autoSpaceDE w:val="0"/>
        <w:autoSpaceDN w:val="0"/>
        <w:adjustRightInd w:val="0"/>
        <w:ind w:firstLine="709"/>
        <w:jc w:val="both"/>
        <w:outlineLvl w:val="1"/>
        <w:divId w:val="852886867"/>
        <w:rPr>
          <w:bCs/>
          <w:sz w:val="28"/>
          <w:szCs w:val="28"/>
        </w:rPr>
      </w:pPr>
      <w:r>
        <w:rPr>
          <w:bCs/>
          <w:sz w:val="26"/>
          <w:szCs w:val="26"/>
        </w:rPr>
        <w:t xml:space="preserve">- </w:t>
      </w:r>
      <w:r w:rsidRPr="00FB16EE">
        <w:rPr>
          <w:bCs/>
          <w:sz w:val="26"/>
          <w:szCs w:val="26"/>
        </w:rPr>
        <w:t>должностного оклада в соответствии с замещаемой им должностью муниципальной службы в размере</w:t>
      </w:r>
      <w:r w:rsidRPr="00FB16EE">
        <w:rPr>
          <w:bCs/>
          <w:sz w:val="28"/>
          <w:szCs w:val="28"/>
        </w:rPr>
        <w:t xml:space="preserve"> ________ (________________</w:t>
      </w:r>
      <w:r>
        <w:rPr>
          <w:bCs/>
          <w:sz w:val="28"/>
          <w:szCs w:val="28"/>
        </w:rPr>
        <w:t>____________</w:t>
      </w:r>
      <w:r w:rsidRPr="00FB16EE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;</w:t>
      </w:r>
      <w:r w:rsidRPr="00FB16EE">
        <w:rPr>
          <w:bCs/>
          <w:sz w:val="28"/>
          <w:szCs w:val="28"/>
        </w:rPr>
        <w:t xml:space="preserve"> </w:t>
      </w:r>
    </w:p>
    <w:p w:rsidR="00945882" w:rsidRPr="00FB16EE" w:rsidRDefault="00945882" w:rsidP="00945882">
      <w:pPr>
        <w:autoSpaceDE w:val="0"/>
        <w:autoSpaceDN w:val="0"/>
        <w:adjustRightInd w:val="0"/>
        <w:ind w:firstLine="709"/>
        <w:jc w:val="center"/>
        <w:outlineLvl w:val="1"/>
        <w:divId w:val="852886867"/>
        <w:rPr>
          <w:bCs/>
          <w:sz w:val="28"/>
          <w:szCs w:val="28"/>
          <w:vertAlign w:val="subscript"/>
        </w:rPr>
      </w:pPr>
      <w:r>
        <w:rPr>
          <w:bCs/>
          <w:sz w:val="28"/>
          <w:szCs w:val="28"/>
          <w:vertAlign w:val="subscript"/>
        </w:rPr>
        <w:t xml:space="preserve">                                                                                      </w:t>
      </w:r>
      <w:r w:rsidRPr="00FB16EE">
        <w:rPr>
          <w:bCs/>
          <w:sz w:val="28"/>
          <w:szCs w:val="28"/>
          <w:vertAlign w:val="subscript"/>
        </w:rPr>
        <w:t>(указать сумму прописью)</w:t>
      </w:r>
    </w:p>
    <w:p w:rsidR="00945882" w:rsidRPr="00FB16EE" w:rsidRDefault="00945882" w:rsidP="00945882">
      <w:pPr>
        <w:autoSpaceDE w:val="0"/>
        <w:autoSpaceDN w:val="0"/>
        <w:adjustRightInd w:val="0"/>
        <w:ind w:firstLine="709"/>
        <w:jc w:val="both"/>
        <w:outlineLvl w:val="1"/>
        <w:divId w:val="852886867"/>
        <w:rPr>
          <w:bCs/>
          <w:sz w:val="28"/>
          <w:szCs w:val="28"/>
        </w:rPr>
      </w:pPr>
      <w:r>
        <w:rPr>
          <w:bCs/>
          <w:sz w:val="26"/>
          <w:szCs w:val="26"/>
        </w:rPr>
        <w:t xml:space="preserve">- </w:t>
      </w:r>
      <w:r w:rsidRPr="00FB16EE">
        <w:rPr>
          <w:bCs/>
          <w:sz w:val="26"/>
          <w:szCs w:val="26"/>
        </w:rPr>
        <w:t>ежемесячной надбавки к должностному окладу за выслугу лет на муниципальной службе в размере</w:t>
      </w:r>
      <w:r w:rsidRPr="00FB16EE">
        <w:rPr>
          <w:bCs/>
          <w:sz w:val="28"/>
          <w:szCs w:val="28"/>
        </w:rPr>
        <w:t>_________ (__________________________</w:t>
      </w:r>
      <w:r>
        <w:rPr>
          <w:bCs/>
          <w:sz w:val="28"/>
          <w:szCs w:val="28"/>
        </w:rPr>
        <w:t>_</w:t>
      </w:r>
      <w:r w:rsidRPr="00FB16EE">
        <w:rPr>
          <w:bCs/>
          <w:sz w:val="28"/>
          <w:szCs w:val="28"/>
        </w:rPr>
        <w:t>);</w:t>
      </w:r>
    </w:p>
    <w:p w:rsidR="00945882" w:rsidRPr="00FB16EE" w:rsidRDefault="00945882" w:rsidP="00945882">
      <w:pPr>
        <w:autoSpaceDE w:val="0"/>
        <w:autoSpaceDN w:val="0"/>
        <w:adjustRightInd w:val="0"/>
        <w:ind w:firstLine="709"/>
        <w:jc w:val="center"/>
        <w:outlineLvl w:val="1"/>
        <w:divId w:val="852886867"/>
        <w:rPr>
          <w:bCs/>
          <w:sz w:val="28"/>
          <w:szCs w:val="28"/>
          <w:vertAlign w:val="subscript"/>
        </w:rPr>
      </w:pPr>
      <w:r>
        <w:rPr>
          <w:bCs/>
          <w:sz w:val="28"/>
          <w:szCs w:val="28"/>
        </w:rPr>
        <w:t xml:space="preserve">                                                             </w:t>
      </w:r>
      <w:r w:rsidRPr="00FB16EE">
        <w:rPr>
          <w:bCs/>
          <w:sz w:val="28"/>
          <w:szCs w:val="28"/>
          <w:vertAlign w:val="subscript"/>
        </w:rPr>
        <w:t>(указать сумму прописью)</w:t>
      </w:r>
    </w:p>
    <w:p w:rsidR="00945882" w:rsidRPr="00FB16EE" w:rsidRDefault="00945882" w:rsidP="00945882">
      <w:pPr>
        <w:autoSpaceDE w:val="0"/>
        <w:autoSpaceDN w:val="0"/>
        <w:adjustRightInd w:val="0"/>
        <w:ind w:firstLine="709"/>
        <w:jc w:val="both"/>
        <w:outlineLvl w:val="1"/>
        <w:divId w:val="852886867"/>
        <w:rPr>
          <w:bCs/>
          <w:sz w:val="28"/>
          <w:szCs w:val="28"/>
        </w:rPr>
      </w:pPr>
      <w:r>
        <w:rPr>
          <w:bCs/>
          <w:sz w:val="26"/>
          <w:szCs w:val="26"/>
        </w:rPr>
        <w:lastRenderedPageBreak/>
        <w:t xml:space="preserve">- ежемесячной </w:t>
      </w:r>
      <w:r w:rsidRPr="00FB16EE">
        <w:rPr>
          <w:bCs/>
          <w:sz w:val="26"/>
          <w:szCs w:val="26"/>
        </w:rPr>
        <w:t>надбавки к должностному окладу за особые условия муниципальной службы в размере</w:t>
      </w:r>
      <w:r w:rsidRPr="00FB16EE">
        <w:rPr>
          <w:bCs/>
          <w:sz w:val="28"/>
          <w:szCs w:val="28"/>
        </w:rPr>
        <w:t xml:space="preserve"> ________ (</w:t>
      </w:r>
      <w:r>
        <w:rPr>
          <w:bCs/>
          <w:sz w:val="28"/>
          <w:szCs w:val="28"/>
        </w:rPr>
        <w:t>___________________________</w:t>
      </w:r>
      <w:r w:rsidRPr="00FB16EE">
        <w:rPr>
          <w:bCs/>
          <w:sz w:val="28"/>
          <w:szCs w:val="28"/>
        </w:rPr>
        <w:t>);</w:t>
      </w:r>
    </w:p>
    <w:p w:rsidR="00945882" w:rsidRPr="00FB16EE" w:rsidRDefault="00945882" w:rsidP="00945882">
      <w:pPr>
        <w:autoSpaceDE w:val="0"/>
        <w:autoSpaceDN w:val="0"/>
        <w:adjustRightInd w:val="0"/>
        <w:ind w:firstLine="709"/>
        <w:jc w:val="center"/>
        <w:outlineLvl w:val="1"/>
        <w:divId w:val="852886867"/>
        <w:rPr>
          <w:bCs/>
          <w:sz w:val="28"/>
          <w:szCs w:val="28"/>
          <w:vertAlign w:val="subscript"/>
        </w:rPr>
      </w:pPr>
      <w:r>
        <w:rPr>
          <w:bCs/>
          <w:sz w:val="28"/>
          <w:szCs w:val="28"/>
        </w:rPr>
        <w:t xml:space="preserve">                                                       </w:t>
      </w:r>
      <w:r w:rsidRPr="00FB16EE">
        <w:rPr>
          <w:bCs/>
          <w:sz w:val="28"/>
          <w:szCs w:val="28"/>
          <w:vertAlign w:val="subscript"/>
        </w:rPr>
        <w:t>(указать сумму прописью)</w:t>
      </w:r>
    </w:p>
    <w:p w:rsidR="00945882" w:rsidRPr="00FB16EE" w:rsidRDefault="00945882" w:rsidP="00945882">
      <w:pPr>
        <w:autoSpaceDE w:val="0"/>
        <w:autoSpaceDN w:val="0"/>
        <w:adjustRightInd w:val="0"/>
        <w:ind w:firstLine="709"/>
        <w:jc w:val="both"/>
        <w:outlineLvl w:val="1"/>
        <w:divId w:val="852886867"/>
        <w:rPr>
          <w:bCs/>
          <w:sz w:val="28"/>
          <w:szCs w:val="28"/>
        </w:rPr>
      </w:pPr>
      <w:r>
        <w:rPr>
          <w:bCs/>
          <w:sz w:val="26"/>
          <w:szCs w:val="26"/>
        </w:rPr>
        <w:t xml:space="preserve">- ежемесячной </w:t>
      </w:r>
      <w:r w:rsidRPr="00FB16EE">
        <w:rPr>
          <w:bCs/>
          <w:sz w:val="26"/>
          <w:szCs w:val="26"/>
        </w:rPr>
        <w:t>процентной надбавки к должностному окладу за работу со сведениями, составляющими государственную тайну в размере _______ (___________________________________________________</w:t>
      </w:r>
      <w:r>
        <w:rPr>
          <w:bCs/>
          <w:sz w:val="26"/>
          <w:szCs w:val="26"/>
        </w:rPr>
        <w:t>___________________</w:t>
      </w:r>
      <w:r w:rsidRPr="00FB16EE">
        <w:rPr>
          <w:bCs/>
          <w:sz w:val="26"/>
          <w:szCs w:val="26"/>
        </w:rPr>
        <w:t>)</w:t>
      </w:r>
      <w:r w:rsidRPr="00FB16EE">
        <w:rPr>
          <w:bCs/>
          <w:sz w:val="28"/>
          <w:szCs w:val="28"/>
        </w:rPr>
        <w:t>;</w:t>
      </w:r>
    </w:p>
    <w:p w:rsidR="00945882" w:rsidRPr="00FB16EE" w:rsidRDefault="00945882" w:rsidP="00945882">
      <w:pPr>
        <w:autoSpaceDE w:val="0"/>
        <w:autoSpaceDN w:val="0"/>
        <w:adjustRightInd w:val="0"/>
        <w:ind w:firstLine="709"/>
        <w:jc w:val="center"/>
        <w:outlineLvl w:val="1"/>
        <w:divId w:val="852886867"/>
        <w:rPr>
          <w:bCs/>
          <w:sz w:val="28"/>
          <w:szCs w:val="28"/>
          <w:vertAlign w:val="subscript"/>
        </w:rPr>
      </w:pPr>
      <w:r w:rsidRPr="00FB16EE">
        <w:rPr>
          <w:bCs/>
          <w:sz w:val="28"/>
          <w:szCs w:val="28"/>
          <w:vertAlign w:val="subscript"/>
        </w:rPr>
        <w:t>(указать сумму прописью)</w:t>
      </w:r>
    </w:p>
    <w:p w:rsidR="00945882" w:rsidRPr="00FB16EE" w:rsidRDefault="00945882" w:rsidP="00945882">
      <w:pPr>
        <w:autoSpaceDE w:val="0"/>
        <w:autoSpaceDN w:val="0"/>
        <w:adjustRightInd w:val="0"/>
        <w:ind w:firstLine="709"/>
        <w:jc w:val="both"/>
        <w:outlineLvl w:val="1"/>
        <w:divId w:val="852886867"/>
        <w:rPr>
          <w:bCs/>
          <w:sz w:val="28"/>
          <w:szCs w:val="28"/>
        </w:rPr>
      </w:pPr>
      <w:r>
        <w:rPr>
          <w:bCs/>
          <w:sz w:val="26"/>
          <w:szCs w:val="26"/>
        </w:rPr>
        <w:t xml:space="preserve">- ежемесячной </w:t>
      </w:r>
      <w:r w:rsidRPr="00FB16EE">
        <w:rPr>
          <w:bCs/>
          <w:sz w:val="26"/>
          <w:szCs w:val="26"/>
        </w:rPr>
        <w:t>доплаты за классный чин муниципального служащего в размере</w:t>
      </w:r>
      <w:r>
        <w:rPr>
          <w:bCs/>
          <w:sz w:val="26"/>
          <w:szCs w:val="26"/>
        </w:rPr>
        <w:t xml:space="preserve"> </w:t>
      </w:r>
      <w:r w:rsidRPr="00FB16EE">
        <w:rPr>
          <w:bCs/>
          <w:sz w:val="26"/>
          <w:szCs w:val="26"/>
        </w:rPr>
        <w:t>_______</w:t>
      </w:r>
      <w:r w:rsidRPr="00FB16EE">
        <w:rPr>
          <w:bCs/>
          <w:sz w:val="28"/>
          <w:szCs w:val="28"/>
        </w:rPr>
        <w:t xml:space="preserve"> (__________________________________</w:t>
      </w:r>
      <w:r>
        <w:rPr>
          <w:bCs/>
          <w:sz w:val="28"/>
          <w:szCs w:val="28"/>
        </w:rPr>
        <w:t>_______________</w:t>
      </w:r>
      <w:r w:rsidRPr="00FB16EE">
        <w:rPr>
          <w:bCs/>
          <w:sz w:val="28"/>
          <w:szCs w:val="28"/>
        </w:rPr>
        <w:t>);</w:t>
      </w:r>
    </w:p>
    <w:p w:rsidR="00945882" w:rsidRPr="006A7425" w:rsidRDefault="00945882" w:rsidP="00945882">
      <w:pPr>
        <w:autoSpaceDE w:val="0"/>
        <w:autoSpaceDN w:val="0"/>
        <w:adjustRightInd w:val="0"/>
        <w:ind w:firstLine="709"/>
        <w:jc w:val="center"/>
        <w:outlineLvl w:val="1"/>
        <w:divId w:val="852886867"/>
        <w:rPr>
          <w:bCs/>
          <w:sz w:val="28"/>
          <w:szCs w:val="28"/>
          <w:vertAlign w:val="subscript"/>
        </w:rPr>
      </w:pPr>
      <w:r w:rsidRPr="006A7425">
        <w:rPr>
          <w:bCs/>
          <w:sz w:val="28"/>
          <w:szCs w:val="28"/>
          <w:vertAlign w:val="subscript"/>
        </w:rPr>
        <w:t>(указать сумму прописью)</w:t>
      </w:r>
    </w:p>
    <w:p w:rsidR="00945882" w:rsidRPr="00FB16EE" w:rsidRDefault="00945882" w:rsidP="00945882">
      <w:pPr>
        <w:autoSpaceDE w:val="0"/>
        <w:autoSpaceDN w:val="0"/>
        <w:adjustRightInd w:val="0"/>
        <w:ind w:firstLine="709"/>
        <w:jc w:val="both"/>
        <w:outlineLvl w:val="1"/>
        <w:divId w:val="852886867"/>
        <w:rPr>
          <w:bCs/>
          <w:sz w:val="28"/>
          <w:szCs w:val="28"/>
        </w:rPr>
      </w:pPr>
      <w:r w:rsidRPr="006A7425">
        <w:rPr>
          <w:bCs/>
          <w:sz w:val="26"/>
          <w:szCs w:val="26"/>
        </w:rPr>
        <w:t xml:space="preserve">- ежемесячного денежного поощрения в размере </w:t>
      </w:r>
      <w:r w:rsidRPr="00FB16EE">
        <w:rPr>
          <w:bCs/>
          <w:sz w:val="26"/>
          <w:szCs w:val="26"/>
        </w:rPr>
        <w:t>_______</w:t>
      </w:r>
      <w:r>
        <w:rPr>
          <w:bCs/>
          <w:sz w:val="26"/>
          <w:szCs w:val="26"/>
        </w:rPr>
        <w:t>________________</w:t>
      </w:r>
      <w:r w:rsidRPr="00FB16EE">
        <w:rPr>
          <w:bCs/>
          <w:sz w:val="28"/>
          <w:szCs w:val="28"/>
        </w:rPr>
        <w:t>;</w:t>
      </w:r>
    </w:p>
    <w:p w:rsidR="00945882" w:rsidRPr="006A7425" w:rsidRDefault="00945882" w:rsidP="00945882">
      <w:pPr>
        <w:autoSpaceDE w:val="0"/>
        <w:autoSpaceDN w:val="0"/>
        <w:adjustRightInd w:val="0"/>
        <w:ind w:firstLine="709"/>
        <w:jc w:val="center"/>
        <w:outlineLvl w:val="1"/>
        <w:divId w:val="852886867"/>
        <w:rPr>
          <w:bCs/>
          <w:sz w:val="28"/>
          <w:szCs w:val="28"/>
          <w:vertAlign w:val="subscript"/>
        </w:rPr>
      </w:pPr>
      <w:r>
        <w:rPr>
          <w:bCs/>
          <w:sz w:val="28"/>
          <w:szCs w:val="28"/>
          <w:vertAlign w:val="subscript"/>
        </w:rPr>
        <w:t xml:space="preserve">                                                                                                                     </w:t>
      </w:r>
      <w:r w:rsidRPr="006A7425">
        <w:rPr>
          <w:bCs/>
          <w:sz w:val="28"/>
          <w:szCs w:val="28"/>
          <w:vertAlign w:val="subscript"/>
        </w:rPr>
        <w:t xml:space="preserve">(указать </w:t>
      </w:r>
      <w:r>
        <w:rPr>
          <w:bCs/>
          <w:sz w:val="28"/>
          <w:szCs w:val="28"/>
          <w:vertAlign w:val="subscript"/>
        </w:rPr>
        <w:t>проценты или сумму прописью</w:t>
      </w:r>
      <w:r w:rsidRPr="006A7425">
        <w:rPr>
          <w:bCs/>
          <w:sz w:val="28"/>
          <w:szCs w:val="28"/>
          <w:vertAlign w:val="subscript"/>
        </w:rPr>
        <w:t>)</w:t>
      </w:r>
    </w:p>
    <w:p w:rsidR="00945882" w:rsidRPr="006A7425" w:rsidRDefault="00945882" w:rsidP="00945882">
      <w:pPr>
        <w:autoSpaceDE w:val="0"/>
        <w:autoSpaceDN w:val="0"/>
        <w:adjustRightInd w:val="0"/>
        <w:ind w:firstLine="709"/>
        <w:jc w:val="both"/>
        <w:outlineLvl w:val="1"/>
        <w:divId w:val="852886867"/>
        <w:rPr>
          <w:bCs/>
          <w:sz w:val="26"/>
          <w:szCs w:val="26"/>
        </w:rPr>
      </w:pPr>
      <w:r w:rsidRPr="006A7425">
        <w:rPr>
          <w:bCs/>
          <w:sz w:val="26"/>
          <w:szCs w:val="26"/>
        </w:rPr>
        <w:t>- премии;</w:t>
      </w:r>
    </w:p>
    <w:p w:rsidR="00945882" w:rsidRPr="006A7425" w:rsidRDefault="00945882" w:rsidP="00945882">
      <w:pPr>
        <w:autoSpaceDE w:val="0"/>
        <w:autoSpaceDN w:val="0"/>
        <w:adjustRightInd w:val="0"/>
        <w:ind w:firstLine="709"/>
        <w:jc w:val="both"/>
        <w:outlineLvl w:val="1"/>
        <w:divId w:val="852886867"/>
        <w:rPr>
          <w:bCs/>
          <w:sz w:val="26"/>
          <w:szCs w:val="26"/>
        </w:rPr>
      </w:pPr>
      <w:r w:rsidRPr="006A7425">
        <w:rPr>
          <w:bCs/>
          <w:sz w:val="26"/>
          <w:szCs w:val="26"/>
        </w:rPr>
        <w:t>- материальной помощи;</w:t>
      </w:r>
    </w:p>
    <w:p w:rsidR="00945882" w:rsidRPr="006A7425" w:rsidRDefault="00945882" w:rsidP="00945882">
      <w:pPr>
        <w:autoSpaceDE w:val="0"/>
        <w:autoSpaceDN w:val="0"/>
        <w:adjustRightInd w:val="0"/>
        <w:ind w:firstLine="709"/>
        <w:jc w:val="both"/>
        <w:outlineLvl w:val="1"/>
        <w:divId w:val="852886867"/>
        <w:rPr>
          <w:bCs/>
          <w:sz w:val="26"/>
          <w:szCs w:val="26"/>
        </w:rPr>
      </w:pPr>
      <w:r w:rsidRPr="006A7425">
        <w:rPr>
          <w:bCs/>
          <w:sz w:val="26"/>
          <w:szCs w:val="26"/>
        </w:rPr>
        <w:t>- единовременной выплаты при предоставлении ежегодного отпуска.</w:t>
      </w:r>
    </w:p>
    <w:p w:rsidR="00945882" w:rsidRDefault="00945882" w:rsidP="00945882">
      <w:pPr>
        <w:autoSpaceDE w:val="0"/>
        <w:autoSpaceDN w:val="0"/>
        <w:adjustRightInd w:val="0"/>
        <w:ind w:firstLine="709"/>
        <w:jc w:val="both"/>
        <w:outlineLvl w:val="1"/>
        <w:divId w:val="852886867"/>
        <w:rPr>
          <w:bCs/>
          <w:sz w:val="28"/>
          <w:szCs w:val="28"/>
        </w:rPr>
      </w:pPr>
      <w:r w:rsidRPr="006A7425">
        <w:rPr>
          <w:bCs/>
          <w:sz w:val="26"/>
          <w:szCs w:val="26"/>
        </w:rPr>
        <w:t xml:space="preserve">Размер должностного оклада, а также размер ежемесячных и иных дополнительных выплат определяются в соответствии с </w:t>
      </w:r>
      <w:r w:rsidRPr="001D300D">
        <w:rPr>
          <w:bCs/>
          <w:sz w:val="26"/>
          <w:szCs w:val="26"/>
        </w:rPr>
        <w:t xml:space="preserve">Положением об оплате труда муниципальных служащих администрации </w:t>
      </w:r>
      <w:r w:rsidR="00170CC1">
        <w:rPr>
          <w:bCs/>
          <w:sz w:val="26"/>
          <w:szCs w:val="26"/>
        </w:rPr>
        <w:t>Знаменско-Пестровского</w:t>
      </w:r>
      <w:r w:rsidRPr="001D300D">
        <w:rPr>
          <w:bCs/>
          <w:sz w:val="26"/>
          <w:szCs w:val="26"/>
        </w:rPr>
        <w:t xml:space="preserve"> сельсовета Иссинского района Пензенской области</w:t>
      </w:r>
      <w:r w:rsidRPr="00FB16EE">
        <w:rPr>
          <w:bCs/>
          <w:sz w:val="28"/>
          <w:szCs w:val="28"/>
        </w:rPr>
        <w:t>.</w:t>
      </w:r>
      <w:r w:rsidRPr="00D755E1">
        <w:rPr>
          <w:bCs/>
          <w:sz w:val="26"/>
          <w:szCs w:val="26"/>
        </w:rPr>
        <w:t>»;</w:t>
      </w:r>
    </w:p>
    <w:p w:rsidR="00945882" w:rsidRDefault="00945882" w:rsidP="00945882">
      <w:pPr>
        <w:autoSpaceDE w:val="0"/>
        <w:autoSpaceDN w:val="0"/>
        <w:adjustRightInd w:val="0"/>
        <w:ind w:firstLine="709"/>
        <w:jc w:val="both"/>
        <w:outlineLvl w:val="1"/>
        <w:divId w:val="852886867"/>
        <w:rPr>
          <w:bCs/>
          <w:sz w:val="26"/>
          <w:szCs w:val="26"/>
        </w:rPr>
      </w:pPr>
      <w:r w:rsidRPr="00964990">
        <w:rPr>
          <w:bCs/>
          <w:sz w:val="26"/>
          <w:szCs w:val="26"/>
        </w:rPr>
        <w:t>3) в пункте 5.3 слова «статьей 27.1» заменить словами «статьей 27</w:t>
      </w:r>
      <w:r w:rsidRPr="00964990">
        <w:rPr>
          <w:bCs/>
          <w:sz w:val="28"/>
          <w:szCs w:val="28"/>
          <w:vertAlign w:val="superscript"/>
        </w:rPr>
        <w:t>1</w:t>
      </w:r>
      <w:r w:rsidRPr="00964990">
        <w:rPr>
          <w:bCs/>
          <w:sz w:val="26"/>
          <w:szCs w:val="26"/>
        </w:rPr>
        <w:t>»;</w:t>
      </w:r>
    </w:p>
    <w:p w:rsidR="00945882" w:rsidRDefault="00945882" w:rsidP="00945882">
      <w:pPr>
        <w:autoSpaceDE w:val="0"/>
        <w:autoSpaceDN w:val="0"/>
        <w:adjustRightInd w:val="0"/>
        <w:ind w:firstLine="709"/>
        <w:jc w:val="both"/>
        <w:outlineLvl w:val="1"/>
        <w:divId w:val="852886867"/>
        <w:rPr>
          <w:bCs/>
          <w:sz w:val="26"/>
          <w:szCs w:val="26"/>
        </w:rPr>
      </w:pPr>
      <w:r>
        <w:rPr>
          <w:bCs/>
          <w:sz w:val="26"/>
          <w:szCs w:val="26"/>
        </w:rPr>
        <w:t>4) подпункт «б» пункта 6.2 изложить в следующей редакции:</w:t>
      </w:r>
    </w:p>
    <w:p w:rsidR="00945882" w:rsidRDefault="00945882" w:rsidP="00945882">
      <w:pPr>
        <w:autoSpaceDE w:val="0"/>
        <w:autoSpaceDN w:val="0"/>
        <w:adjustRightInd w:val="0"/>
        <w:ind w:firstLine="709"/>
        <w:jc w:val="both"/>
        <w:outlineLvl w:val="1"/>
        <w:divId w:val="852886867"/>
        <w:rPr>
          <w:bCs/>
          <w:sz w:val="28"/>
          <w:szCs w:val="28"/>
        </w:rPr>
      </w:pPr>
      <w:r>
        <w:rPr>
          <w:bCs/>
          <w:sz w:val="26"/>
          <w:szCs w:val="26"/>
        </w:rPr>
        <w:t xml:space="preserve">«б) </w:t>
      </w:r>
      <w:r w:rsidRPr="006A7425">
        <w:rPr>
          <w:bCs/>
          <w:sz w:val="26"/>
          <w:szCs w:val="26"/>
        </w:rPr>
        <w:t xml:space="preserve">ежегодный дополнительный оплачиваемый отпуск за выслугу лет в соответствии со статьей </w:t>
      </w:r>
      <w:r>
        <w:rPr>
          <w:bCs/>
          <w:sz w:val="26"/>
          <w:szCs w:val="26"/>
        </w:rPr>
        <w:t>11</w:t>
      </w:r>
      <w:r w:rsidRPr="006A7425">
        <w:rPr>
          <w:bCs/>
          <w:sz w:val="26"/>
          <w:szCs w:val="26"/>
        </w:rPr>
        <w:t xml:space="preserve"> Закона Пензенской области от </w:t>
      </w:r>
      <w:r>
        <w:rPr>
          <w:bCs/>
          <w:sz w:val="26"/>
          <w:szCs w:val="26"/>
        </w:rPr>
        <w:t>24.04.2024</w:t>
      </w:r>
      <w:r w:rsidRPr="006A7425">
        <w:rPr>
          <w:bCs/>
          <w:sz w:val="26"/>
          <w:szCs w:val="26"/>
        </w:rPr>
        <w:t xml:space="preserve"> № </w:t>
      </w:r>
      <w:r>
        <w:rPr>
          <w:bCs/>
          <w:sz w:val="26"/>
          <w:szCs w:val="26"/>
        </w:rPr>
        <w:t>4208</w:t>
      </w:r>
      <w:r w:rsidRPr="006A7425">
        <w:rPr>
          <w:bCs/>
          <w:sz w:val="26"/>
          <w:szCs w:val="26"/>
        </w:rPr>
        <w:t>-ЗПО «О муниципальной службе в Пензенской области»;</w:t>
      </w:r>
      <w:r>
        <w:rPr>
          <w:bCs/>
          <w:sz w:val="26"/>
          <w:szCs w:val="26"/>
        </w:rPr>
        <w:t>».</w:t>
      </w:r>
    </w:p>
    <w:p w:rsidR="007A4CE1" w:rsidRPr="007A4CE1" w:rsidRDefault="007A4CE1" w:rsidP="007A4CE1">
      <w:pPr>
        <w:ind w:firstLine="540"/>
        <w:jc w:val="both"/>
        <w:divId w:val="852886867"/>
        <w:rPr>
          <w:sz w:val="26"/>
          <w:szCs w:val="26"/>
        </w:rPr>
      </w:pPr>
      <w:r w:rsidRPr="007A4CE1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7A4CE1">
        <w:rPr>
          <w:sz w:val="26"/>
          <w:szCs w:val="26"/>
        </w:rPr>
        <w:t>Настоящее решение вступает в силу на следующий день после дня его</w:t>
      </w:r>
      <w:bookmarkStart w:id="0" w:name="_GoBack"/>
      <w:bookmarkEnd w:id="0"/>
      <w:r w:rsidRPr="007A4CE1">
        <w:rPr>
          <w:sz w:val="26"/>
          <w:szCs w:val="26"/>
        </w:rPr>
        <w:t xml:space="preserve"> официального опубликования. </w:t>
      </w:r>
    </w:p>
    <w:p w:rsidR="007A4CE1" w:rsidRPr="007A4CE1" w:rsidRDefault="007A4CE1" w:rsidP="007A4CE1">
      <w:pPr>
        <w:pStyle w:val="a7"/>
        <w:tabs>
          <w:tab w:val="left" w:pos="851"/>
        </w:tabs>
        <w:spacing w:after="0"/>
        <w:jc w:val="both"/>
        <w:divId w:val="852886867"/>
        <w:rPr>
          <w:i/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7A4CE1">
        <w:rPr>
          <w:sz w:val="26"/>
          <w:szCs w:val="26"/>
        </w:rPr>
        <w:t>3.</w:t>
      </w:r>
      <w:r w:rsidRPr="007A4CE1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 w:rsidRPr="007A4CE1">
        <w:rPr>
          <w:sz w:val="26"/>
          <w:szCs w:val="26"/>
        </w:rPr>
        <w:t>Опубликовать настоящее решение в информационном бюллетене «</w:t>
      </w:r>
      <w:r w:rsidR="00964990">
        <w:rPr>
          <w:sz w:val="26"/>
          <w:szCs w:val="26"/>
        </w:rPr>
        <w:t>Сельские ведомости</w:t>
      </w:r>
      <w:r w:rsidRPr="007A4CE1">
        <w:rPr>
          <w:sz w:val="26"/>
          <w:szCs w:val="26"/>
        </w:rPr>
        <w:t>».</w:t>
      </w:r>
    </w:p>
    <w:p w:rsidR="007A4CE1" w:rsidRPr="007A4CE1" w:rsidRDefault="007A4CE1" w:rsidP="007A4CE1">
      <w:pPr>
        <w:pStyle w:val="a7"/>
        <w:tabs>
          <w:tab w:val="left" w:pos="851"/>
        </w:tabs>
        <w:spacing w:after="0"/>
        <w:jc w:val="both"/>
        <w:divId w:val="852886867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7A4CE1">
        <w:rPr>
          <w:sz w:val="26"/>
          <w:szCs w:val="26"/>
        </w:rPr>
        <w:t>4.</w:t>
      </w:r>
      <w:r w:rsidRPr="007A4CE1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 w:rsidR="00964990" w:rsidRPr="00273137">
        <w:rPr>
          <w:iCs/>
          <w:sz w:val="26"/>
          <w:szCs w:val="26"/>
        </w:rPr>
        <w:t xml:space="preserve">Контроль за исполнением настоящего решения возложить на главу </w:t>
      </w:r>
      <w:r w:rsidR="00170CC1">
        <w:rPr>
          <w:sz w:val="26"/>
          <w:szCs w:val="26"/>
        </w:rPr>
        <w:t>Знаменско-Пестровского</w:t>
      </w:r>
      <w:r w:rsidR="00964990" w:rsidRPr="00273137">
        <w:rPr>
          <w:sz w:val="26"/>
          <w:szCs w:val="26"/>
        </w:rPr>
        <w:t xml:space="preserve"> сельсовета Иссинского района Пензенской области.</w:t>
      </w:r>
    </w:p>
    <w:p w:rsidR="001361C6" w:rsidRPr="007A4CE1" w:rsidRDefault="001361C6" w:rsidP="001361C6">
      <w:pPr>
        <w:ind w:firstLine="567"/>
        <w:jc w:val="both"/>
        <w:divId w:val="852886867"/>
        <w:rPr>
          <w:sz w:val="26"/>
          <w:szCs w:val="26"/>
        </w:rPr>
      </w:pPr>
    </w:p>
    <w:p w:rsidR="00F8579F" w:rsidRDefault="00F8579F" w:rsidP="001361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205"/>
        </w:tabs>
        <w:jc w:val="both"/>
        <w:divId w:val="852886867"/>
        <w:rPr>
          <w:sz w:val="26"/>
          <w:szCs w:val="26"/>
        </w:rPr>
      </w:pPr>
    </w:p>
    <w:p w:rsidR="00F8579F" w:rsidRDefault="00F8579F" w:rsidP="001361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205"/>
        </w:tabs>
        <w:jc w:val="both"/>
        <w:divId w:val="852886867"/>
        <w:rPr>
          <w:sz w:val="26"/>
          <w:szCs w:val="26"/>
        </w:rPr>
      </w:pPr>
    </w:p>
    <w:p w:rsidR="001E7500" w:rsidRPr="007A4CE1" w:rsidRDefault="001361C6" w:rsidP="001361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205"/>
        </w:tabs>
        <w:jc w:val="both"/>
        <w:divId w:val="852886867"/>
        <w:rPr>
          <w:sz w:val="26"/>
          <w:szCs w:val="26"/>
        </w:rPr>
      </w:pPr>
      <w:r w:rsidRPr="007A4CE1">
        <w:rPr>
          <w:sz w:val="26"/>
          <w:szCs w:val="26"/>
        </w:rPr>
        <w:t xml:space="preserve">Глава </w:t>
      </w:r>
      <w:r w:rsidR="00170CC1">
        <w:rPr>
          <w:sz w:val="26"/>
          <w:szCs w:val="26"/>
        </w:rPr>
        <w:t>Знаменско-Пестровского</w:t>
      </w:r>
      <w:r w:rsidRPr="007A4CE1">
        <w:rPr>
          <w:sz w:val="26"/>
          <w:szCs w:val="26"/>
        </w:rPr>
        <w:t xml:space="preserve"> сельсовета</w:t>
      </w:r>
    </w:p>
    <w:p w:rsidR="001361C6" w:rsidRPr="007A4CE1" w:rsidRDefault="001E7500" w:rsidP="001361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205"/>
        </w:tabs>
        <w:jc w:val="both"/>
        <w:divId w:val="852886867"/>
        <w:rPr>
          <w:sz w:val="26"/>
          <w:szCs w:val="26"/>
        </w:rPr>
      </w:pPr>
      <w:r w:rsidRPr="007A4CE1">
        <w:rPr>
          <w:sz w:val="26"/>
          <w:szCs w:val="26"/>
        </w:rPr>
        <w:t>Иссинского района Пензенской области</w:t>
      </w:r>
      <w:r w:rsidR="001361C6" w:rsidRPr="007A4CE1">
        <w:rPr>
          <w:sz w:val="26"/>
          <w:szCs w:val="26"/>
        </w:rPr>
        <w:tab/>
        <w:t xml:space="preserve">                          </w:t>
      </w:r>
      <w:r w:rsidR="00964990">
        <w:rPr>
          <w:sz w:val="26"/>
          <w:szCs w:val="26"/>
        </w:rPr>
        <w:t xml:space="preserve">                </w:t>
      </w:r>
      <w:r w:rsidR="00170CC1">
        <w:rPr>
          <w:sz w:val="26"/>
          <w:szCs w:val="26"/>
        </w:rPr>
        <w:t>Г.С. Ашмарина</w:t>
      </w:r>
    </w:p>
    <w:p w:rsidR="001361C6" w:rsidRPr="00A073F3" w:rsidRDefault="001361C6" w:rsidP="001361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205"/>
        </w:tabs>
        <w:jc w:val="both"/>
        <w:divId w:val="852886867"/>
      </w:pPr>
    </w:p>
    <w:sectPr w:rsidR="001361C6" w:rsidRPr="00A073F3" w:rsidSect="00F8579F">
      <w:pgSz w:w="11906" w:h="16838"/>
      <w:pgMar w:top="993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377" w:rsidRDefault="00B26377" w:rsidP="007A4CE1">
      <w:r>
        <w:separator/>
      </w:r>
    </w:p>
  </w:endnote>
  <w:endnote w:type="continuationSeparator" w:id="1">
    <w:p w:rsidR="00B26377" w:rsidRDefault="00B26377" w:rsidP="007A4C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377" w:rsidRDefault="00B26377" w:rsidP="007A4CE1">
      <w:r>
        <w:separator/>
      </w:r>
    </w:p>
  </w:footnote>
  <w:footnote w:type="continuationSeparator" w:id="1">
    <w:p w:rsidR="00B26377" w:rsidRDefault="00B26377" w:rsidP="007A4C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678F6"/>
    <w:multiLevelType w:val="hybridMultilevel"/>
    <w:tmpl w:val="B6627210"/>
    <w:lvl w:ilvl="0" w:tplc="04190011">
      <w:start w:val="1"/>
      <w:numFmt w:val="decimal"/>
      <w:lvlText w:val="%1)"/>
      <w:lvlJc w:val="left"/>
      <w:pPr>
        <w:ind w:left="144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BA1711B"/>
    <w:multiLevelType w:val="hybridMultilevel"/>
    <w:tmpl w:val="F1FC0A6E"/>
    <w:lvl w:ilvl="0" w:tplc="A6AA300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0A2374"/>
    <w:multiLevelType w:val="hybridMultilevel"/>
    <w:tmpl w:val="951E3BEC"/>
    <w:lvl w:ilvl="0" w:tplc="FCFA8F44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3D551C02"/>
    <w:multiLevelType w:val="hybridMultilevel"/>
    <w:tmpl w:val="22881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DF34B3"/>
    <w:multiLevelType w:val="hybridMultilevel"/>
    <w:tmpl w:val="EB1630E8"/>
    <w:lvl w:ilvl="0" w:tplc="27E4E1C6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3AC6"/>
    <w:rsid w:val="00001CFA"/>
    <w:rsid w:val="00004E3D"/>
    <w:rsid w:val="00005A97"/>
    <w:rsid w:val="000071B8"/>
    <w:rsid w:val="000103CD"/>
    <w:rsid w:val="00021376"/>
    <w:rsid w:val="0002676D"/>
    <w:rsid w:val="00026B25"/>
    <w:rsid w:val="00043D5F"/>
    <w:rsid w:val="000564B3"/>
    <w:rsid w:val="00056DD5"/>
    <w:rsid w:val="00073993"/>
    <w:rsid w:val="00076CBA"/>
    <w:rsid w:val="00082798"/>
    <w:rsid w:val="000C1255"/>
    <w:rsid w:val="000F2C1D"/>
    <w:rsid w:val="001021E5"/>
    <w:rsid w:val="001058FD"/>
    <w:rsid w:val="001209EF"/>
    <w:rsid w:val="001361C6"/>
    <w:rsid w:val="00136FA5"/>
    <w:rsid w:val="00140A09"/>
    <w:rsid w:val="00142C36"/>
    <w:rsid w:val="001431C6"/>
    <w:rsid w:val="00145F06"/>
    <w:rsid w:val="001478C9"/>
    <w:rsid w:val="0015533A"/>
    <w:rsid w:val="001567A9"/>
    <w:rsid w:val="00167D52"/>
    <w:rsid w:val="00170CC1"/>
    <w:rsid w:val="0017642B"/>
    <w:rsid w:val="00177346"/>
    <w:rsid w:val="00190DF9"/>
    <w:rsid w:val="0019774C"/>
    <w:rsid w:val="001A44DD"/>
    <w:rsid w:val="001A60E7"/>
    <w:rsid w:val="001C129C"/>
    <w:rsid w:val="001D5B8A"/>
    <w:rsid w:val="001E14F5"/>
    <w:rsid w:val="001E24D5"/>
    <w:rsid w:val="001E7500"/>
    <w:rsid w:val="001F6E2B"/>
    <w:rsid w:val="00207384"/>
    <w:rsid w:val="00217846"/>
    <w:rsid w:val="00226466"/>
    <w:rsid w:val="0023077B"/>
    <w:rsid w:val="00232B09"/>
    <w:rsid w:val="00232E9F"/>
    <w:rsid w:val="00262548"/>
    <w:rsid w:val="00277442"/>
    <w:rsid w:val="002777BA"/>
    <w:rsid w:val="002777D1"/>
    <w:rsid w:val="00292CA6"/>
    <w:rsid w:val="0029546F"/>
    <w:rsid w:val="00296D29"/>
    <w:rsid w:val="002A146B"/>
    <w:rsid w:val="002C231F"/>
    <w:rsid w:val="002D3F5C"/>
    <w:rsid w:val="002D5AE5"/>
    <w:rsid w:val="002E2862"/>
    <w:rsid w:val="002E6BB3"/>
    <w:rsid w:val="00303206"/>
    <w:rsid w:val="00317D62"/>
    <w:rsid w:val="003254DE"/>
    <w:rsid w:val="0033314A"/>
    <w:rsid w:val="0033460A"/>
    <w:rsid w:val="00342271"/>
    <w:rsid w:val="003445FA"/>
    <w:rsid w:val="00346EF2"/>
    <w:rsid w:val="0035703E"/>
    <w:rsid w:val="00367B43"/>
    <w:rsid w:val="003774EE"/>
    <w:rsid w:val="003832E8"/>
    <w:rsid w:val="00384267"/>
    <w:rsid w:val="00391608"/>
    <w:rsid w:val="00392208"/>
    <w:rsid w:val="003925FF"/>
    <w:rsid w:val="003A375B"/>
    <w:rsid w:val="003B6324"/>
    <w:rsid w:val="003C2460"/>
    <w:rsid w:val="003D051A"/>
    <w:rsid w:val="003F513E"/>
    <w:rsid w:val="003F567E"/>
    <w:rsid w:val="003F7152"/>
    <w:rsid w:val="0040120A"/>
    <w:rsid w:val="00406A8D"/>
    <w:rsid w:val="00423FA7"/>
    <w:rsid w:val="00426C5C"/>
    <w:rsid w:val="00436C15"/>
    <w:rsid w:val="00463A0F"/>
    <w:rsid w:val="00471946"/>
    <w:rsid w:val="00490B1C"/>
    <w:rsid w:val="00491BAD"/>
    <w:rsid w:val="004A3040"/>
    <w:rsid w:val="004A5031"/>
    <w:rsid w:val="004B428E"/>
    <w:rsid w:val="004C16F5"/>
    <w:rsid w:val="004C1714"/>
    <w:rsid w:val="004D46AA"/>
    <w:rsid w:val="004D6AFF"/>
    <w:rsid w:val="004E019E"/>
    <w:rsid w:val="004E6294"/>
    <w:rsid w:val="0050308E"/>
    <w:rsid w:val="00535389"/>
    <w:rsid w:val="00543AC6"/>
    <w:rsid w:val="00546169"/>
    <w:rsid w:val="00557AB9"/>
    <w:rsid w:val="005630CA"/>
    <w:rsid w:val="00564920"/>
    <w:rsid w:val="00584F45"/>
    <w:rsid w:val="005B7227"/>
    <w:rsid w:val="005C2B62"/>
    <w:rsid w:val="005C3E39"/>
    <w:rsid w:val="005F7EB3"/>
    <w:rsid w:val="00602161"/>
    <w:rsid w:val="00602D9A"/>
    <w:rsid w:val="0062119E"/>
    <w:rsid w:val="00621832"/>
    <w:rsid w:val="0063232F"/>
    <w:rsid w:val="00651233"/>
    <w:rsid w:val="00652F2A"/>
    <w:rsid w:val="006530AA"/>
    <w:rsid w:val="00673511"/>
    <w:rsid w:val="00686C09"/>
    <w:rsid w:val="006B303F"/>
    <w:rsid w:val="006C2BC1"/>
    <w:rsid w:val="006D5665"/>
    <w:rsid w:val="006F5E9F"/>
    <w:rsid w:val="00724287"/>
    <w:rsid w:val="007242E6"/>
    <w:rsid w:val="007366CC"/>
    <w:rsid w:val="00742E02"/>
    <w:rsid w:val="00766534"/>
    <w:rsid w:val="007667E6"/>
    <w:rsid w:val="00777ACD"/>
    <w:rsid w:val="007854DB"/>
    <w:rsid w:val="00786338"/>
    <w:rsid w:val="007A4CE1"/>
    <w:rsid w:val="007B09FE"/>
    <w:rsid w:val="007C607C"/>
    <w:rsid w:val="007D0C1C"/>
    <w:rsid w:val="007E31C6"/>
    <w:rsid w:val="00813F7E"/>
    <w:rsid w:val="008224E3"/>
    <w:rsid w:val="00822A57"/>
    <w:rsid w:val="00842347"/>
    <w:rsid w:val="00846C4C"/>
    <w:rsid w:val="00846E08"/>
    <w:rsid w:val="0085013C"/>
    <w:rsid w:val="00853604"/>
    <w:rsid w:val="008575CE"/>
    <w:rsid w:val="00875FB9"/>
    <w:rsid w:val="00877462"/>
    <w:rsid w:val="008B1319"/>
    <w:rsid w:val="008C32CB"/>
    <w:rsid w:val="008D0A1C"/>
    <w:rsid w:val="008D6C86"/>
    <w:rsid w:val="008F08DB"/>
    <w:rsid w:val="008F339B"/>
    <w:rsid w:val="008F4A15"/>
    <w:rsid w:val="008F750A"/>
    <w:rsid w:val="00906CAB"/>
    <w:rsid w:val="00911CF2"/>
    <w:rsid w:val="009206C2"/>
    <w:rsid w:val="00936370"/>
    <w:rsid w:val="00945882"/>
    <w:rsid w:val="00951D49"/>
    <w:rsid w:val="00962708"/>
    <w:rsid w:val="00964990"/>
    <w:rsid w:val="0097506F"/>
    <w:rsid w:val="0098052B"/>
    <w:rsid w:val="00985B3A"/>
    <w:rsid w:val="0099353E"/>
    <w:rsid w:val="00994ADD"/>
    <w:rsid w:val="009B6440"/>
    <w:rsid w:val="009C01C9"/>
    <w:rsid w:val="009C3C6B"/>
    <w:rsid w:val="009C49CE"/>
    <w:rsid w:val="009D4C60"/>
    <w:rsid w:val="009E2726"/>
    <w:rsid w:val="009E3B8F"/>
    <w:rsid w:val="009E47BC"/>
    <w:rsid w:val="009E7EB5"/>
    <w:rsid w:val="009F4C99"/>
    <w:rsid w:val="00A0385C"/>
    <w:rsid w:val="00A073F3"/>
    <w:rsid w:val="00A10C04"/>
    <w:rsid w:val="00A16E45"/>
    <w:rsid w:val="00A26F4C"/>
    <w:rsid w:val="00A45201"/>
    <w:rsid w:val="00A549FB"/>
    <w:rsid w:val="00A73487"/>
    <w:rsid w:val="00A80D51"/>
    <w:rsid w:val="00AB0190"/>
    <w:rsid w:val="00AB56FF"/>
    <w:rsid w:val="00AC60F1"/>
    <w:rsid w:val="00AD2CEE"/>
    <w:rsid w:val="00AD440E"/>
    <w:rsid w:val="00AD7D17"/>
    <w:rsid w:val="00AE2CDA"/>
    <w:rsid w:val="00AF4EF4"/>
    <w:rsid w:val="00B2550B"/>
    <w:rsid w:val="00B26377"/>
    <w:rsid w:val="00B26E62"/>
    <w:rsid w:val="00B46183"/>
    <w:rsid w:val="00B51FD7"/>
    <w:rsid w:val="00B71830"/>
    <w:rsid w:val="00B80777"/>
    <w:rsid w:val="00B9400C"/>
    <w:rsid w:val="00B9418B"/>
    <w:rsid w:val="00B9779D"/>
    <w:rsid w:val="00BA4D46"/>
    <w:rsid w:val="00BA50EE"/>
    <w:rsid w:val="00BB345D"/>
    <w:rsid w:val="00BB3F6A"/>
    <w:rsid w:val="00BC4468"/>
    <w:rsid w:val="00BC5E69"/>
    <w:rsid w:val="00BF4B01"/>
    <w:rsid w:val="00BF5124"/>
    <w:rsid w:val="00C07C71"/>
    <w:rsid w:val="00C31C02"/>
    <w:rsid w:val="00C36A63"/>
    <w:rsid w:val="00C467BB"/>
    <w:rsid w:val="00C64C4F"/>
    <w:rsid w:val="00C80921"/>
    <w:rsid w:val="00C82A29"/>
    <w:rsid w:val="00C86903"/>
    <w:rsid w:val="00CA3C02"/>
    <w:rsid w:val="00CC6129"/>
    <w:rsid w:val="00CE2863"/>
    <w:rsid w:val="00CF61F2"/>
    <w:rsid w:val="00CF6D26"/>
    <w:rsid w:val="00D069FF"/>
    <w:rsid w:val="00D13C81"/>
    <w:rsid w:val="00D17194"/>
    <w:rsid w:val="00D214C2"/>
    <w:rsid w:val="00D223DD"/>
    <w:rsid w:val="00D53077"/>
    <w:rsid w:val="00D61F91"/>
    <w:rsid w:val="00D64BEC"/>
    <w:rsid w:val="00D872EF"/>
    <w:rsid w:val="00DA7312"/>
    <w:rsid w:val="00DB181D"/>
    <w:rsid w:val="00DB5298"/>
    <w:rsid w:val="00DC1970"/>
    <w:rsid w:val="00DC3776"/>
    <w:rsid w:val="00DE2278"/>
    <w:rsid w:val="00DE6A80"/>
    <w:rsid w:val="00DE6BEB"/>
    <w:rsid w:val="00DE70B3"/>
    <w:rsid w:val="00DF5042"/>
    <w:rsid w:val="00E03B2F"/>
    <w:rsid w:val="00E04DB1"/>
    <w:rsid w:val="00E23ADA"/>
    <w:rsid w:val="00E318DB"/>
    <w:rsid w:val="00E404F7"/>
    <w:rsid w:val="00E53617"/>
    <w:rsid w:val="00E5466C"/>
    <w:rsid w:val="00E606CB"/>
    <w:rsid w:val="00E631D3"/>
    <w:rsid w:val="00E65D38"/>
    <w:rsid w:val="00E84EDE"/>
    <w:rsid w:val="00E87673"/>
    <w:rsid w:val="00EB4A4E"/>
    <w:rsid w:val="00EB7DFB"/>
    <w:rsid w:val="00EC70F9"/>
    <w:rsid w:val="00ED1EC4"/>
    <w:rsid w:val="00ED6A6D"/>
    <w:rsid w:val="00ED6C38"/>
    <w:rsid w:val="00EE3D98"/>
    <w:rsid w:val="00EE4E13"/>
    <w:rsid w:val="00EE6771"/>
    <w:rsid w:val="00EF18BD"/>
    <w:rsid w:val="00F20E2A"/>
    <w:rsid w:val="00F354FD"/>
    <w:rsid w:val="00F367D2"/>
    <w:rsid w:val="00F4577D"/>
    <w:rsid w:val="00F50EAB"/>
    <w:rsid w:val="00F701AF"/>
    <w:rsid w:val="00F70AD6"/>
    <w:rsid w:val="00F73166"/>
    <w:rsid w:val="00F8579F"/>
    <w:rsid w:val="00F87E54"/>
    <w:rsid w:val="00F94857"/>
    <w:rsid w:val="00F97EE6"/>
    <w:rsid w:val="00FD0997"/>
    <w:rsid w:val="00FD5728"/>
    <w:rsid w:val="00FF7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D440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B1319"/>
    <w:pPr>
      <w:keepNext/>
      <w:jc w:val="center"/>
      <w:outlineLvl w:val="2"/>
    </w:pPr>
    <w:rPr>
      <w:b/>
      <w:sz w:val="40"/>
      <w:szCs w:val="20"/>
    </w:rPr>
  </w:style>
  <w:style w:type="paragraph" w:styleId="8">
    <w:name w:val="heading 8"/>
    <w:basedOn w:val="a"/>
    <w:next w:val="a"/>
    <w:qFormat/>
    <w:rsid w:val="00436C15"/>
    <w:pPr>
      <w:spacing w:before="240" w:after="60"/>
      <w:outlineLvl w:val="7"/>
    </w:pPr>
    <w:rPr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7E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8B1319"/>
    <w:rPr>
      <w:b/>
      <w:sz w:val="40"/>
      <w:lang w:val="ru-RU" w:eastAsia="ru-RU" w:bidi="ar-SA"/>
    </w:rPr>
  </w:style>
  <w:style w:type="paragraph" w:styleId="a4">
    <w:name w:val="Balloon Text"/>
    <w:basedOn w:val="a"/>
    <w:semiHidden/>
    <w:rsid w:val="00D17194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17642B"/>
    <w:pPr>
      <w:widowControl w:val="0"/>
      <w:ind w:firstLine="709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link w:val="a5"/>
    <w:rsid w:val="0017642B"/>
    <w:rPr>
      <w:sz w:val="28"/>
      <w:szCs w:val="28"/>
    </w:rPr>
  </w:style>
  <w:style w:type="paragraph" w:styleId="a7">
    <w:name w:val="Body Text"/>
    <w:basedOn w:val="a"/>
    <w:link w:val="a8"/>
    <w:rsid w:val="00001CFA"/>
    <w:pPr>
      <w:spacing w:after="120"/>
    </w:pPr>
  </w:style>
  <w:style w:type="character" w:customStyle="1" w:styleId="a8">
    <w:name w:val="Основной текст Знак"/>
    <w:link w:val="a7"/>
    <w:rsid w:val="00001CFA"/>
    <w:rPr>
      <w:sz w:val="24"/>
      <w:szCs w:val="24"/>
    </w:rPr>
  </w:style>
  <w:style w:type="paragraph" w:customStyle="1" w:styleId="ConsPlusTitle">
    <w:name w:val="ConsPlusTitle"/>
    <w:rsid w:val="00001CF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001CF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AD440E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customStyle="1" w:styleId="a9">
    <w:name w:val="Таблицы (моноширинный)"/>
    <w:basedOn w:val="a"/>
    <w:next w:val="a"/>
    <w:rsid w:val="00AD440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a">
    <w:name w:val="Цветовое выделение"/>
    <w:rsid w:val="00AD440E"/>
    <w:rPr>
      <w:b/>
      <w:bCs/>
      <w:color w:val="000080"/>
    </w:rPr>
  </w:style>
  <w:style w:type="character" w:customStyle="1" w:styleId="ab">
    <w:name w:val="Гипертекстовая ссылка"/>
    <w:rsid w:val="00AD440E"/>
    <w:rPr>
      <w:b/>
      <w:bCs/>
      <w:color w:val="008000"/>
    </w:rPr>
  </w:style>
  <w:style w:type="paragraph" w:customStyle="1" w:styleId="ac">
    <w:name w:val="Знак"/>
    <w:basedOn w:val="a"/>
    <w:rsid w:val="001A60E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11">
    <w:name w:val="Обычный1"/>
    <w:rsid w:val="001A60E7"/>
    <w:pPr>
      <w:snapToGrid w:val="0"/>
    </w:pPr>
    <w:rPr>
      <w:rFonts w:ascii="Arial" w:hAnsi="Arial"/>
      <w:sz w:val="18"/>
    </w:rPr>
  </w:style>
  <w:style w:type="character" w:styleId="ad">
    <w:name w:val="Hyperlink"/>
    <w:rsid w:val="001A60E7"/>
    <w:rPr>
      <w:color w:val="0000FF"/>
      <w:u w:val="single"/>
    </w:rPr>
  </w:style>
  <w:style w:type="paragraph" w:customStyle="1" w:styleId="Char">
    <w:name w:val="Char"/>
    <w:basedOn w:val="a"/>
    <w:rsid w:val="00463A0F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nformat">
    <w:name w:val="ConsPlusNonformat"/>
    <w:rsid w:val="00463A0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Indent 2"/>
    <w:basedOn w:val="a"/>
    <w:rsid w:val="00994ADD"/>
    <w:pPr>
      <w:spacing w:after="120" w:line="480" w:lineRule="auto"/>
      <w:ind w:left="283"/>
    </w:pPr>
    <w:rPr>
      <w:sz w:val="28"/>
      <w:szCs w:val="28"/>
    </w:rPr>
  </w:style>
  <w:style w:type="character" w:customStyle="1" w:styleId="12">
    <w:name w:val="Знак Знак1"/>
    <w:locked/>
    <w:rsid w:val="00766534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styleId="ae">
    <w:name w:val="Normal (Web)"/>
    <w:basedOn w:val="a"/>
    <w:rsid w:val="00766534"/>
    <w:pPr>
      <w:spacing w:before="100" w:beforeAutospacing="1" w:after="100" w:afterAutospacing="1"/>
    </w:pPr>
  </w:style>
  <w:style w:type="paragraph" w:customStyle="1" w:styleId="ConsPlusCell">
    <w:name w:val="ConsPlusCell"/>
    <w:rsid w:val="000267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Title"/>
    <w:basedOn w:val="a"/>
    <w:qFormat/>
    <w:rsid w:val="0002676D"/>
    <w:pPr>
      <w:jc w:val="center"/>
    </w:pPr>
    <w:rPr>
      <w:sz w:val="28"/>
      <w:szCs w:val="20"/>
    </w:rPr>
  </w:style>
  <w:style w:type="paragraph" w:styleId="af0">
    <w:name w:val="No Spacing"/>
    <w:uiPriority w:val="1"/>
    <w:qFormat/>
    <w:rsid w:val="007A4CE1"/>
    <w:rPr>
      <w:sz w:val="24"/>
      <w:szCs w:val="24"/>
    </w:rPr>
  </w:style>
  <w:style w:type="paragraph" w:styleId="af1">
    <w:name w:val="header"/>
    <w:basedOn w:val="a"/>
    <w:link w:val="af2"/>
    <w:rsid w:val="007A4CE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7A4CE1"/>
    <w:rPr>
      <w:sz w:val="24"/>
      <w:szCs w:val="24"/>
    </w:rPr>
  </w:style>
  <w:style w:type="paragraph" w:styleId="af3">
    <w:name w:val="footer"/>
    <w:basedOn w:val="a"/>
    <w:link w:val="af4"/>
    <w:rsid w:val="007A4CE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rsid w:val="007A4CE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9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Организация</Company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Имя</dc:creator>
  <cp:lastModifiedBy>User</cp:lastModifiedBy>
  <cp:revision>3</cp:revision>
  <cp:lastPrinted>2024-05-30T07:32:00Z</cp:lastPrinted>
  <dcterms:created xsi:type="dcterms:W3CDTF">2024-06-18T13:14:00Z</dcterms:created>
  <dcterms:modified xsi:type="dcterms:W3CDTF">2024-07-25T08:18:00Z</dcterms:modified>
</cp:coreProperties>
</file>