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606" w:type="dxa"/>
        <w:tblLayout w:type="fixed"/>
        <w:tblCellMar>
          <w:left w:w="0" w:type="dxa"/>
          <w:right w:w="0" w:type="dxa"/>
        </w:tblCellMar>
        <w:tblLook w:val="0000"/>
      </w:tblPr>
      <w:tblGrid>
        <w:gridCol w:w="9248"/>
        <w:gridCol w:w="358"/>
      </w:tblGrid>
      <w:tr w:rsidR="00166267" w:rsidTr="005F12A9">
        <w:trPr>
          <w:gridAfter w:val="1"/>
          <w:wAfter w:w="358" w:type="dxa"/>
          <w:cantSplit/>
          <w:trHeight w:val="1122"/>
        </w:trPr>
        <w:tc>
          <w:tcPr>
            <w:tcW w:w="9248" w:type="dxa"/>
          </w:tcPr>
          <w:p w:rsidR="00166267" w:rsidRPr="002A7CD6" w:rsidRDefault="003A11ED" w:rsidP="00550618">
            <w:pPr>
              <w:jc w:val="center"/>
              <w:rPr>
                <w:b/>
                <w:sz w:val="28"/>
              </w:rPr>
            </w:pPr>
            <w:r>
              <w:rPr>
                <w:noProof/>
              </w:rPr>
              <w:drawing>
                <wp:inline distT="0" distB="0" distL="0" distR="0">
                  <wp:extent cx="718185" cy="793115"/>
                  <wp:effectExtent l="19050" t="0" r="5715" b="0"/>
                  <wp:docPr id="1" name="Рисунок 1" descr="гер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герб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8185" cy="7931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66267" w:rsidTr="005F12A9">
        <w:tblPrEx>
          <w:tblLook w:val="01E0"/>
        </w:tblPrEx>
        <w:trPr>
          <w:trHeight w:val="397"/>
        </w:trPr>
        <w:tc>
          <w:tcPr>
            <w:tcW w:w="9606" w:type="dxa"/>
            <w:gridSpan w:val="2"/>
          </w:tcPr>
          <w:p w:rsidR="00166267" w:rsidRDefault="00166267" w:rsidP="00550618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166267" w:rsidTr="005F12A9">
        <w:tblPrEx>
          <w:tblLook w:val="01E0"/>
        </w:tblPrEx>
        <w:tc>
          <w:tcPr>
            <w:tcW w:w="9606" w:type="dxa"/>
            <w:gridSpan w:val="2"/>
          </w:tcPr>
          <w:p w:rsidR="00166267" w:rsidRPr="008A1025" w:rsidRDefault="00166267" w:rsidP="005F12A9">
            <w:pPr>
              <w:jc w:val="center"/>
              <w:rPr>
                <w:b/>
                <w:sz w:val="36"/>
                <w:szCs w:val="36"/>
              </w:rPr>
            </w:pPr>
            <w:r w:rsidRPr="008A1025">
              <w:rPr>
                <w:b/>
                <w:sz w:val="36"/>
                <w:szCs w:val="36"/>
              </w:rPr>
              <w:t>КОМИТЕТ МЕСТНОГО САМОУПРАВЛЕНИЯ</w:t>
            </w:r>
          </w:p>
          <w:p w:rsidR="00166267" w:rsidRPr="008A1025" w:rsidRDefault="003A11ED" w:rsidP="005F12A9">
            <w:pPr>
              <w:jc w:val="center"/>
              <w:rPr>
                <w:b/>
                <w:sz w:val="36"/>
                <w:szCs w:val="36"/>
              </w:rPr>
            </w:pPr>
            <w:r w:rsidRPr="008A1025">
              <w:rPr>
                <w:b/>
                <w:sz w:val="36"/>
                <w:szCs w:val="36"/>
              </w:rPr>
              <w:t>ЗНАМЕНСКО-ПЕСТРОВСКОГО</w:t>
            </w:r>
            <w:r w:rsidR="00166267" w:rsidRPr="008A1025">
              <w:rPr>
                <w:b/>
                <w:sz w:val="36"/>
                <w:szCs w:val="36"/>
              </w:rPr>
              <w:t>СЕЛЬСОВЕТА</w:t>
            </w:r>
          </w:p>
          <w:p w:rsidR="00166267" w:rsidRPr="008A1025" w:rsidRDefault="00166267" w:rsidP="005F12A9">
            <w:pPr>
              <w:jc w:val="center"/>
              <w:rPr>
                <w:b/>
                <w:sz w:val="36"/>
                <w:szCs w:val="36"/>
              </w:rPr>
            </w:pPr>
            <w:r w:rsidRPr="008A1025">
              <w:rPr>
                <w:b/>
                <w:sz w:val="36"/>
                <w:szCs w:val="36"/>
              </w:rPr>
              <w:t>ИССИНСКОГО РАЙОНА ПЕНЗЕНСКОЙ ОБЛАСТИ</w:t>
            </w:r>
          </w:p>
        </w:tc>
      </w:tr>
      <w:tr w:rsidR="00166267" w:rsidTr="005F12A9">
        <w:tblPrEx>
          <w:tblLook w:val="01E0"/>
        </w:tblPrEx>
        <w:trPr>
          <w:trHeight w:val="80"/>
        </w:trPr>
        <w:tc>
          <w:tcPr>
            <w:tcW w:w="9606" w:type="dxa"/>
            <w:gridSpan w:val="2"/>
          </w:tcPr>
          <w:p w:rsidR="00166267" w:rsidRPr="008A1025" w:rsidRDefault="003A11ED" w:rsidP="005F12A9">
            <w:pPr>
              <w:jc w:val="center"/>
              <w:rPr>
                <w:b/>
                <w:sz w:val="36"/>
                <w:szCs w:val="36"/>
              </w:rPr>
            </w:pPr>
            <w:r w:rsidRPr="008A1025">
              <w:rPr>
                <w:b/>
                <w:sz w:val="36"/>
                <w:szCs w:val="36"/>
              </w:rPr>
              <w:t>ВОСЬМОГО</w:t>
            </w:r>
            <w:r w:rsidR="00166267" w:rsidRPr="008A1025">
              <w:rPr>
                <w:b/>
                <w:sz w:val="36"/>
                <w:szCs w:val="36"/>
              </w:rPr>
              <w:t xml:space="preserve"> СОЗЫВА</w:t>
            </w:r>
          </w:p>
        </w:tc>
      </w:tr>
      <w:tr w:rsidR="00166267" w:rsidTr="005F12A9">
        <w:tblPrEx>
          <w:tblLook w:val="01E0"/>
        </w:tblPrEx>
        <w:trPr>
          <w:trHeight w:val="391"/>
        </w:trPr>
        <w:tc>
          <w:tcPr>
            <w:tcW w:w="9606" w:type="dxa"/>
            <w:gridSpan w:val="2"/>
          </w:tcPr>
          <w:p w:rsidR="00166267" w:rsidRPr="00A45593" w:rsidRDefault="00166267" w:rsidP="005F12A9">
            <w:pPr>
              <w:pStyle w:val="3"/>
              <w:jc w:val="center"/>
            </w:pPr>
            <w:r w:rsidRPr="007E0D1B">
              <w:t>Р Е Ш Е Н И Е</w:t>
            </w:r>
          </w:p>
          <w:tbl>
            <w:tblPr>
              <w:tblpPr w:leftFromText="180" w:rightFromText="180" w:vertAnchor="text" w:horzAnchor="margin" w:tblpXSpec="center" w:tblpY="246"/>
              <w:tblOverlap w:val="never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/>
            </w:tblPr>
            <w:tblGrid>
              <w:gridCol w:w="284"/>
              <w:gridCol w:w="2835"/>
              <w:gridCol w:w="397"/>
              <w:gridCol w:w="1134"/>
            </w:tblGrid>
            <w:tr w:rsidR="00550618" w:rsidTr="00550618">
              <w:tc>
                <w:tcPr>
                  <w:tcW w:w="284" w:type="dxa"/>
                  <w:vAlign w:val="bottom"/>
                </w:tcPr>
                <w:p w:rsidR="00550618" w:rsidRDefault="00550618" w:rsidP="00550618">
                  <w:r>
                    <w:t>от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550618" w:rsidRPr="00001975" w:rsidRDefault="00616EC6" w:rsidP="00550618">
                  <w:pPr>
                    <w:jc w:val="center"/>
                  </w:pPr>
                  <w:r>
                    <w:t xml:space="preserve">01.12.2025 </w:t>
                  </w:r>
                </w:p>
              </w:tc>
              <w:tc>
                <w:tcPr>
                  <w:tcW w:w="397" w:type="dxa"/>
                </w:tcPr>
                <w:p w:rsidR="00550618" w:rsidRDefault="00550618" w:rsidP="00550618">
                  <w:pPr>
                    <w:jc w:val="center"/>
                  </w:pPr>
                  <w:r>
                    <w:t xml:space="preserve">№  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550618" w:rsidRPr="00001975" w:rsidRDefault="00B0497D" w:rsidP="00317F1E">
                  <w:pPr>
                    <w:jc w:val="center"/>
                  </w:pPr>
                  <w:r>
                    <w:t>82</w:t>
                  </w:r>
                  <w:r w:rsidR="00616EC6">
                    <w:t>-17/8</w:t>
                  </w:r>
                </w:p>
              </w:tc>
            </w:tr>
            <w:tr w:rsidR="00550618" w:rsidTr="00550618">
              <w:tc>
                <w:tcPr>
                  <w:tcW w:w="4650" w:type="dxa"/>
                  <w:gridSpan w:val="4"/>
                </w:tcPr>
                <w:p w:rsidR="00550618" w:rsidRPr="00550618" w:rsidRDefault="00550618" w:rsidP="003A11ED">
                  <w:pPr>
                    <w:jc w:val="center"/>
                  </w:pPr>
                  <w:r w:rsidRPr="00550618">
                    <w:t xml:space="preserve">с. </w:t>
                  </w:r>
                  <w:r w:rsidR="003A11ED">
                    <w:t>Знаменская Пестровка</w:t>
                  </w:r>
                </w:p>
              </w:tc>
            </w:tr>
          </w:tbl>
          <w:p w:rsidR="00166267" w:rsidRPr="00A45593" w:rsidRDefault="00166267" w:rsidP="005F12A9">
            <w:pPr>
              <w:pStyle w:val="4"/>
            </w:pPr>
          </w:p>
        </w:tc>
      </w:tr>
    </w:tbl>
    <w:p w:rsidR="001521FF" w:rsidRDefault="001521FF" w:rsidP="001521FF">
      <w:pPr>
        <w:autoSpaceDE w:val="0"/>
        <w:autoSpaceDN w:val="0"/>
        <w:adjustRightInd w:val="0"/>
        <w:ind w:left="-284"/>
        <w:jc w:val="center"/>
        <w:rPr>
          <w:b/>
          <w:bCs/>
          <w:sz w:val="26"/>
          <w:szCs w:val="26"/>
        </w:rPr>
      </w:pPr>
    </w:p>
    <w:p w:rsidR="00DA4C57" w:rsidRDefault="00DA4C57" w:rsidP="00A90994">
      <w:pPr>
        <w:ind w:firstLine="708"/>
        <w:rPr>
          <w:b/>
          <w:sz w:val="28"/>
          <w:szCs w:val="28"/>
        </w:rPr>
      </w:pPr>
      <w:r w:rsidRPr="00DA4C57">
        <w:rPr>
          <w:b/>
          <w:sz w:val="28"/>
          <w:szCs w:val="28"/>
        </w:rPr>
        <w:t>О п</w:t>
      </w:r>
      <w:r w:rsidR="00616EC6">
        <w:rPr>
          <w:b/>
          <w:sz w:val="28"/>
          <w:szCs w:val="28"/>
        </w:rPr>
        <w:t>ризнании утратившим силу решение</w:t>
      </w:r>
      <w:r w:rsidRPr="00DA4C57">
        <w:rPr>
          <w:b/>
          <w:sz w:val="28"/>
          <w:szCs w:val="28"/>
        </w:rPr>
        <w:t xml:space="preserve"> Комитета местного самоуправления </w:t>
      </w:r>
      <w:r>
        <w:rPr>
          <w:b/>
          <w:sz w:val="28"/>
          <w:szCs w:val="28"/>
        </w:rPr>
        <w:t>Знаменско-Пестровского</w:t>
      </w:r>
      <w:r w:rsidRPr="00DA4C57">
        <w:rPr>
          <w:b/>
          <w:sz w:val="28"/>
          <w:szCs w:val="28"/>
        </w:rPr>
        <w:t xml:space="preserve"> сельсовета Иссинского района</w:t>
      </w:r>
    </w:p>
    <w:p w:rsidR="00DA4C57" w:rsidRDefault="00DA4C57" w:rsidP="00B0497D">
      <w:pPr>
        <w:jc w:val="center"/>
        <w:rPr>
          <w:sz w:val="28"/>
          <w:szCs w:val="28"/>
        </w:rPr>
      </w:pPr>
      <w:r w:rsidRPr="00DA4C57">
        <w:rPr>
          <w:b/>
          <w:sz w:val="28"/>
          <w:szCs w:val="28"/>
        </w:rPr>
        <w:t>Пензенской области</w:t>
      </w:r>
      <w:r w:rsidR="00616EC6">
        <w:rPr>
          <w:b/>
          <w:sz w:val="28"/>
          <w:szCs w:val="28"/>
        </w:rPr>
        <w:t xml:space="preserve"> </w:t>
      </w:r>
      <w:r w:rsidRPr="00DA4C57">
        <w:rPr>
          <w:b/>
          <w:sz w:val="28"/>
          <w:szCs w:val="28"/>
        </w:rPr>
        <w:t xml:space="preserve">от </w:t>
      </w:r>
      <w:r>
        <w:rPr>
          <w:b/>
          <w:sz w:val="28"/>
          <w:szCs w:val="28"/>
        </w:rPr>
        <w:t>23.05.2013</w:t>
      </w:r>
      <w:r w:rsidRPr="00DA4C57">
        <w:rPr>
          <w:b/>
          <w:sz w:val="28"/>
          <w:szCs w:val="28"/>
        </w:rPr>
        <w:t xml:space="preserve"> №</w:t>
      </w:r>
      <w:r w:rsidR="00B0497D">
        <w:rPr>
          <w:b/>
          <w:sz w:val="28"/>
          <w:szCs w:val="28"/>
        </w:rPr>
        <w:t>229-84/5</w:t>
      </w:r>
      <w:r w:rsidRPr="00DA4C57">
        <w:rPr>
          <w:b/>
          <w:sz w:val="28"/>
          <w:szCs w:val="28"/>
        </w:rPr>
        <w:t xml:space="preserve"> «Об </w:t>
      </w:r>
      <w:r w:rsidR="00B0497D">
        <w:rPr>
          <w:b/>
          <w:sz w:val="28"/>
          <w:szCs w:val="28"/>
        </w:rPr>
        <w:t>утверждении Положения об обеспечении доступа к информации о деятельности органов местного самоуправления Знаменско-Пестровского сельсовета Иссинского района Пензенской области</w:t>
      </w:r>
      <w:r w:rsidRPr="00DA4C57">
        <w:rPr>
          <w:sz w:val="28"/>
          <w:szCs w:val="28"/>
        </w:rPr>
        <w:t>»</w:t>
      </w:r>
    </w:p>
    <w:p w:rsidR="00105104" w:rsidRPr="00DA4C57" w:rsidRDefault="00105104" w:rsidP="00B0497D">
      <w:pPr>
        <w:jc w:val="center"/>
        <w:rPr>
          <w:sz w:val="28"/>
          <w:szCs w:val="28"/>
        </w:rPr>
      </w:pPr>
    </w:p>
    <w:p w:rsidR="00DA4C57" w:rsidRDefault="00DA4C57" w:rsidP="00A90994">
      <w:pPr>
        <w:pStyle w:val="af4"/>
        <w:ind w:firstLine="708"/>
        <w:jc w:val="both"/>
        <w:rPr>
          <w:rFonts w:ascii="Times New Roman" w:hAnsi="Times New Roman"/>
          <w:sz w:val="28"/>
          <w:szCs w:val="28"/>
        </w:rPr>
      </w:pPr>
      <w:r w:rsidRPr="00DA4C57">
        <w:rPr>
          <w:rFonts w:ascii="Times New Roman" w:hAnsi="Times New Roman"/>
          <w:sz w:val="28"/>
          <w:szCs w:val="28"/>
        </w:rPr>
        <w:t xml:space="preserve">В целях приведения муниципальных правовых актов </w:t>
      </w:r>
      <w:r w:rsidRPr="00DA4C57">
        <w:rPr>
          <w:rFonts w:ascii="Times New Roman" w:hAnsi="Times New Roman"/>
          <w:color w:val="222222"/>
          <w:sz w:val="28"/>
          <w:szCs w:val="28"/>
        </w:rPr>
        <w:t xml:space="preserve">Комитета местного самоуправления </w:t>
      </w:r>
      <w:r>
        <w:rPr>
          <w:rFonts w:ascii="Times New Roman" w:hAnsi="Times New Roman"/>
          <w:color w:val="222222"/>
          <w:sz w:val="28"/>
          <w:szCs w:val="28"/>
        </w:rPr>
        <w:t>Знаменско-Пестровского</w:t>
      </w:r>
      <w:r w:rsidRPr="00DA4C57">
        <w:rPr>
          <w:rFonts w:ascii="Times New Roman" w:hAnsi="Times New Roman"/>
          <w:color w:val="222222"/>
          <w:sz w:val="28"/>
          <w:szCs w:val="28"/>
        </w:rPr>
        <w:t xml:space="preserve"> сельсовета Иссинского района Пензенской области </w:t>
      </w:r>
      <w:r w:rsidRPr="00DA4C57">
        <w:rPr>
          <w:rFonts w:ascii="Times New Roman" w:hAnsi="Times New Roman"/>
          <w:sz w:val="28"/>
          <w:szCs w:val="28"/>
        </w:rPr>
        <w:t xml:space="preserve">в соответствие с законодательством Российской Федерации, руководствуясь Уставом сельского поселения </w:t>
      </w:r>
      <w:r>
        <w:rPr>
          <w:rFonts w:ascii="Times New Roman" w:hAnsi="Times New Roman"/>
          <w:sz w:val="28"/>
          <w:szCs w:val="28"/>
        </w:rPr>
        <w:t>Знаменско-Пестровский</w:t>
      </w:r>
      <w:r w:rsidRPr="00DA4C57">
        <w:rPr>
          <w:rFonts w:ascii="Times New Roman" w:hAnsi="Times New Roman"/>
          <w:sz w:val="28"/>
          <w:szCs w:val="28"/>
        </w:rPr>
        <w:t xml:space="preserve"> сельсовет муниципального района Иссинский район Пензенской области, </w:t>
      </w:r>
    </w:p>
    <w:p w:rsidR="00616EC6" w:rsidRPr="00DA4C57" w:rsidRDefault="00616EC6" w:rsidP="00A90994">
      <w:pPr>
        <w:pStyle w:val="af4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DA4C57" w:rsidRPr="00DA4C57" w:rsidRDefault="00DA4C57" w:rsidP="00DA4C57">
      <w:pPr>
        <w:pStyle w:val="af4"/>
        <w:ind w:left="-426"/>
        <w:jc w:val="center"/>
        <w:rPr>
          <w:rFonts w:ascii="Times New Roman" w:hAnsi="Times New Roman"/>
          <w:b/>
          <w:sz w:val="28"/>
          <w:szCs w:val="28"/>
        </w:rPr>
      </w:pPr>
      <w:r w:rsidRPr="00DA4C57">
        <w:rPr>
          <w:rFonts w:ascii="Times New Roman" w:hAnsi="Times New Roman"/>
          <w:b/>
          <w:sz w:val="28"/>
          <w:szCs w:val="28"/>
        </w:rPr>
        <w:t xml:space="preserve">Комитет местного самоуправления </w:t>
      </w:r>
      <w:r>
        <w:rPr>
          <w:rFonts w:ascii="Times New Roman" w:hAnsi="Times New Roman"/>
          <w:b/>
          <w:sz w:val="28"/>
          <w:szCs w:val="28"/>
        </w:rPr>
        <w:t>Знаменско-Пестровского</w:t>
      </w:r>
      <w:r w:rsidRPr="00DA4C57">
        <w:rPr>
          <w:rFonts w:ascii="Times New Roman" w:hAnsi="Times New Roman"/>
          <w:b/>
          <w:sz w:val="28"/>
          <w:szCs w:val="28"/>
        </w:rPr>
        <w:t xml:space="preserve"> сельсовета</w:t>
      </w:r>
    </w:p>
    <w:p w:rsidR="00DA4C57" w:rsidRDefault="00DA4C57" w:rsidP="00DA4C57">
      <w:pPr>
        <w:pStyle w:val="af4"/>
        <w:ind w:left="-426"/>
        <w:jc w:val="center"/>
        <w:rPr>
          <w:rFonts w:ascii="Times New Roman" w:hAnsi="Times New Roman"/>
          <w:b/>
          <w:sz w:val="28"/>
          <w:szCs w:val="28"/>
        </w:rPr>
      </w:pPr>
      <w:r w:rsidRPr="00DA4C57">
        <w:rPr>
          <w:rFonts w:ascii="Times New Roman" w:hAnsi="Times New Roman"/>
          <w:b/>
          <w:sz w:val="28"/>
          <w:szCs w:val="28"/>
        </w:rPr>
        <w:t>Иссинского района Пензенской области решил:</w:t>
      </w:r>
    </w:p>
    <w:p w:rsidR="00616EC6" w:rsidRPr="00DA4C57" w:rsidRDefault="00616EC6" w:rsidP="00DA4C57">
      <w:pPr>
        <w:pStyle w:val="af4"/>
        <w:ind w:left="-426"/>
        <w:jc w:val="center"/>
        <w:rPr>
          <w:rFonts w:ascii="Times New Roman" w:hAnsi="Times New Roman"/>
          <w:b/>
          <w:sz w:val="28"/>
          <w:szCs w:val="28"/>
        </w:rPr>
      </w:pPr>
    </w:p>
    <w:p w:rsidR="00B0497D" w:rsidRPr="00B0497D" w:rsidRDefault="00DA4C57" w:rsidP="00B0497D">
      <w:pPr>
        <w:pStyle w:val="ConsPlusTitle"/>
        <w:ind w:left="-426"/>
        <w:jc w:val="both"/>
        <w:rPr>
          <w:sz w:val="28"/>
          <w:szCs w:val="28"/>
        </w:rPr>
      </w:pPr>
      <w:bookmarkStart w:id="0" w:name="sub_7"/>
      <w:r w:rsidRPr="00DA4C57">
        <w:rPr>
          <w:b w:val="0"/>
          <w:color w:val="222222"/>
          <w:sz w:val="28"/>
          <w:szCs w:val="28"/>
        </w:rPr>
        <w:t xml:space="preserve">       1.</w:t>
      </w:r>
      <w:r w:rsidR="00616EC6">
        <w:rPr>
          <w:b w:val="0"/>
          <w:color w:val="222222"/>
          <w:sz w:val="28"/>
          <w:szCs w:val="28"/>
        </w:rPr>
        <w:t xml:space="preserve"> </w:t>
      </w:r>
      <w:r w:rsidRPr="00DA4C57">
        <w:rPr>
          <w:b w:val="0"/>
          <w:color w:val="222222"/>
          <w:sz w:val="28"/>
          <w:szCs w:val="28"/>
        </w:rPr>
        <w:t>Признать утратившими силу</w:t>
      </w:r>
      <w:bookmarkEnd w:id="0"/>
      <w:r w:rsidR="00616EC6">
        <w:rPr>
          <w:b w:val="0"/>
          <w:color w:val="222222"/>
          <w:sz w:val="28"/>
          <w:szCs w:val="28"/>
        </w:rPr>
        <w:t xml:space="preserve"> решение</w:t>
      </w:r>
      <w:r w:rsidRPr="00DA4C57">
        <w:rPr>
          <w:b w:val="0"/>
          <w:color w:val="222222"/>
          <w:sz w:val="28"/>
          <w:szCs w:val="28"/>
        </w:rPr>
        <w:t xml:space="preserve"> </w:t>
      </w:r>
      <w:r w:rsidRPr="00DA4C57">
        <w:rPr>
          <w:b w:val="0"/>
          <w:sz w:val="28"/>
          <w:szCs w:val="28"/>
        </w:rPr>
        <w:t xml:space="preserve">Комитета местного самоуправления </w:t>
      </w:r>
      <w:r>
        <w:rPr>
          <w:b w:val="0"/>
          <w:sz w:val="28"/>
          <w:szCs w:val="28"/>
        </w:rPr>
        <w:t>Знаменско-Пестровского</w:t>
      </w:r>
      <w:r w:rsidRPr="00DA4C57">
        <w:rPr>
          <w:b w:val="0"/>
          <w:sz w:val="28"/>
          <w:szCs w:val="28"/>
        </w:rPr>
        <w:t xml:space="preserve"> сельсовета Иссин</w:t>
      </w:r>
      <w:r w:rsidR="00616EC6">
        <w:rPr>
          <w:b w:val="0"/>
          <w:sz w:val="28"/>
          <w:szCs w:val="28"/>
        </w:rPr>
        <w:t xml:space="preserve">ского района Пензенской области </w:t>
      </w:r>
      <w:r w:rsidRPr="00DA4C57">
        <w:rPr>
          <w:b w:val="0"/>
          <w:color w:val="222222"/>
          <w:sz w:val="28"/>
          <w:szCs w:val="28"/>
        </w:rPr>
        <w:t>от</w:t>
      </w:r>
      <w:bookmarkStart w:id="1" w:name="sub_102"/>
      <w:r w:rsidR="00A90994">
        <w:rPr>
          <w:b w:val="0"/>
          <w:sz w:val="28"/>
          <w:szCs w:val="28"/>
        </w:rPr>
        <w:t xml:space="preserve"> 23.05</w:t>
      </w:r>
      <w:r w:rsidRPr="00DA4C57">
        <w:rPr>
          <w:b w:val="0"/>
          <w:sz w:val="28"/>
          <w:szCs w:val="28"/>
        </w:rPr>
        <w:t>.2013 №</w:t>
      </w:r>
      <w:r w:rsidR="00A90994">
        <w:rPr>
          <w:b w:val="0"/>
          <w:sz w:val="28"/>
          <w:szCs w:val="28"/>
        </w:rPr>
        <w:t xml:space="preserve"> </w:t>
      </w:r>
      <w:r w:rsidR="00B0497D">
        <w:rPr>
          <w:b w:val="0"/>
          <w:sz w:val="28"/>
          <w:szCs w:val="28"/>
        </w:rPr>
        <w:t>229-84/5</w:t>
      </w:r>
      <w:r w:rsidRPr="00DA4C57">
        <w:rPr>
          <w:b w:val="0"/>
          <w:sz w:val="28"/>
          <w:szCs w:val="28"/>
        </w:rPr>
        <w:t xml:space="preserve"> </w:t>
      </w:r>
      <w:r w:rsidR="00B0497D">
        <w:rPr>
          <w:b w:val="0"/>
          <w:sz w:val="28"/>
          <w:szCs w:val="28"/>
        </w:rPr>
        <w:t>«</w:t>
      </w:r>
      <w:r w:rsidR="00B0497D" w:rsidRPr="00B0497D">
        <w:rPr>
          <w:b w:val="0"/>
          <w:sz w:val="28"/>
          <w:szCs w:val="28"/>
        </w:rPr>
        <w:t>Об утверждении Положения об обеспечении доступа к информации о деятельности органов местного самоуправления Знаменско-Пестровского сельсовета Иссинского района Пензенской области»</w:t>
      </w:r>
    </w:p>
    <w:p w:rsidR="00DA4C57" w:rsidRPr="00DA4C57" w:rsidRDefault="00DA4C57" w:rsidP="00B0497D">
      <w:pPr>
        <w:jc w:val="both"/>
        <w:rPr>
          <w:color w:val="222222"/>
          <w:sz w:val="28"/>
          <w:szCs w:val="28"/>
        </w:rPr>
      </w:pPr>
      <w:r w:rsidRPr="00DA4C57">
        <w:rPr>
          <w:color w:val="222222"/>
          <w:sz w:val="28"/>
          <w:szCs w:val="28"/>
        </w:rPr>
        <w:t>2.</w:t>
      </w:r>
      <w:bookmarkEnd w:id="1"/>
      <w:r w:rsidRPr="00DA4C57">
        <w:rPr>
          <w:color w:val="222222"/>
          <w:sz w:val="28"/>
          <w:szCs w:val="28"/>
        </w:rPr>
        <w:t xml:space="preserve"> Опубликовать настоящее решение в информационном бюллетене «Сельские ведомости».</w:t>
      </w:r>
      <w:bookmarkStart w:id="2" w:name="sub_106"/>
    </w:p>
    <w:p w:rsidR="00DA4C57" w:rsidRPr="00DA4C57" w:rsidRDefault="00DA4C57" w:rsidP="00DA4C57">
      <w:pPr>
        <w:autoSpaceDE w:val="0"/>
        <w:autoSpaceDN w:val="0"/>
        <w:adjustRightInd w:val="0"/>
        <w:ind w:left="-426" w:firstLine="426"/>
        <w:jc w:val="both"/>
        <w:rPr>
          <w:sz w:val="28"/>
          <w:szCs w:val="28"/>
        </w:rPr>
      </w:pPr>
      <w:r w:rsidRPr="00DA4C57">
        <w:rPr>
          <w:color w:val="222222"/>
          <w:sz w:val="28"/>
          <w:szCs w:val="28"/>
        </w:rPr>
        <w:t>3.</w:t>
      </w:r>
      <w:bookmarkEnd w:id="2"/>
      <w:r w:rsidRPr="00DA4C57">
        <w:rPr>
          <w:color w:val="222222"/>
          <w:sz w:val="28"/>
          <w:szCs w:val="28"/>
        </w:rPr>
        <w:t xml:space="preserve"> </w:t>
      </w:r>
      <w:r w:rsidRPr="00DA4C57">
        <w:rPr>
          <w:sz w:val="28"/>
          <w:szCs w:val="28"/>
        </w:rPr>
        <w:t>Настоящее решение вступает в силу на следующий день после дня его официального опубликования.</w:t>
      </w:r>
    </w:p>
    <w:p w:rsidR="00DA4C57" w:rsidRDefault="00DA4C57" w:rsidP="00DA4C57">
      <w:pPr>
        <w:autoSpaceDE w:val="0"/>
        <w:autoSpaceDN w:val="0"/>
        <w:adjustRightInd w:val="0"/>
        <w:ind w:left="-426" w:firstLine="426"/>
        <w:jc w:val="both"/>
        <w:rPr>
          <w:color w:val="222222"/>
          <w:sz w:val="28"/>
          <w:szCs w:val="28"/>
        </w:rPr>
      </w:pPr>
      <w:r w:rsidRPr="00DA4C57">
        <w:rPr>
          <w:color w:val="222222"/>
          <w:sz w:val="28"/>
          <w:szCs w:val="28"/>
        </w:rPr>
        <w:t xml:space="preserve">4. Контроль </w:t>
      </w:r>
      <w:r w:rsidR="00616EC6">
        <w:rPr>
          <w:color w:val="222222"/>
          <w:sz w:val="28"/>
          <w:szCs w:val="28"/>
        </w:rPr>
        <w:t>за</w:t>
      </w:r>
      <w:r w:rsidRPr="00DA4C57">
        <w:rPr>
          <w:color w:val="222222"/>
          <w:sz w:val="28"/>
          <w:szCs w:val="28"/>
        </w:rPr>
        <w:t xml:space="preserve"> исполнением настоящ</w:t>
      </w:r>
      <w:r w:rsidR="00A90994">
        <w:rPr>
          <w:color w:val="222222"/>
          <w:sz w:val="28"/>
          <w:szCs w:val="28"/>
        </w:rPr>
        <w:t>его решения возложить на главу Знаменско-Пестровского</w:t>
      </w:r>
      <w:r w:rsidRPr="00DA4C57">
        <w:rPr>
          <w:color w:val="222222"/>
          <w:sz w:val="28"/>
          <w:szCs w:val="28"/>
        </w:rPr>
        <w:t xml:space="preserve"> сельсовета Иссинского района Пензенской области.</w:t>
      </w:r>
    </w:p>
    <w:p w:rsidR="00A90994" w:rsidRDefault="00A90994" w:rsidP="00A90994">
      <w:pPr>
        <w:ind w:left="-284"/>
        <w:contextualSpacing/>
        <w:rPr>
          <w:sz w:val="28"/>
          <w:szCs w:val="28"/>
        </w:rPr>
      </w:pPr>
    </w:p>
    <w:p w:rsidR="00A90994" w:rsidRPr="008A1025" w:rsidRDefault="00A90994" w:rsidP="00A90994">
      <w:pPr>
        <w:ind w:left="-284"/>
        <w:contextualSpacing/>
        <w:rPr>
          <w:sz w:val="28"/>
          <w:szCs w:val="28"/>
        </w:rPr>
      </w:pPr>
      <w:r w:rsidRPr="008A1025">
        <w:rPr>
          <w:sz w:val="28"/>
          <w:szCs w:val="28"/>
        </w:rPr>
        <w:t>Глава  Знаменско-Пестровского</w:t>
      </w:r>
      <w:r w:rsidRPr="001521FF">
        <w:rPr>
          <w:sz w:val="28"/>
          <w:szCs w:val="28"/>
        </w:rPr>
        <w:t xml:space="preserve"> </w:t>
      </w:r>
      <w:r w:rsidRPr="008A1025">
        <w:rPr>
          <w:sz w:val="28"/>
          <w:szCs w:val="28"/>
        </w:rPr>
        <w:t>сельсовета</w:t>
      </w:r>
    </w:p>
    <w:p w:rsidR="0033684E" w:rsidRPr="00A90994" w:rsidRDefault="00A90994" w:rsidP="00A90994">
      <w:pPr>
        <w:ind w:left="-284"/>
        <w:contextualSpacing/>
        <w:rPr>
          <w:sz w:val="28"/>
          <w:szCs w:val="28"/>
        </w:rPr>
      </w:pPr>
      <w:r w:rsidRPr="008A1025">
        <w:rPr>
          <w:sz w:val="28"/>
          <w:szCs w:val="28"/>
        </w:rPr>
        <w:t xml:space="preserve">Иссинского района Пензенской области        </w:t>
      </w:r>
      <w:r w:rsidRPr="007E1ED0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                       </w:t>
      </w:r>
      <w:r w:rsidRPr="007E1ED0">
        <w:rPr>
          <w:sz w:val="28"/>
          <w:szCs w:val="28"/>
        </w:rPr>
        <w:t xml:space="preserve">     </w:t>
      </w:r>
      <w:r w:rsidRPr="008A1025">
        <w:rPr>
          <w:sz w:val="28"/>
          <w:szCs w:val="28"/>
        </w:rPr>
        <w:t xml:space="preserve"> </w:t>
      </w:r>
      <w:r>
        <w:rPr>
          <w:sz w:val="28"/>
          <w:szCs w:val="28"/>
        </w:rPr>
        <w:t>В.Д. Демченко</w:t>
      </w:r>
    </w:p>
    <w:sectPr w:rsidR="0033684E" w:rsidRPr="00A90994" w:rsidSect="00105104">
      <w:footerReference w:type="default" r:id="rId9"/>
      <w:pgSz w:w="11906" w:h="16838"/>
      <w:pgMar w:top="709" w:right="1133" w:bottom="0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430C6" w:rsidRDefault="008430C6" w:rsidP="0046155C">
      <w:r>
        <w:separator/>
      </w:r>
    </w:p>
  </w:endnote>
  <w:endnote w:type="continuationSeparator" w:id="1">
    <w:p w:rsidR="008430C6" w:rsidRDefault="008430C6" w:rsidP="0046155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856D6" w:rsidRDefault="009856D6">
    <w:pPr>
      <w:pStyle w:val="ad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430C6" w:rsidRDefault="008430C6" w:rsidP="0046155C">
      <w:r>
        <w:separator/>
      </w:r>
    </w:p>
  </w:footnote>
  <w:footnote w:type="continuationSeparator" w:id="1">
    <w:p w:rsidR="008430C6" w:rsidRDefault="008430C6" w:rsidP="0046155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BF14D5"/>
    <w:multiLevelType w:val="hybridMultilevel"/>
    <w:tmpl w:val="3B8CDB4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6155C"/>
    <w:rsid w:val="00001975"/>
    <w:rsid w:val="00002573"/>
    <w:rsid w:val="000035CC"/>
    <w:rsid w:val="000078F6"/>
    <w:rsid w:val="00010264"/>
    <w:rsid w:val="00010E41"/>
    <w:rsid w:val="00012D81"/>
    <w:rsid w:val="0001665D"/>
    <w:rsid w:val="00025C38"/>
    <w:rsid w:val="000367C1"/>
    <w:rsid w:val="0004329C"/>
    <w:rsid w:val="00051CB2"/>
    <w:rsid w:val="000520FE"/>
    <w:rsid w:val="0005218C"/>
    <w:rsid w:val="00063910"/>
    <w:rsid w:val="00070D0F"/>
    <w:rsid w:val="00072D03"/>
    <w:rsid w:val="00075658"/>
    <w:rsid w:val="00075C0A"/>
    <w:rsid w:val="00076DB4"/>
    <w:rsid w:val="000777A3"/>
    <w:rsid w:val="0008179B"/>
    <w:rsid w:val="00083539"/>
    <w:rsid w:val="00083545"/>
    <w:rsid w:val="00084460"/>
    <w:rsid w:val="00084A1E"/>
    <w:rsid w:val="00092E1E"/>
    <w:rsid w:val="00095ED4"/>
    <w:rsid w:val="000A1116"/>
    <w:rsid w:val="000A1B3E"/>
    <w:rsid w:val="000A2F7A"/>
    <w:rsid w:val="000A3FD8"/>
    <w:rsid w:val="000A6D0D"/>
    <w:rsid w:val="000B067D"/>
    <w:rsid w:val="000C2974"/>
    <w:rsid w:val="000C2A69"/>
    <w:rsid w:val="000C37E2"/>
    <w:rsid w:val="000C3B8C"/>
    <w:rsid w:val="000C3C44"/>
    <w:rsid w:val="000D2A25"/>
    <w:rsid w:val="000D397D"/>
    <w:rsid w:val="000D66F3"/>
    <w:rsid w:val="000D7420"/>
    <w:rsid w:val="000E19FF"/>
    <w:rsid w:val="000E6BD1"/>
    <w:rsid w:val="000F774D"/>
    <w:rsid w:val="00105104"/>
    <w:rsid w:val="00110F0C"/>
    <w:rsid w:val="00112302"/>
    <w:rsid w:val="001222E4"/>
    <w:rsid w:val="001249FE"/>
    <w:rsid w:val="00126E0F"/>
    <w:rsid w:val="00127445"/>
    <w:rsid w:val="00142611"/>
    <w:rsid w:val="00144A8D"/>
    <w:rsid w:val="00145D26"/>
    <w:rsid w:val="001470BD"/>
    <w:rsid w:val="0015018B"/>
    <w:rsid w:val="001521FF"/>
    <w:rsid w:val="00161CDF"/>
    <w:rsid w:val="00166267"/>
    <w:rsid w:val="00182ABA"/>
    <w:rsid w:val="00184ACA"/>
    <w:rsid w:val="00185961"/>
    <w:rsid w:val="00192DCE"/>
    <w:rsid w:val="001A3448"/>
    <w:rsid w:val="001B6ABF"/>
    <w:rsid w:val="001C12AE"/>
    <w:rsid w:val="001D07D4"/>
    <w:rsid w:val="001D286D"/>
    <w:rsid w:val="001D3E47"/>
    <w:rsid w:val="001D68D5"/>
    <w:rsid w:val="001E2988"/>
    <w:rsid w:val="001E3F1C"/>
    <w:rsid w:val="002021F6"/>
    <w:rsid w:val="00204564"/>
    <w:rsid w:val="00204865"/>
    <w:rsid w:val="00206658"/>
    <w:rsid w:val="00217F89"/>
    <w:rsid w:val="0022106B"/>
    <w:rsid w:val="00223306"/>
    <w:rsid w:val="00237FBB"/>
    <w:rsid w:val="00246DA0"/>
    <w:rsid w:val="00251128"/>
    <w:rsid w:val="00251B47"/>
    <w:rsid w:val="00254406"/>
    <w:rsid w:val="0026018F"/>
    <w:rsid w:val="002603A5"/>
    <w:rsid w:val="002615B6"/>
    <w:rsid w:val="00281FC0"/>
    <w:rsid w:val="002848B2"/>
    <w:rsid w:val="002956CD"/>
    <w:rsid w:val="002958BD"/>
    <w:rsid w:val="002A66F5"/>
    <w:rsid w:val="002B1130"/>
    <w:rsid w:val="002B116E"/>
    <w:rsid w:val="002B5C28"/>
    <w:rsid w:val="002C4176"/>
    <w:rsid w:val="002C41C1"/>
    <w:rsid w:val="002C537A"/>
    <w:rsid w:val="002C655B"/>
    <w:rsid w:val="002C67E2"/>
    <w:rsid w:val="002D7159"/>
    <w:rsid w:val="002D7AA4"/>
    <w:rsid w:val="002E155F"/>
    <w:rsid w:val="002E4E06"/>
    <w:rsid w:val="002E50DB"/>
    <w:rsid w:val="002F6985"/>
    <w:rsid w:val="003010EC"/>
    <w:rsid w:val="003041C0"/>
    <w:rsid w:val="003078B1"/>
    <w:rsid w:val="00313015"/>
    <w:rsid w:val="00315E41"/>
    <w:rsid w:val="00316752"/>
    <w:rsid w:val="00317F1E"/>
    <w:rsid w:val="0033684E"/>
    <w:rsid w:val="00337983"/>
    <w:rsid w:val="00344936"/>
    <w:rsid w:val="00344DE4"/>
    <w:rsid w:val="00347C5A"/>
    <w:rsid w:val="003527D4"/>
    <w:rsid w:val="00354F64"/>
    <w:rsid w:val="00357BDA"/>
    <w:rsid w:val="003665B5"/>
    <w:rsid w:val="00367ECF"/>
    <w:rsid w:val="00374E81"/>
    <w:rsid w:val="00375C1C"/>
    <w:rsid w:val="00385ED1"/>
    <w:rsid w:val="003863A7"/>
    <w:rsid w:val="00387082"/>
    <w:rsid w:val="003917CE"/>
    <w:rsid w:val="00392A2B"/>
    <w:rsid w:val="0039634A"/>
    <w:rsid w:val="003A11ED"/>
    <w:rsid w:val="003A42C7"/>
    <w:rsid w:val="003A4A04"/>
    <w:rsid w:val="003A6672"/>
    <w:rsid w:val="003B0E07"/>
    <w:rsid w:val="003B71DC"/>
    <w:rsid w:val="003C2477"/>
    <w:rsid w:val="003D5AA8"/>
    <w:rsid w:val="003E51A7"/>
    <w:rsid w:val="003F388D"/>
    <w:rsid w:val="003F5FC9"/>
    <w:rsid w:val="003F6B62"/>
    <w:rsid w:val="0040074E"/>
    <w:rsid w:val="00406286"/>
    <w:rsid w:val="00417F24"/>
    <w:rsid w:val="004218C4"/>
    <w:rsid w:val="00435FBE"/>
    <w:rsid w:val="004419E5"/>
    <w:rsid w:val="004447DA"/>
    <w:rsid w:val="004458C2"/>
    <w:rsid w:val="004475A8"/>
    <w:rsid w:val="0044774A"/>
    <w:rsid w:val="0046155C"/>
    <w:rsid w:val="004626AB"/>
    <w:rsid w:val="00466C49"/>
    <w:rsid w:val="004732B1"/>
    <w:rsid w:val="004873AF"/>
    <w:rsid w:val="00492299"/>
    <w:rsid w:val="0049288C"/>
    <w:rsid w:val="0049319C"/>
    <w:rsid w:val="004A5A9B"/>
    <w:rsid w:val="004B7ED1"/>
    <w:rsid w:val="004C3C85"/>
    <w:rsid w:val="004D0D5C"/>
    <w:rsid w:val="004D4E9D"/>
    <w:rsid w:val="004D7097"/>
    <w:rsid w:val="004E5323"/>
    <w:rsid w:val="004E65CB"/>
    <w:rsid w:val="0052047E"/>
    <w:rsid w:val="00522BBD"/>
    <w:rsid w:val="00527FF9"/>
    <w:rsid w:val="00530470"/>
    <w:rsid w:val="005317CA"/>
    <w:rsid w:val="00532D38"/>
    <w:rsid w:val="005350EF"/>
    <w:rsid w:val="00544DB9"/>
    <w:rsid w:val="00550618"/>
    <w:rsid w:val="005510B3"/>
    <w:rsid w:val="00551EFD"/>
    <w:rsid w:val="0055348A"/>
    <w:rsid w:val="00574EFC"/>
    <w:rsid w:val="00575017"/>
    <w:rsid w:val="00575E4E"/>
    <w:rsid w:val="00577D7D"/>
    <w:rsid w:val="00580149"/>
    <w:rsid w:val="0058279B"/>
    <w:rsid w:val="00592426"/>
    <w:rsid w:val="00597A72"/>
    <w:rsid w:val="005B2F77"/>
    <w:rsid w:val="005B65AD"/>
    <w:rsid w:val="005C2656"/>
    <w:rsid w:val="005C3AAD"/>
    <w:rsid w:val="005D0562"/>
    <w:rsid w:val="005D69AE"/>
    <w:rsid w:val="005E4729"/>
    <w:rsid w:val="005E6F70"/>
    <w:rsid w:val="005E70DD"/>
    <w:rsid w:val="005F12A9"/>
    <w:rsid w:val="005F4F92"/>
    <w:rsid w:val="00606F17"/>
    <w:rsid w:val="00616EC6"/>
    <w:rsid w:val="00622069"/>
    <w:rsid w:val="00632DDB"/>
    <w:rsid w:val="00636AF1"/>
    <w:rsid w:val="0064779F"/>
    <w:rsid w:val="0065270E"/>
    <w:rsid w:val="00652EC2"/>
    <w:rsid w:val="00657A62"/>
    <w:rsid w:val="00662A3A"/>
    <w:rsid w:val="006645DB"/>
    <w:rsid w:val="00671C58"/>
    <w:rsid w:val="0067474D"/>
    <w:rsid w:val="00675568"/>
    <w:rsid w:val="006768B6"/>
    <w:rsid w:val="0067697E"/>
    <w:rsid w:val="00687EC7"/>
    <w:rsid w:val="00687F93"/>
    <w:rsid w:val="006A1AD4"/>
    <w:rsid w:val="006A47A8"/>
    <w:rsid w:val="006A7546"/>
    <w:rsid w:val="006B1015"/>
    <w:rsid w:val="006C058F"/>
    <w:rsid w:val="006C61C9"/>
    <w:rsid w:val="006C7EBD"/>
    <w:rsid w:val="006D2104"/>
    <w:rsid w:val="006D2648"/>
    <w:rsid w:val="006D630C"/>
    <w:rsid w:val="007142AB"/>
    <w:rsid w:val="0072447D"/>
    <w:rsid w:val="00730E69"/>
    <w:rsid w:val="007322B5"/>
    <w:rsid w:val="007408DF"/>
    <w:rsid w:val="00751684"/>
    <w:rsid w:val="0075344E"/>
    <w:rsid w:val="0078393A"/>
    <w:rsid w:val="00783F03"/>
    <w:rsid w:val="007841E6"/>
    <w:rsid w:val="007A29E6"/>
    <w:rsid w:val="007A5C1D"/>
    <w:rsid w:val="007B342E"/>
    <w:rsid w:val="007B5048"/>
    <w:rsid w:val="007C040D"/>
    <w:rsid w:val="007C08AF"/>
    <w:rsid w:val="007C1441"/>
    <w:rsid w:val="007C25D8"/>
    <w:rsid w:val="007C5AEC"/>
    <w:rsid w:val="007C5C7E"/>
    <w:rsid w:val="007E1ED0"/>
    <w:rsid w:val="007E723E"/>
    <w:rsid w:val="007F4E65"/>
    <w:rsid w:val="007F5E2A"/>
    <w:rsid w:val="007F7B57"/>
    <w:rsid w:val="00813484"/>
    <w:rsid w:val="0081635B"/>
    <w:rsid w:val="00831C3C"/>
    <w:rsid w:val="00832DE4"/>
    <w:rsid w:val="008331E2"/>
    <w:rsid w:val="00836B26"/>
    <w:rsid w:val="008400F1"/>
    <w:rsid w:val="008430C6"/>
    <w:rsid w:val="00851929"/>
    <w:rsid w:val="0087050D"/>
    <w:rsid w:val="0087495A"/>
    <w:rsid w:val="0088020F"/>
    <w:rsid w:val="00883FBD"/>
    <w:rsid w:val="00890CD0"/>
    <w:rsid w:val="00891475"/>
    <w:rsid w:val="00892B97"/>
    <w:rsid w:val="00897391"/>
    <w:rsid w:val="0089783C"/>
    <w:rsid w:val="008A0B83"/>
    <w:rsid w:val="008A1025"/>
    <w:rsid w:val="008A1430"/>
    <w:rsid w:val="008A1ACB"/>
    <w:rsid w:val="008A50EB"/>
    <w:rsid w:val="008B1612"/>
    <w:rsid w:val="008C1407"/>
    <w:rsid w:val="008C1823"/>
    <w:rsid w:val="008C3D18"/>
    <w:rsid w:val="008E1C1F"/>
    <w:rsid w:val="008E756B"/>
    <w:rsid w:val="008F1CB7"/>
    <w:rsid w:val="008F4CE9"/>
    <w:rsid w:val="00903024"/>
    <w:rsid w:val="00910F8E"/>
    <w:rsid w:val="00911B16"/>
    <w:rsid w:val="009137C4"/>
    <w:rsid w:val="0091707B"/>
    <w:rsid w:val="00920F80"/>
    <w:rsid w:val="00924A80"/>
    <w:rsid w:val="00926276"/>
    <w:rsid w:val="00935ABF"/>
    <w:rsid w:val="009448D4"/>
    <w:rsid w:val="009517D5"/>
    <w:rsid w:val="00954344"/>
    <w:rsid w:val="00956C3A"/>
    <w:rsid w:val="0097071B"/>
    <w:rsid w:val="00972B54"/>
    <w:rsid w:val="00976650"/>
    <w:rsid w:val="009809B7"/>
    <w:rsid w:val="009856D6"/>
    <w:rsid w:val="00987D80"/>
    <w:rsid w:val="0099031A"/>
    <w:rsid w:val="009926C9"/>
    <w:rsid w:val="0099577C"/>
    <w:rsid w:val="009A5508"/>
    <w:rsid w:val="009A568A"/>
    <w:rsid w:val="009A5988"/>
    <w:rsid w:val="009A77B9"/>
    <w:rsid w:val="009B12D4"/>
    <w:rsid w:val="009C13F4"/>
    <w:rsid w:val="009C2A95"/>
    <w:rsid w:val="009C49D6"/>
    <w:rsid w:val="009D2151"/>
    <w:rsid w:val="009D32DC"/>
    <w:rsid w:val="009D5564"/>
    <w:rsid w:val="009D7E2B"/>
    <w:rsid w:val="009E033D"/>
    <w:rsid w:val="009E336F"/>
    <w:rsid w:val="009E5608"/>
    <w:rsid w:val="009E7A7E"/>
    <w:rsid w:val="009F37F3"/>
    <w:rsid w:val="009F667C"/>
    <w:rsid w:val="00A067B8"/>
    <w:rsid w:val="00A06C58"/>
    <w:rsid w:val="00A07413"/>
    <w:rsid w:val="00A154CE"/>
    <w:rsid w:val="00A2134C"/>
    <w:rsid w:val="00A25D9D"/>
    <w:rsid w:val="00A27DCC"/>
    <w:rsid w:val="00A31138"/>
    <w:rsid w:val="00A41F09"/>
    <w:rsid w:val="00A42EC6"/>
    <w:rsid w:val="00A46435"/>
    <w:rsid w:val="00A50D5D"/>
    <w:rsid w:val="00A51C05"/>
    <w:rsid w:val="00A55C8C"/>
    <w:rsid w:val="00A572F9"/>
    <w:rsid w:val="00A64394"/>
    <w:rsid w:val="00A64FFA"/>
    <w:rsid w:val="00A67C71"/>
    <w:rsid w:val="00A85D4C"/>
    <w:rsid w:val="00A90994"/>
    <w:rsid w:val="00A92735"/>
    <w:rsid w:val="00A96829"/>
    <w:rsid w:val="00AA31A7"/>
    <w:rsid w:val="00AB2294"/>
    <w:rsid w:val="00AB26A8"/>
    <w:rsid w:val="00AC7533"/>
    <w:rsid w:val="00AE1CE3"/>
    <w:rsid w:val="00AE46F9"/>
    <w:rsid w:val="00AE573F"/>
    <w:rsid w:val="00AE648D"/>
    <w:rsid w:val="00AE6C9A"/>
    <w:rsid w:val="00AF4367"/>
    <w:rsid w:val="00AF498E"/>
    <w:rsid w:val="00AF5221"/>
    <w:rsid w:val="00B0497D"/>
    <w:rsid w:val="00B163D6"/>
    <w:rsid w:val="00B201D4"/>
    <w:rsid w:val="00B32413"/>
    <w:rsid w:val="00B417D0"/>
    <w:rsid w:val="00B475EF"/>
    <w:rsid w:val="00B50487"/>
    <w:rsid w:val="00B643E7"/>
    <w:rsid w:val="00B7142C"/>
    <w:rsid w:val="00B732F8"/>
    <w:rsid w:val="00B90205"/>
    <w:rsid w:val="00B92342"/>
    <w:rsid w:val="00B940EF"/>
    <w:rsid w:val="00B9514A"/>
    <w:rsid w:val="00BA05A3"/>
    <w:rsid w:val="00BA091D"/>
    <w:rsid w:val="00BA5B3C"/>
    <w:rsid w:val="00BB0A75"/>
    <w:rsid w:val="00BB73B4"/>
    <w:rsid w:val="00BC2953"/>
    <w:rsid w:val="00BD42FE"/>
    <w:rsid w:val="00BD60B4"/>
    <w:rsid w:val="00BD7061"/>
    <w:rsid w:val="00BE13AC"/>
    <w:rsid w:val="00BE18EC"/>
    <w:rsid w:val="00BE2F3C"/>
    <w:rsid w:val="00BE4150"/>
    <w:rsid w:val="00BE65DE"/>
    <w:rsid w:val="00BE76FF"/>
    <w:rsid w:val="00BF0E5D"/>
    <w:rsid w:val="00BF3279"/>
    <w:rsid w:val="00C04F18"/>
    <w:rsid w:val="00C20E2F"/>
    <w:rsid w:val="00C32C9E"/>
    <w:rsid w:val="00C4000E"/>
    <w:rsid w:val="00C45027"/>
    <w:rsid w:val="00C4573A"/>
    <w:rsid w:val="00C54624"/>
    <w:rsid w:val="00C54B8F"/>
    <w:rsid w:val="00C60C69"/>
    <w:rsid w:val="00C6275E"/>
    <w:rsid w:val="00C74096"/>
    <w:rsid w:val="00C74B3A"/>
    <w:rsid w:val="00C74CB1"/>
    <w:rsid w:val="00C7504F"/>
    <w:rsid w:val="00C766DD"/>
    <w:rsid w:val="00C8384D"/>
    <w:rsid w:val="00C9148B"/>
    <w:rsid w:val="00C9722D"/>
    <w:rsid w:val="00CA14D3"/>
    <w:rsid w:val="00CC013F"/>
    <w:rsid w:val="00CC2A81"/>
    <w:rsid w:val="00CD6B05"/>
    <w:rsid w:val="00CE05C7"/>
    <w:rsid w:val="00CE091D"/>
    <w:rsid w:val="00CE2DCA"/>
    <w:rsid w:val="00CE45BE"/>
    <w:rsid w:val="00CE709C"/>
    <w:rsid w:val="00CF0777"/>
    <w:rsid w:val="00CF2AD9"/>
    <w:rsid w:val="00CF327A"/>
    <w:rsid w:val="00D039B4"/>
    <w:rsid w:val="00D03B69"/>
    <w:rsid w:val="00D05F40"/>
    <w:rsid w:val="00D06300"/>
    <w:rsid w:val="00D10C37"/>
    <w:rsid w:val="00D11557"/>
    <w:rsid w:val="00D16601"/>
    <w:rsid w:val="00D170EB"/>
    <w:rsid w:val="00D2357F"/>
    <w:rsid w:val="00D25FDA"/>
    <w:rsid w:val="00D26F45"/>
    <w:rsid w:val="00D27435"/>
    <w:rsid w:val="00D313FE"/>
    <w:rsid w:val="00D31742"/>
    <w:rsid w:val="00D34990"/>
    <w:rsid w:val="00D34FE5"/>
    <w:rsid w:val="00D351D6"/>
    <w:rsid w:val="00D37561"/>
    <w:rsid w:val="00D37D01"/>
    <w:rsid w:val="00D40334"/>
    <w:rsid w:val="00D501A3"/>
    <w:rsid w:val="00D50FB4"/>
    <w:rsid w:val="00D558DD"/>
    <w:rsid w:val="00D623BE"/>
    <w:rsid w:val="00D644F2"/>
    <w:rsid w:val="00D66A11"/>
    <w:rsid w:val="00D66F61"/>
    <w:rsid w:val="00D70A5E"/>
    <w:rsid w:val="00D73818"/>
    <w:rsid w:val="00D8406A"/>
    <w:rsid w:val="00D855F1"/>
    <w:rsid w:val="00D9193F"/>
    <w:rsid w:val="00D919BC"/>
    <w:rsid w:val="00D964C0"/>
    <w:rsid w:val="00DA4C57"/>
    <w:rsid w:val="00DB00E3"/>
    <w:rsid w:val="00DB7E90"/>
    <w:rsid w:val="00DC30D2"/>
    <w:rsid w:val="00DC391D"/>
    <w:rsid w:val="00DC4A29"/>
    <w:rsid w:val="00DC6D52"/>
    <w:rsid w:val="00DD3F62"/>
    <w:rsid w:val="00DE4E1A"/>
    <w:rsid w:val="00DF3920"/>
    <w:rsid w:val="00DF4407"/>
    <w:rsid w:val="00E02DC7"/>
    <w:rsid w:val="00E040FB"/>
    <w:rsid w:val="00E063EF"/>
    <w:rsid w:val="00E213CC"/>
    <w:rsid w:val="00E22C47"/>
    <w:rsid w:val="00E34C0C"/>
    <w:rsid w:val="00E3670B"/>
    <w:rsid w:val="00E41EC3"/>
    <w:rsid w:val="00E51F17"/>
    <w:rsid w:val="00E576BA"/>
    <w:rsid w:val="00E607CB"/>
    <w:rsid w:val="00E611EA"/>
    <w:rsid w:val="00E640E2"/>
    <w:rsid w:val="00E714D5"/>
    <w:rsid w:val="00E71BD1"/>
    <w:rsid w:val="00E80F6E"/>
    <w:rsid w:val="00E80FE6"/>
    <w:rsid w:val="00E8231D"/>
    <w:rsid w:val="00EA1C08"/>
    <w:rsid w:val="00EA6ECE"/>
    <w:rsid w:val="00EB0CA6"/>
    <w:rsid w:val="00EB2D8F"/>
    <w:rsid w:val="00EB3F61"/>
    <w:rsid w:val="00EE05FE"/>
    <w:rsid w:val="00EE4748"/>
    <w:rsid w:val="00EF0987"/>
    <w:rsid w:val="00EF3773"/>
    <w:rsid w:val="00EF6A8B"/>
    <w:rsid w:val="00F0012B"/>
    <w:rsid w:val="00F03825"/>
    <w:rsid w:val="00F03AEF"/>
    <w:rsid w:val="00F04CCC"/>
    <w:rsid w:val="00F07776"/>
    <w:rsid w:val="00F125EE"/>
    <w:rsid w:val="00F16AAB"/>
    <w:rsid w:val="00F219D1"/>
    <w:rsid w:val="00F2476D"/>
    <w:rsid w:val="00F349E2"/>
    <w:rsid w:val="00F3522D"/>
    <w:rsid w:val="00F358BD"/>
    <w:rsid w:val="00F408B1"/>
    <w:rsid w:val="00F41C5E"/>
    <w:rsid w:val="00F42428"/>
    <w:rsid w:val="00F46EE5"/>
    <w:rsid w:val="00F660CE"/>
    <w:rsid w:val="00F852CB"/>
    <w:rsid w:val="00F8677F"/>
    <w:rsid w:val="00F927CE"/>
    <w:rsid w:val="00F930DB"/>
    <w:rsid w:val="00F93CD8"/>
    <w:rsid w:val="00F94031"/>
    <w:rsid w:val="00F9545B"/>
    <w:rsid w:val="00FA1162"/>
    <w:rsid w:val="00FA190E"/>
    <w:rsid w:val="00FB1546"/>
    <w:rsid w:val="00FB3DED"/>
    <w:rsid w:val="00FB3ED6"/>
    <w:rsid w:val="00FB61FC"/>
    <w:rsid w:val="00FC39BB"/>
    <w:rsid w:val="00FD0FE1"/>
    <w:rsid w:val="00FD58F3"/>
    <w:rsid w:val="00FE2C95"/>
    <w:rsid w:val="00FE3ECF"/>
    <w:rsid w:val="00FE6A2D"/>
    <w:rsid w:val="00FE6F91"/>
    <w:rsid w:val="00FF0F65"/>
    <w:rsid w:val="00FF110F"/>
    <w:rsid w:val="00FF69DC"/>
    <w:rsid w:val="00FF7B7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155C"/>
    <w:rPr>
      <w:rFonts w:ascii="Times New Roman" w:eastAsia="Times New Roman" w:hAnsi="Times New Roman"/>
      <w:sz w:val="24"/>
      <w:szCs w:val="24"/>
    </w:rPr>
  </w:style>
  <w:style w:type="paragraph" w:styleId="3">
    <w:name w:val="heading 3"/>
    <w:basedOn w:val="a"/>
    <w:next w:val="4"/>
    <w:link w:val="30"/>
    <w:qFormat/>
    <w:rsid w:val="00166267"/>
    <w:pPr>
      <w:keepNext/>
      <w:keepLines/>
      <w:spacing w:before="360"/>
      <w:ind w:left="1701" w:hanging="1134"/>
      <w:outlineLvl w:val="2"/>
    </w:pPr>
    <w:rPr>
      <w:b/>
      <w:sz w:val="28"/>
      <w:szCs w:val="20"/>
    </w:rPr>
  </w:style>
  <w:style w:type="paragraph" w:styleId="4">
    <w:name w:val="heading 4"/>
    <w:basedOn w:val="a"/>
    <w:next w:val="a0"/>
    <w:link w:val="40"/>
    <w:qFormat/>
    <w:rsid w:val="00166267"/>
    <w:pPr>
      <w:keepNext/>
      <w:keepLines/>
      <w:spacing w:before="240"/>
      <w:ind w:left="1560" w:hanging="1134"/>
      <w:outlineLvl w:val="3"/>
    </w:pPr>
    <w:rPr>
      <w:b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footnote text"/>
    <w:basedOn w:val="a"/>
    <w:link w:val="a5"/>
    <w:semiHidden/>
    <w:unhideWhenUsed/>
    <w:rsid w:val="0046155C"/>
    <w:rPr>
      <w:sz w:val="20"/>
      <w:szCs w:val="20"/>
    </w:rPr>
  </w:style>
  <w:style w:type="character" w:customStyle="1" w:styleId="a5">
    <w:name w:val="Текст сноски Знак"/>
    <w:basedOn w:val="a1"/>
    <w:link w:val="a4"/>
    <w:semiHidden/>
    <w:rsid w:val="0046155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Title">
    <w:name w:val="ConsPlusTitle"/>
    <w:rsid w:val="0046155C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4"/>
      <w:szCs w:val="24"/>
    </w:rPr>
  </w:style>
  <w:style w:type="paragraph" w:customStyle="1" w:styleId="ConsPlusNormal">
    <w:name w:val="ConsPlusNormal"/>
    <w:rsid w:val="0046155C"/>
    <w:pPr>
      <w:autoSpaceDE w:val="0"/>
      <w:autoSpaceDN w:val="0"/>
      <w:adjustRightInd w:val="0"/>
    </w:pPr>
    <w:rPr>
      <w:rFonts w:ascii="Arial" w:eastAsia="Times New Roman" w:hAnsi="Arial" w:cs="Arial"/>
    </w:rPr>
  </w:style>
  <w:style w:type="character" w:styleId="a6">
    <w:name w:val="footnote reference"/>
    <w:semiHidden/>
    <w:unhideWhenUsed/>
    <w:rsid w:val="0046155C"/>
    <w:rPr>
      <w:vertAlign w:val="superscript"/>
    </w:rPr>
  </w:style>
  <w:style w:type="character" w:styleId="a7">
    <w:name w:val="Hyperlink"/>
    <w:basedOn w:val="a1"/>
    <w:uiPriority w:val="99"/>
    <w:semiHidden/>
    <w:unhideWhenUsed/>
    <w:rsid w:val="0046155C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CE709C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1"/>
    <w:link w:val="a8"/>
    <w:uiPriority w:val="99"/>
    <w:semiHidden/>
    <w:rsid w:val="00CE709C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List Paragraph"/>
    <w:basedOn w:val="a"/>
    <w:uiPriority w:val="34"/>
    <w:qFormat/>
    <w:rsid w:val="00D66F61"/>
    <w:pPr>
      <w:ind w:left="720"/>
      <w:contextualSpacing/>
    </w:pPr>
  </w:style>
  <w:style w:type="paragraph" w:styleId="ab">
    <w:name w:val="header"/>
    <w:basedOn w:val="a"/>
    <w:link w:val="ac"/>
    <w:uiPriority w:val="99"/>
    <w:unhideWhenUsed/>
    <w:rsid w:val="002D7159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1"/>
    <w:link w:val="ab"/>
    <w:uiPriority w:val="99"/>
    <w:rsid w:val="002D715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2D7159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1"/>
    <w:link w:val="ad"/>
    <w:uiPriority w:val="99"/>
    <w:rsid w:val="002D715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endnote text"/>
    <w:basedOn w:val="a"/>
    <w:link w:val="af0"/>
    <w:uiPriority w:val="99"/>
    <w:semiHidden/>
    <w:unhideWhenUsed/>
    <w:rsid w:val="00D644F2"/>
    <w:rPr>
      <w:sz w:val="20"/>
      <w:szCs w:val="20"/>
    </w:rPr>
  </w:style>
  <w:style w:type="character" w:customStyle="1" w:styleId="af0">
    <w:name w:val="Текст концевой сноски Знак"/>
    <w:basedOn w:val="a1"/>
    <w:link w:val="af"/>
    <w:uiPriority w:val="99"/>
    <w:semiHidden/>
    <w:rsid w:val="00D644F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endnote reference"/>
    <w:basedOn w:val="a1"/>
    <w:uiPriority w:val="99"/>
    <w:semiHidden/>
    <w:unhideWhenUsed/>
    <w:rsid w:val="00D644F2"/>
    <w:rPr>
      <w:vertAlign w:val="superscript"/>
    </w:rPr>
  </w:style>
  <w:style w:type="table" w:styleId="af2">
    <w:name w:val="Table Grid"/>
    <w:basedOn w:val="a2"/>
    <w:uiPriority w:val="59"/>
    <w:rsid w:val="00D1660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1"/>
    <w:link w:val="3"/>
    <w:rsid w:val="00166267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40">
    <w:name w:val="Заголовок 4 Знак"/>
    <w:basedOn w:val="a1"/>
    <w:link w:val="4"/>
    <w:rsid w:val="00166267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styleId="a0">
    <w:name w:val="Body Text"/>
    <w:basedOn w:val="a"/>
    <w:link w:val="af3"/>
    <w:uiPriority w:val="99"/>
    <w:semiHidden/>
    <w:unhideWhenUsed/>
    <w:rsid w:val="00166267"/>
    <w:pPr>
      <w:spacing w:after="120"/>
    </w:pPr>
  </w:style>
  <w:style w:type="character" w:customStyle="1" w:styleId="af3">
    <w:name w:val="Основной текст Знак"/>
    <w:basedOn w:val="a1"/>
    <w:link w:val="a0"/>
    <w:uiPriority w:val="99"/>
    <w:semiHidden/>
    <w:rsid w:val="001662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4">
    <w:name w:val="No Spacing"/>
    <w:uiPriority w:val="1"/>
    <w:qFormat/>
    <w:rsid w:val="001521FF"/>
    <w:rPr>
      <w:sz w:val="22"/>
      <w:szCs w:val="22"/>
      <w:lang w:eastAsia="en-US"/>
    </w:rPr>
  </w:style>
  <w:style w:type="paragraph" w:styleId="af5">
    <w:name w:val="Normal (Web)"/>
    <w:basedOn w:val="a"/>
    <w:rsid w:val="00DA4C57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37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37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5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Name.XSL" StyleName="GOST - Name Sort"/>
</file>

<file path=customXml/itemProps1.xml><?xml version="1.0" encoding="utf-8"?>
<ds:datastoreItem xmlns:ds="http://schemas.openxmlformats.org/officeDocument/2006/customXml" ds:itemID="{DF62BF53-CFBD-46AA-AABC-B4AE339E7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268</Words>
  <Characters>1533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Леванкова Ирина Николаевна</dc:creator>
  <cp:lastModifiedBy>User</cp:lastModifiedBy>
  <cp:revision>4</cp:revision>
  <cp:lastPrinted>2025-11-17T12:45:00Z</cp:lastPrinted>
  <dcterms:created xsi:type="dcterms:W3CDTF">2025-12-01T06:32:00Z</dcterms:created>
  <dcterms:modified xsi:type="dcterms:W3CDTF">2025-12-03T09:29:00Z</dcterms:modified>
</cp:coreProperties>
</file>