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7C" w:rsidRPr="0003033D" w:rsidRDefault="0099517C" w:rsidP="0099517C">
      <w:pPr>
        <w:keepNext/>
        <w:keepLines/>
        <w:tabs>
          <w:tab w:val="left" w:pos="1592"/>
        </w:tabs>
        <w:spacing w:after="260"/>
        <w:ind w:firstLine="567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bookmarkStart w:id="0" w:name="bookmark79"/>
      <w:r w:rsidRPr="0003033D">
        <w:rPr>
          <w:b/>
          <w:bCs/>
          <w:color w:val="000000"/>
          <w:sz w:val="24"/>
          <w:szCs w:val="24"/>
          <w:lang w:bidi="ru-RU"/>
        </w:rPr>
        <w:t>3.Должностные обязанности</w:t>
      </w:r>
      <w:bookmarkEnd w:id="0"/>
    </w:p>
    <w:p w:rsidR="0099517C" w:rsidRPr="0003033D" w:rsidRDefault="0099517C" w:rsidP="0099517C">
      <w:pPr>
        <w:tabs>
          <w:tab w:val="left" w:pos="933"/>
        </w:tabs>
        <w:ind w:firstLine="567"/>
        <w:jc w:val="both"/>
        <w:rPr>
          <w:i/>
          <w:iCs/>
          <w:color w:val="000000"/>
          <w:sz w:val="24"/>
          <w:szCs w:val="24"/>
          <w:lang w:bidi="ru-RU"/>
        </w:rPr>
      </w:pPr>
      <w:r w:rsidRPr="0003033D">
        <w:rPr>
          <w:color w:val="000000"/>
          <w:sz w:val="24"/>
          <w:szCs w:val="24"/>
          <w:lang w:bidi="ru-RU"/>
        </w:rPr>
        <w:t>3.1.</w:t>
      </w:r>
      <w:r>
        <w:rPr>
          <w:color w:val="000000"/>
          <w:sz w:val="24"/>
          <w:szCs w:val="24"/>
          <w:lang w:bidi="ru-RU"/>
        </w:rPr>
        <w:t xml:space="preserve"> </w:t>
      </w:r>
      <w:r w:rsidRPr="0003033D">
        <w:rPr>
          <w:color w:val="000000"/>
          <w:sz w:val="24"/>
          <w:szCs w:val="24"/>
          <w:lang w:bidi="ru-RU"/>
        </w:rPr>
        <w:t xml:space="preserve">Основные права </w:t>
      </w:r>
      <w:r>
        <w:rPr>
          <w:iCs/>
          <w:color w:val="000000"/>
          <w:sz w:val="24"/>
          <w:szCs w:val="24"/>
          <w:lang w:bidi="ru-RU"/>
        </w:rPr>
        <w:t>заведующего сектором</w:t>
      </w:r>
      <w:r w:rsidRPr="0003033D">
        <w:rPr>
          <w:iCs/>
          <w:color w:val="000000"/>
          <w:sz w:val="24"/>
          <w:szCs w:val="24"/>
          <w:lang w:bidi="ru-RU"/>
        </w:rPr>
        <w:t>,</w:t>
      </w:r>
      <w:r w:rsidRPr="0003033D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03033D">
        <w:rPr>
          <w:color w:val="000000"/>
          <w:sz w:val="24"/>
          <w:szCs w:val="24"/>
          <w:lang w:bidi="ru-RU"/>
        </w:rPr>
        <w:t>а</w:t>
      </w:r>
      <w:r w:rsidRPr="0003033D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03033D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</w:t>
      </w:r>
      <w:r>
        <w:rPr>
          <w:color w:val="000000"/>
          <w:sz w:val="24"/>
          <w:szCs w:val="24"/>
          <w:lang w:bidi="ru-RU"/>
        </w:rPr>
        <w:t>ю установлены статьями 12 – 15</w:t>
      </w:r>
      <w:r>
        <w:rPr>
          <w:color w:val="000000"/>
          <w:sz w:val="24"/>
          <w:szCs w:val="24"/>
          <w:vertAlign w:val="superscript"/>
          <w:lang w:bidi="ru-RU"/>
        </w:rPr>
        <w:t>2</w:t>
      </w:r>
      <w:r w:rsidRPr="0003033D">
        <w:rPr>
          <w:color w:val="000000"/>
          <w:sz w:val="24"/>
          <w:szCs w:val="24"/>
          <w:lang w:bidi="ru-RU"/>
        </w:rPr>
        <w:t xml:space="preserve"> Федерального закона № 25-ФЗ.</w:t>
      </w:r>
    </w:p>
    <w:p w:rsidR="0099517C" w:rsidRPr="0003033D" w:rsidRDefault="0099517C" w:rsidP="0099517C">
      <w:pPr>
        <w:ind w:firstLine="567"/>
        <w:jc w:val="both"/>
        <w:rPr>
          <w:color w:val="000000"/>
          <w:sz w:val="24"/>
          <w:szCs w:val="24"/>
          <w:lang w:bidi="ru-RU"/>
        </w:rPr>
      </w:pPr>
      <w:r w:rsidRPr="0003033D">
        <w:rPr>
          <w:color w:val="000000"/>
          <w:sz w:val="24"/>
          <w:szCs w:val="24"/>
          <w:lang w:bidi="ru-RU"/>
        </w:rPr>
        <w:t>3.2. В ц</w:t>
      </w:r>
      <w:r>
        <w:rPr>
          <w:color w:val="000000"/>
          <w:sz w:val="24"/>
          <w:szCs w:val="24"/>
          <w:lang w:bidi="ru-RU"/>
        </w:rPr>
        <w:t xml:space="preserve">елях реализации задач и </w:t>
      </w:r>
      <w:proofErr w:type="gramStart"/>
      <w:r>
        <w:rPr>
          <w:color w:val="000000"/>
          <w:sz w:val="24"/>
          <w:szCs w:val="24"/>
          <w:lang w:bidi="ru-RU"/>
        </w:rPr>
        <w:t>функций, возложенных на сектор</w:t>
      </w:r>
      <w:r w:rsidRPr="0003033D">
        <w:rPr>
          <w:color w:val="000000"/>
          <w:sz w:val="24"/>
          <w:szCs w:val="24"/>
          <w:lang w:bidi="ru-RU"/>
        </w:rPr>
        <w:t xml:space="preserve"> </w:t>
      </w:r>
      <w:r>
        <w:rPr>
          <w:iCs/>
          <w:color w:val="000000"/>
          <w:sz w:val="24"/>
          <w:szCs w:val="24"/>
          <w:lang w:bidi="ru-RU"/>
        </w:rPr>
        <w:t xml:space="preserve">заведующий сектором </w:t>
      </w:r>
      <w:r w:rsidRPr="0003033D">
        <w:rPr>
          <w:color w:val="000000"/>
          <w:sz w:val="24"/>
          <w:szCs w:val="24"/>
          <w:lang w:bidi="ru-RU"/>
        </w:rPr>
        <w:t>обязан</w:t>
      </w:r>
      <w:proofErr w:type="gramEnd"/>
      <w:r w:rsidRPr="0003033D">
        <w:rPr>
          <w:color w:val="000000"/>
          <w:sz w:val="24"/>
          <w:szCs w:val="24"/>
          <w:lang w:bidi="ru-RU"/>
        </w:rPr>
        <w:t>: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государственный учет и сохранность архивных документов, относящихся к собственности Пензенской области, находящихся на территории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 </w:t>
      </w:r>
      <w:r w:rsidRPr="00DD7E2A">
        <w:rPr>
          <w:sz w:val="24"/>
          <w:szCs w:val="24"/>
        </w:rPr>
        <w:t>и хранящихся в архиве; о</w:t>
      </w:r>
      <w:r>
        <w:rPr>
          <w:sz w:val="24"/>
          <w:szCs w:val="24"/>
        </w:rPr>
        <w:t xml:space="preserve">существлять </w:t>
      </w:r>
      <w:r w:rsidRPr="00DD7E2A">
        <w:rPr>
          <w:sz w:val="24"/>
          <w:szCs w:val="24"/>
        </w:rPr>
        <w:t xml:space="preserve">хранение и государственный учет документов и представляет в </w:t>
      </w:r>
      <w:r>
        <w:rPr>
          <w:sz w:val="24"/>
          <w:szCs w:val="24"/>
        </w:rPr>
        <w:t>Министерство</w:t>
      </w:r>
      <w:r w:rsidRPr="00DD7E2A">
        <w:rPr>
          <w:sz w:val="24"/>
          <w:szCs w:val="24"/>
        </w:rPr>
        <w:t xml:space="preserve"> по делам архивов Пензенской области сведения по установленным формам о хранящихся в а</w:t>
      </w:r>
      <w:r>
        <w:rPr>
          <w:sz w:val="24"/>
          <w:szCs w:val="24"/>
        </w:rPr>
        <w:t>рхиве фондах; принима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меры по созданию оптимальных условий хранения документов и обеспечению их физической сохранности;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временное хранение и комплектование архива архивными документами, относящихся к собственности Пензенской области и находящихся на территории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о</w:t>
      </w:r>
      <w:r w:rsidRPr="00DD7E2A">
        <w:rPr>
          <w:sz w:val="24"/>
          <w:szCs w:val="24"/>
        </w:rPr>
        <w:t>каз</w:t>
      </w:r>
      <w:r>
        <w:rPr>
          <w:sz w:val="24"/>
          <w:szCs w:val="24"/>
        </w:rPr>
        <w:t>ыва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муниципальные</w:t>
      </w:r>
      <w:r w:rsidRPr="00DD7E2A">
        <w:rPr>
          <w:sz w:val="24"/>
          <w:szCs w:val="24"/>
        </w:rPr>
        <w:t xml:space="preserve"> услуги по использованию архивных документов, относящихся к собственности Пензенской области и находящихся на территории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области, временно хранящихся в архиве;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 w:rsidRPr="00DD7E2A">
        <w:rPr>
          <w:sz w:val="24"/>
          <w:szCs w:val="24"/>
        </w:rPr>
        <w:t xml:space="preserve"> информационное обеспечение органов местного самоуправления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области, удовлетворение прав граждан на архивную информацию, использование документов;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организационно-методическое руководство деятельностью ведомственных архивов и организацию прохождения документов в делопроизводстве органов местного самоуправления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 и муниципальных учреждений района;</w:t>
      </w:r>
      <w:r>
        <w:rPr>
          <w:sz w:val="24"/>
          <w:szCs w:val="24"/>
        </w:rPr>
        <w:t xml:space="preserve"> оказыва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содействие организациям других форм собственности в сохранении, комплектовании и использовании их архивов;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контроль за соблюдением муниципальными</w:t>
      </w:r>
      <w:r>
        <w:rPr>
          <w:sz w:val="24"/>
          <w:szCs w:val="24"/>
        </w:rPr>
        <w:t xml:space="preserve"> учреждениями законодательства </w:t>
      </w:r>
      <w:r w:rsidRPr="00DD7E2A">
        <w:rPr>
          <w:sz w:val="24"/>
          <w:szCs w:val="24"/>
        </w:rPr>
        <w:t xml:space="preserve">Российской Федерации, законодательных и иных правовых актов Пензенской области, органов местного самоуправления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 района Пензенской области в области архивного дела, а на основании соглашения (договора) между </w:t>
      </w:r>
      <w:r>
        <w:rPr>
          <w:sz w:val="24"/>
          <w:szCs w:val="24"/>
        </w:rPr>
        <w:t>Министерством</w:t>
      </w:r>
      <w:r w:rsidRPr="00DD7E2A">
        <w:rPr>
          <w:sz w:val="24"/>
          <w:szCs w:val="24"/>
        </w:rPr>
        <w:t xml:space="preserve"> по делам архивов Пензенской области и администрацией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 – за соблюдением действующего законодательства другими  учреждениями – источниками комплектования архивными документами, относящимися  к собственности Пензенской</w:t>
      </w:r>
      <w:proofErr w:type="gramEnd"/>
      <w:r w:rsidRPr="00DD7E2A">
        <w:rPr>
          <w:sz w:val="24"/>
          <w:szCs w:val="24"/>
        </w:rPr>
        <w:t xml:space="preserve"> области и </w:t>
      </w:r>
      <w:proofErr w:type="gramStart"/>
      <w:r w:rsidRPr="00DD7E2A">
        <w:rPr>
          <w:sz w:val="24"/>
          <w:szCs w:val="24"/>
        </w:rPr>
        <w:t>находящимися</w:t>
      </w:r>
      <w:proofErr w:type="gramEnd"/>
      <w:r w:rsidRPr="00DD7E2A">
        <w:rPr>
          <w:sz w:val="24"/>
          <w:szCs w:val="24"/>
        </w:rPr>
        <w:t xml:space="preserve"> на территории </w:t>
      </w:r>
      <w:proofErr w:type="spellStart"/>
      <w:r w:rsidRPr="00DD7E2A">
        <w:rPr>
          <w:sz w:val="24"/>
          <w:szCs w:val="24"/>
        </w:rPr>
        <w:t>Иссин</w:t>
      </w:r>
      <w:r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района Пензенской области;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7</w:t>
      </w:r>
      <w:r>
        <w:rPr>
          <w:sz w:val="24"/>
          <w:szCs w:val="24"/>
        </w:rPr>
        <w:t>) разрабатыва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 и представля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на утверждение администрации района списки учреждений и организаций, документы которых подлежат передаче в а</w:t>
      </w:r>
      <w:r>
        <w:rPr>
          <w:sz w:val="24"/>
          <w:szCs w:val="24"/>
        </w:rPr>
        <w:t xml:space="preserve">рхив, вести </w:t>
      </w:r>
      <w:r w:rsidRPr="00DD7E2A">
        <w:rPr>
          <w:sz w:val="24"/>
          <w:szCs w:val="24"/>
        </w:rPr>
        <w:t>систематическую работу по ут</w:t>
      </w:r>
      <w:r>
        <w:rPr>
          <w:sz w:val="24"/>
          <w:szCs w:val="24"/>
        </w:rPr>
        <w:t>очнению этих списков; организовывать отбор и осуществля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прием документов на хранение;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8</w:t>
      </w:r>
      <w:r>
        <w:rPr>
          <w:sz w:val="24"/>
          <w:szCs w:val="24"/>
        </w:rPr>
        <w:t>) п</w:t>
      </w:r>
      <w:r w:rsidRPr="00DD7E2A">
        <w:rPr>
          <w:sz w:val="24"/>
          <w:szCs w:val="24"/>
        </w:rPr>
        <w:t>роводит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в установленном порядке экспертизу ценности документов, хранящихся в архиве;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9</w:t>
      </w:r>
      <w:r>
        <w:rPr>
          <w:sz w:val="24"/>
          <w:szCs w:val="24"/>
        </w:rPr>
        <w:t>) создавать и совершенствовать</w:t>
      </w:r>
      <w:r w:rsidRPr="00DD7E2A">
        <w:rPr>
          <w:sz w:val="24"/>
          <w:szCs w:val="24"/>
        </w:rPr>
        <w:t xml:space="preserve"> научно-справочный аппарат к документам архива с целью оперативного использования содержащейся в них информации;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10</w:t>
      </w:r>
      <w:r>
        <w:rPr>
          <w:sz w:val="24"/>
          <w:szCs w:val="24"/>
        </w:rPr>
        <w:t>) информировать</w:t>
      </w:r>
      <w:r w:rsidRPr="00DD7E2A">
        <w:rPr>
          <w:sz w:val="24"/>
          <w:szCs w:val="24"/>
        </w:rPr>
        <w:t xml:space="preserve"> органы местного самоуправления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области, иные учреждения района о составе и содержании документов архива </w:t>
      </w:r>
      <w:r>
        <w:rPr>
          <w:sz w:val="24"/>
          <w:szCs w:val="24"/>
        </w:rPr>
        <w:t>по актуальной тематике, исполня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их запросы на документную информацию; 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11</w:t>
      </w:r>
      <w:r>
        <w:rPr>
          <w:sz w:val="24"/>
          <w:szCs w:val="24"/>
        </w:rPr>
        <w:t>) использовать</w:t>
      </w:r>
      <w:r w:rsidRPr="00DD7E2A">
        <w:rPr>
          <w:sz w:val="24"/>
          <w:szCs w:val="24"/>
        </w:rPr>
        <w:t xml:space="preserve"> документы в социально-экономических и культурно-просветительных целях на выставках, радио и телевидении, в периодической печати; в у</w:t>
      </w:r>
      <w:r>
        <w:rPr>
          <w:sz w:val="24"/>
          <w:szCs w:val="24"/>
        </w:rPr>
        <w:t>становленном порядке представля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документы архива органам местного самоуправления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области, учреждениям и гражданам с </w:t>
      </w:r>
      <w:r w:rsidRPr="00DD7E2A">
        <w:rPr>
          <w:sz w:val="24"/>
          <w:szCs w:val="24"/>
        </w:rPr>
        <w:lastRenderedPageBreak/>
        <w:t>целью их научного и практ</w:t>
      </w:r>
      <w:r>
        <w:rPr>
          <w:sz w:val="24"/>
          <w:szCs w:val="24"/>
        </w:rPr>
        <w:t>ического использования; исполня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социально</w:t>
      </w:r>
      <w:r>
        <w:rPr>
          <w:sz w:val="24"/>
          <w:szCs w:val="24"/>
        </w:rPr>
        <w:t>-правовые запросы граждан, выдава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архивные справки, копии, выписки из документов;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proofErr w:type="gramStart"/>
      <w:r w:rsidRPr="00DD7E2A">
        <w:rPr>
          <w:sz w:val="24"/>
          <w:szCs w:val="24"/>
        </w:rPr>
        <w:t>12</w:t>
      </w:r>
      <w:r>
        <w:rPr>
          <w:sz w:val="24"/>
          <w:szCs w:val="24"/>
        </w:rPr>
        <w:t>) осуществля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организационно-методическое руководство работой ведомственных архивов, в том числе по личному составу, и организацией документов в делопроизводстве учреждений-источников комплектования;</w:t>
      </w:r>
      <w:r>
        <w:rPr>
          <w:sz w:val="24"/>
          <w:szCs w:val="24"/>
        </w:rPr>
        <w:t xml:space="preserve"> вести </w:t>
      </w:r>
      <w:r w:rsidRPr="00DD7E2A">
        <w:rPr>
          <w:sz w:val="24"/>
          <w:szCs w:val="24"/>
        </w:rPr>
        <w:t xml:space="preserve">в установленном порядке государственный учет архивных документов, относящихся к собственности Пензенской области и находящихся на территории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области, хранящихся в учреждениях-источниках комплектования и других государственных учреждениях, находящихся  на территории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 района Пензенской области;</w:t>
      </w:r>
      <w:proofErr w:type="gramEnd"/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13</w:t>
      </w:r>
      <w:r>
        <w:rPr>
          <w:sz w:val="24"/>
          <w:szCs w:val="24"/>
        </w:rPr>
        <w:t>) информирова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главу района, </w:t>
      </w:r>
      <w:r>
        <w:rPr>
          <w:sz w:val="24"/>
          <w:szCs w:val="24"/>
        </w:rPr>
        <w:t>Министерство</w:t>
      </w:r>
      <w:r w:rsidRPr="00DD7E2A">
        <w:rPr>
          <w:sz w:val="24"/>
          <w:szCs w:val="24"/>
        </w:rPr>
        <w:t xml:space="preserve"> по делам архивов Пензенской области о фактах утраты, порчи, незаконного уничтожения документов в учреждениях, других нарушениях законодательства об архивном деле в Пензенской области;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14</w:t>
      </w:r>
      <w:r>
        <w:rPr>
          <w:sz w:val="24"/>
          <w:szCs w:val="24"/>
        </w:rPr>
        <w:t>) п</w:t>
      </w:r>
      <w:r w:rsidRPr="00DD7E2A">
        <w:rPr>
          <w:sz w:val="24"/>
          <w:szCs w:val="24"/>
        </w:rPr>
        <w:t>роводит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мероприятия по улучшению работы архивов учреждений и организаций, а также организации документов в делопроизводстве, внедрению государственной системы делопроизводства и унифицированных систем документации; повышению квалификации работников архивов и делопроизводства;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15) р</w:t>
      </w:r>
      <w:r w:rsidRPr="0019435D">
        <w:rPr>
          <w:sz w:val="24"/>
          <w:szCs w:val="24"/>
        </w:rPr>
        <w:t xml:space="preserve">ассматривать и представлять на утверждение экспертно-проверочной комиссии Министерства по делам архивов Пензенской </w:t>
      </w:r>
      <w:proofErr w:type="gramStart"/>
      <w:r w:rsidRPr="0019435D">
        <w:rPr>
          <w:sz w:val="24"/>
          <w:szCs w:val="24"/>
        </w:rPr>
        <w:t>области</w:t>
      </w:r>
      <w:proofErr w:type="gramEnd"/>
      <w:r w:rsidRPr="0019435D">
        <w:rPr>
          <w:sz w:val="24"/>
          <w:szCs w:val="24"/>
        </w:rPr>
        <w:t xml:space="preserve"> поступившие от учреждений описи дел постоянного хранения, а также описи фотодокументов, описи дел по личному составу учреждений, в том числе описи ликвидированных организаций, документы которых подлежат приему в архив;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16</w:t>
      </w:r>
      <w:r>
        <w:rPr>
          <w:sz w:val="24"/>
          <w:szCs w:val="24"/>
        </w:rPr>
        <w:t>) рассматрива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заявления, предложения и жалобы, проводит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прием граждан по вопросам, относящимся к компетенции архива; р</w:t>
      </w:r>
      <w:r>
        <w:rPr>
          <w:sz w:val="24"/>
          <w:szCs w:val="24"/>
        </w:rPr>
        <w:t>ассматрива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обращения граждан и юридических лиц в ра</w:t>
      </w:r>
      <w:r>
        <w:rPr>
          <w:sz w:val="24"/>
          <w:szCs w:val="24"/>
        </w:rPr>
        <w:t>мках предоставленных полномочий;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17</w:t>
      </w:r>
      <w:r>
        <w:rPr>
          <w:sz w:val="24"/>
          <w:szCs w:val="24"/>
        </w:rPr>
        <w:t>) Внедря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в практику работы архива нормативно-методические документы по архивному делу и делопроизводству, прогрессивные методы труда, автоматизированные технологии обработки и поиска документной ин</w:t>
      </w:r>
      <w:r>
        <w:rPr>
          <w:sz w:val="24"/>
          <w:szCs w:val="24"/>
        </w:rPr>
        <w:t>формации, передовой опыт работы;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18</w:t>
      </w:r>
      <w:r>
        <w:rPr>
          <w:sz w:val="24"/>
          <w:szCs w:val="24"/>
        </w:rPr>
        <w:t>) принима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участие в подготовке муниципальных программ</w:t>
      </w:r>
      <w:r>
        <w:rPr>
          <w:sz w:val="24"/>
          <w:szCs w:val="24"/>
        </w:rPr>
        <w:t xml:space="preserve"> в сфере архивного дела;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19</w:t>
      </w:r>
      <w:r>
        <w:rPr>
          <w:sz w:val="24"/>
          <w:szCs w:val="24"/>
        </w:rPr>
        <w:t>) г</w:t>
      </w:r>
      <w:r w:rsidRPr="00DD7E2A">
        <w:rPr>
          <w:sz w:val="24"/>
          <w:szCs w:val="24"/>
        </w:rPr>
        <w:t>отовит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материалы для проведения совещаний, семинаров и конфере</w:t>
      </w:r>
      <w:r>
        <w:rPr>
          <w:sz w:val="24"/>
          <w:szCs w:val="24"/>
        </w:rPr>
        <w:t>нций по вопросам архивного дела;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20</w:t>
      </w:r>
      <w:r>
        <w:rPr>
          <w:sz w:val="24"/>
          <w:szCs w:val="24"/>
        </w:rPr>
        <w:t>) взаимодействова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со средствами массовой информ</w:t>
      </w:r>
      <w:r>
        <w:rPr>
          <w:sz w:val="24"/>
          <w:szCs w:val="24"/>
        </w:rPr>
        <w:t>ации по вопросам архивного дела;</w:t>
      </w:r>
      <w:r w:rsidRPr="00DD7E2A">
        <w:rPr>
          <w:sz w:val="24"/>
          <w:szCs w:val="24"/>
        </w:rPr>
        <w:t xml:space="preserve"> 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21</w:t>
      </w:r>
      <w:r>
        <w:rPr>
          <w:sz w:val="24"/>
          <w:szCs w:val="24"/>
        </w:rPr>
        <w:t>) п</w:t>
      </w:r>
      <w:r w:rsidRPr="00DD7E2A">
        <w:rPr>
          <w:sz w:val="24"/>
          <w:szCs w:val="24"/>
        </w:rPr>
        <w:t>роводит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мониторинг нормативных правовых</w:t>
      </w:r>
      <w:r>
        <w:rPr>
          <w:sz w:val="24"/>
          <w:szCs w:val="24"/>
        </w:rPr>
        <w:t xml:space="preserve"> актов в сфере архивного дела;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22</w:t>
      </w:r>
      <w:r>
        <w:rPr>
          <w:sz w:val="24"/>
          <w:szCs w:val="24"/>
        </w:rPr>
        <w:t>) 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делопроизводство в сфере архивного дела;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23) в</w:t>
      </w:r>
      <w:r w:rsidRPr="00DD7E2A">
        <w:rPr>
          <w:sz w:val="24"/>
          <w:szCs w:val="24"/>
        </w:rPr>
        <w:t>носит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предложения по со</w:t>
      </w:r>
      <w:r>
        <w:rPr>
          <w:sz w:val="24"/>
          <w:szCs w:val="24"/>
        </w:rPr>
        <w:t>вершенствованию архивной работы;</w:t>
      </w:r>
    </w:p>
    <w:p w:rsidR="0099517C" w:rsidRPr="00DD7E2A" w:rsidRDefault="0099517C" w:rsidP="009951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24</w:t>
      </w:r>
      <w:r>
        <w:rPr>
          <w:sz w:val="24"/>
          <w:szCs w:val="24"/>
        </w:rPr>
        <w:t>) 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подготовку проектов писем, справок и других документов;</w:t>
      </w:r>
    </w:p>
    <w:p w:rsidR="0099517C" w:rsidRPr="00DD7E2A" w:rsidRDefault="0099517C" w:rsidP="009951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25</w:t>
      </w:r>
      <w:r>
        <w:rPr>
          <w:sz w:val="24"/>
          <w:szCs w:val="24"/>
        </w:rPr>
        <w:t>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формирование дел в соответствии с составленной</w:t>
      </w:r>
      <w:r>
        <w:rPr>
          <w:sz w:val="24"/>
          <w:szCs w:val="24"/>
        </w:rPr>
        <w:t xml:space="preserve"> номенклатурой дел и 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сохранность документов в текущем делопроизводстве;</w:t>
      </w:r>
    </w:p>
    <w:p w:rsidR="0099517C" w:rsidRPr="00DD7E2A" w:rsidRDefault="0099517C" w:rsidP="0099517C">
      <w:pPr>
        <w:tabs>
          <w:tab w:val="num" w:pos="567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 w:rsidRPr="00DD7E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содержание в порядке своего рабочего места, уборку всех служебных документов, </w:t>
      </w:r>
      <w:r>
        <w:rPr>
          <w:sz w:val="24"/>
          <w:szCs w:val="24"/>
        </w:rPr>
        <w:t>передавать на пульт управления пожарную и охранную сигнализацию;</w:t>
      </w:r>
    </w:p>
    <w:p w:rsidR="0099517C" w:rsidRPr="00DD7E2A" w:rsidRDefault="0099517C" w:rsidP="009951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27</w:t>
      </w:r>
      <w:r>
        <w:rPr>
          <w:sz w:val="24"/>
          <w:szCs w:val="24"/>
        </w:rPr>
        <w:t>) г</w:t>
      </w:r>
      <w:r w:rsidRPr="00DD7E2A">
        <w:rPr>
          <w:sz w:val="24"/>
          <w:szCs w:val="24"/>
        </w:rPr>
        <w:t>отовит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муниципальные заказы по своему направлению деятельности;</w:t>
      </w:r>
    </w:p>
    <w:p w:rsidR="0099517C" w:rsidRPr="00DD7E2A" w:rsidRDefault="0099517C" w:rsidP="009951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28</w:t>
      </w:r>
      <w:r>
        <w:rPr>
          <w:sz w:val="24"/>
          <w:szCs w:val="24"/>
        </w:rPr>
        <w:t>) г</w:t>
      </w:r>
      <w:r w:rsidRPr="00DD7E2A">
        <w:rPr>
          <w:sz w:val="24"/>
          <w:szCs w:val="24"/>
        </w:rPr>
        <w:t>отовит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проекты постановлений и распоряжений администрации </w:t>
      </w:r>
      <w:proofErr w:type="spellStart"/>
      <w:r w:rsidRPr="00DD7E2A">
        <w:rPr>
          <w:sz w:val="24"/>
          <w:szCs w:val="24"/>
        </w:rPr>
        <w:t>Иссинского</w:t>
      </w:r>
      <w:proofErr w:type="spellEnd"/>
      <w:r w:rsidRPr="00DD7E2A">
        <w:rPr>
          <w:sz w:val="24"/>
          <w:szCs w:val="24"/>
        </w:rPr>
        <w:t xml:space="preserve"> района Пензенской области по своему направлению деятельности;</w:t>
      </w:r>
    </w:p>
    <w:p w:rsidR="0099517C" w:rsidRPr="00DD7E2A" w:rsidRDefault="0099517C" w:rsidP="009951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DD7E2A">
        <w:rPr>
          <w:sz w:val="24"/>
          <w:szCs w:val="24"/>
        </w:rPr>
        <w:t>29</w:t>
      </w:r>
      <w:r>
        <w:rPr>
          <w:sz w:val="24"/>
          <w:szCs w:val="24"/>
        </w:rPr>
        <w:t>) г</w:t>
      </w:r>
      <w:r w:rsidRPr="00DD7E2A">
        <w:rPr>
          <w:sz w:val="24"/>
          <w:szCs w:val="24"/>
        </w:rPr>
        <w:t>отовит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исходящую документацию за подписью главы </w:t>
      </w:r>
      <w:r>
        <w:rPr>
          <w:sz w:val="24"/>
          <w:szCs w:val="24"/>
        </w:rPr>
        <w:t xml:space="preserve">района. </w:t>
      </w:r>
      <w:proofErr w:type="gramStart"/>
      <w:r>
        <w:rPr>
          <w:sz w:val="24"/>
          <w:szCs w:val="24"/>
        </w:rPr>
        <w:t>Осуществля</w:t>
      </w:r>
      <w:r w:rsidRPr="00DD7E2A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DD7E2A">
        <w:rPr>
          <w:sz w:val="24"/>
          <w:szCs w:val="24"/>
        </w:rPr>
        <w:t xml:space="preserve"> контроль за правильностью оформлени</w:t>
      </w:r>
      <w:r>
        <w:rPr>
          <w:sz w:val="24"/>
          <w:szCs w:val="24"/>
        </w:rPr>
        <w:t>я документа и приложений к нему;</w:t>
      </w:r>
      <w:proofErr w:type="gramEnd"/>
    </w:p>
    <w:p w:rsidR="0099517C" w:rsidRDefault="0099517C" w:rsidP="0099517C">
      <w:pPr>
        <w:widowControl/>
        <w:tabs>
          <w:tab w:val="left" w:pos="993"/>
        </w:tabs>
        <w:ind w:firstLine="567"/>
        <w:jc w:val="both"/>
        <w:rPr>
          <w:sz w:val="24"/>
          <w:szCs w:val="24"/>
        </w:rPr>
      </w:pPr>
      <w:r w:rsidRPr="00D034BA">
        <w:rPr>
          <w:sz w:val="24"/>
          <w:szCs w:val="24"/>
        </w:rPr>
        <w:t>30) соблюдать</w:t>
      </w:r>
      <w:r w:rsidRPr="008202CC">
        <w:rPr>
          <w:sz w:val="24"/>
          <w:szCs w:val="24"/>
        </w:rPr>
        <w:t xml:space="preserve">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8202CC">
        <w:rPr>
          <w:sz w:val="24"/>
          <w:szCs w:val="24"/>
        </w:rPr>
        <w:t>ответственному</w:t>
      </w:r>
      <w:proofErr w:type="gramEnd"/>
      <w:r w:rsidRPr="008202CC">
        <w:rPr>
          <w:sz w:val="24"/>
          <w:szCs w:val="24"/>
        </w:rPr>
        <w:t xml:space="preserve"> за делопроизводство, в том числе при уходе в отпуск, убытии в командировку, в случае б</w:t>
      </w:r>
      <w:r>
        <w:rPr>
          <w:sz w:val="24"/>
          <w:szCs w:val="24"/>
        </w:rPr>
        <w:t>олезни или оставления должности;</w:t>
      </w:r>
    </w:p>
    <w:p w:rsidR="0099517C" w:rsidRPr="008202CC" w:rsidRDefault="0099517C" w:rsidP="0099517C">
      <w:pPr>
        <w:widowControl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99517C" w:rsidRPr="008202CC" w:rsidRDefault="0099517C" w:rsidP="0099517C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32) у</w:t>
      </w:r>
      <w:r w:rsidRPr="008202CC">
        <w:rPr>
          <w:sz w:val="24"/>
          <w:szCs w:val="24"/>
        </w:rPr>
        <w:t>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</w:t>
      </w:r>
      <w:r>
        <w:rPr>
          <w:sz w:val="24"/>
          <w:szCs w:val="24"/>
        </w:rPr>
        <w:t>ий;</w:t>
      </w:r>
      <w:r w:rsidRPr="008202CC">
        <w:rPr>
          <w:sz w:val="24"/>
          <w:szCs w:val="24"/>
        </w:rPr>
        <w:t xml:space="preserve"> </w:t>
      </w:r>
    </w:p>
    <w:p w:rsidR="0099517C" w:rsidRPr="008202CC" w:rsidRDefault="0099517C" w:rsidP="0099517C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33) т</w:t>
      </w:r>
      <w:r w:rsidRPr="008202CC">
        <w:rPr>
          <w:sz w:val="24"/>
          <w:szCs w:val="24"/>
        </w:rPr>
        <w:t>очно и в срок выполнять поручения представителя нанимателя</w:t>
      </w:r>
      <w:r>
        <w:rPr>
          <w:sz w:val="24"/>
          <w:szCs w:val="24"/>
        </w:rPr>
        <w:t xml:space="preserve"> (работодателя);</w:t>
      </w:r>
    </w:p>
    <w:p w:rsidR="0099517C" w:rsidRPr="00A31A42" w:rsidRDefault="0099517C" w:rsidP="0099517C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34</w:t>
      </w:r>
      <w:r w:rsidRPr="008202CC">
        <w:rPr>
          <w:sz w:val="24"/>
          <w:szCs w:val="24"/>
        </w:rPr>
        <w:t xml:space="preserve">) </w:t>
      </w:r>
      <w:r>
        <w:rPr>
          <w:iCs/>
          <w:sz w:val="24"/>
          <w:szCs w:val="24"/>
        </w:rPr>
        <w:t>с</w:t>
      </w:r>
      <w:r w:rsidRPr="008202CC">
        <w:rPr>
          <w:iCs/>
          <w:sz w:val="24"/>
          <w:szCs w:val="24"/>
        </w:rPr>
        <w:t xml:space="preserve">облюдать правила внутреннего трудового распорядка </w:t>
      </w:r>
      <w:r>
        <w:rPr>
          <w:iCs/>
          <w:sz w:val="24"/>
          <w:szCs w:val="24"/>
        </w:rPr>
        <w:t xml:space="preserve">администрации, Кодекс этики и служебного поведения муниципальных служащих </w:t>
      </w:r>
      <w:proofErr w:type="spellStart"/>
      <w:r>
        <w:rPr>
          <w:iCs/>
          <w:sz w:val="24"/>
          <w:szCs w:val="24"/>
        </w:rPr>
        <w:t>Иссинского</w:t>
      </w:r>
      <w:proofErr w:type="spellEnd"/>
      <w:r>
        <w:rPr>
          <w:iCs/>
          <w:sz w:val="24"/>
          <w:szCs w:val="24"/>
        </w:rPr>
        <w:t xml:space="preserve"> района Пензенской области, </w:t>
      </w:r>
      <w:r w:rsidRPr="00A31A42">
        <w:rPr>
          <w:iCs/>
          <w:sz w:val="24"/>
          <w:szCs w:val="24"/>
        </w:rPr>
        <w:t>правила пожарной безопасности;</w:t>
      </w:r>
    </w:p>
    <w:p w:rsidR="0099517C" w:rsidRPr="00A31A42" w:rsidRDefault="0099517C" w:rsidP="009951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Pr="00A31A42">
        <w:rPr>
          <w:sz w:val="24"/>
          <w:szCs w:val="24"/>
        </w:rPr>
        <w:t>) соблюдать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99517C" w:rsidRPr="00A31A42" w:rsidRDefault="0099517C" w:rsidP="009951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Pr="00A31A42">
        <w:rPr>
          <w:sz w:val="24"/>
          <w:szCs w:val="24"/>
        </w:rPr>
        <w:t>)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99517C" w:rsidRDefault="0099517C" w:rsidP="0099517C">
      <w:pPr>
        <w:autoSpaceDE w:val="0"/>
        <w:autoSpaceDN w:val="0"/>
        <w:adjustRightInd w:val="0"/>
        <w:spacing w:line="252" w:lineRule="auto"/>
        <w:ind w:right="-6" w:firstLine="567"/>
        <w:jc w:val="both"/>
        <w:rPr>
          <w:sz w:val="24"/>
          <w:szCs w:val="24"/>
        </w:rPr>
      </w:pPr>
      <w:r>
        <w:rPr>
          <w:sz w:val="24"/>
          <w:szCs w:val="24"/>
        </w:rPr>
        <w:t>37</w:t>
      </w:r>
      <w:r w:rsidRPr="00A31A42">
        <w:rPr>
          <w:sz w:val="24"/>
          <w:szCs w:val="24"/>
        </w:rPr>
        <w:t>) соблюдать требования по охране труда и</w:t>
      </w:r>
      <w:r>
        <w:rPr>
          <w:sz w:val="24"/>
          <w:szCs w:val="24"/>
        </w:rPr>
        <w:t xml:space="preserve"> обеспечению безопасности труда;</w:t>
      </w:r>
    </w:p>
    <w:p w:rsidR="0099517C" w:rsidRPr="00A31A42" w:rsidRDefault="0099517C" w:rsidP="0099517C">
      <w:pPr>
        <w:autoSpaceDE w:val="0"/>
        <w:autoSpaceDN w:val="0"/>
        <w:adjustRightInd w:val="0"/>
        <w:spacing w:line="252" w:lineRule="auto"/>
        <w:ind w:right="-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38) </w:t>
      </w:r>
      <w:r>
        <w:rPr>
          <w:sz w:val="26"/>
          <w:szCs w:val="26"/>
        </w:rPr>
        <w:t xml:space="preserve">Использовать в служебных целях исключительно многофункциональный сервис обмена информацией (национальный </w:t>
      </w:r>
      <w:proofErr w:type="spellStart"/>
      <w:r>
        <w:rPr>
          <w:sz w:val="26"/>
          <w:szCs w:val="26"/>
        </w:rPr>
        <w:t>мессенджер</w:t>
      </w:r>
      <w:proofErr w:type="spellEnd"/>
      <w:r>
        <w:rPr>
          <w:sz w:val="26"/>
          <w:szCs w:val="26"/>
        </w:rPr>
        <w:t xml:space="preserve"> «МАХ»).</w:t>
      </w:r>
    </w:p>
    <w:p w:rsidR="0099517C" w:rsidRPr="00756FD0" w:rsidRDefault="0099517C" w:rsidP="0099517C">
      <w:pPr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3.3</w:t>
      </w:r>
      <w:r w:rsidRPr="00756FD0">
        <w:rPr>
          <w:color w:val="000000"/>
          <w:sz w:val="24"/>
          <w:szCs w:val="24"/>
          <w:lang w:bidi="ru-RU"/>
        </w:rPr>
        <w:t xml:space="preserve">. </w:t>
      </w:r>
      <w:r>
        <w:rPr>
          <w:color w:val="000000"/>
          <w:sz w:val="24"/>
          <w:szCs w:val="24"/>
          <w:lang w:bidi="ru-RU"/>
        </w:rPr>
        <w:t xml:space="preserve">Заведующий сектором </w:t>
      </w:r>
      <w:r w:rsidRPr="00756FD0">
        <w:rPr>
          <w:color w:val="000000"/>
          <w:sz w:val="24"/>
          <w:szCs w:val="24"/>
          <w:lang w:bidi="ru-RU"/>
        </w:rPr>
        <w:t xml:space="preserve">исполняет </w:t>
      </w:r>
      <w:r>
        <w:rPr>
          <w:color w:val="000000"/>
          <w:sz w:val="24"/>
          <w:szCs w:val="24"/>
          <w:lang w:bidi="ru-RU"/>
        </w:rPr>
        <w:t xml:space="preserve">иные </w:t>
      </w:r>
      <w:r w:rsidRPr="00756FD0">
        <w:rPr>
          <w:color w:val="000000"/>
          <w:sz w:val="24"/>
          <w:szCs w:val="24"/>
          <w:lang w:bidi="ru-RU"/>
        </w:rPr>
        <w:t>обязанности, предусмотренные законодательством Российской Федерации, постановлениями и распоряжениями администрации района</w:t>
      </w:r>
      <w:r>
        <w:rPr>
          <w:color w:val="000000"/>
          <w:sz w:val="24"/>
          <w:szCs w:val="24"/>
          <w:lang w:bidi="ru-RU"/>
        </w:rPr>
        <w:t xml:space="preserve"> и поручениями главы района</w:t>
      </w:r>
      <w:r w:rsidRPr="00756FD0">
        <w:rPr>
          <w:color w:val="000000"/>
          <w:sz w:val="24"/>
          <w:szCs w:val="24"/>
          <w:lang w:bidi="ru-RU"/>
        </w:rPr>
        <w:t>.</w:t>
      </w:r>
    </w:p>
    <w:p w:rsidR="0099517C" w:rsidRPr="00756FD0" w:rsidRDefault="0099517C" w:rsidP="0099517C">
      <w:pPr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567"/>
        <w:jc w:val="both"/>
        <w:rPr>
          <w:i/>
          <w:iCs/>
          <w:color w:val="000000"/>
          <w:sz w:val="24"/>
          <w:szCs w:val="24"/>
          <w:lang w:bidi="ru-RU"/>
        </w:rPr>
      </w:pPr>
      <w:proofErr w:type="gramStart"/>
      <w:r w:rsidRPr="00756FD0">
        <w:rPr>
          <w:color w:val="000000"/>
          <w:sz w:val="24"/>
          <w:szCs w:val="24"/>
          <w:lang w:bidi="ru-RU"/>
        </w:rPr>
        <w:t xml:space="preserve">3.5 </w:t>
      </w:r>
      <w:r>
        <w:rPr>
          <w:color w:val="000000"/>
          <w:sz w:val="24"/>
          <w:szCs w:val="24"/>
          <w:lang w:bidi="ru-RU"/>
        </w:rPr>
        <w:t>Заведующий сектором</w:t>
      </w:r>
      <w:r w:rsidRPr="00756FD0">
        <w:rPr>
          <w:color w:val="000000"/>
          <w:sz w:val="24"/>
          <w:szCs w:val="24"/>
          <w:lang w:bidi="ru-RU"/>
        </w:rPr>
        <w:t xml:space="preserve"> </w:t>
      </w:r>
      <w:r w:rsidRPr="00756FD0">
        <w:rPr>
          <w:color w:val="000000"/>
          <w:spacing w:val="10"/>
          <w:sz w:val="24"/>
          <w:szCs w:val="24"/>
          <w:lang w:bidi="ru-RU"/>
        </w:rPr>
        <w:t xml:space="preserve">за неисполнение или </w:t>
      </w:r>
      <w:r w:rsidRPr="00756FD0">
        <w:rPr>
          <w:color w:val="000000"/>
          <w:sz w:val="24"/>
          <w:szCs w:val="24"/>
          <w:lang w:bidi="ru-RU"/>
        </w:rPr>
        <w:t>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</w:t>
      </w:r>
      <w:proofErr w:type="gramEnd"/>
      <w:r w:rsidRPr="00756FD0">
        <w:rPr>
          <w:color w:val="000000"/>
          <w:sz w:val="24"/>
          <w:szCs w:val="24"/>
          <w:lang w:bidi="ru-RU"/>
        </w:rPr>
        <w:t xml:space="preserve"> ресурсов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99517C" w:rsidRPr="00756FD0" w:rsidRDefault="0099517C" w:rsidP="0099517C">
      <w:pPr>
        <w:tabs>
          <w:tab w:val="center" w:leader="dot" w:pos="2036"/>
          <w:tab w:val="right" w:pos="3250"/>
          <w:tab w:val="left" w:pos="3455"/>
        </w:tabs>
        <w:ind w:firstLine="567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Заведующий сектором </w:t>
      </w:r>
      <w:r w:rsidRPr="00756FD0">
        <w:rPr>
          <w:color w:val="000000"/>
          <w:spacing w:val="10"/>
          <w:sz w:val="24"/>
          <w:szCs w:val="24"/>
          <w:lang w:bidi="ru-RU"/>
        </w:rPr>
        <w:t xml:space="preserve">несет административную </w:t>
      </w:r>
      <w:r w:rsidRPr="00756FD0">
        <w:rPr>
          <w:color w:val="000000"/>
          <w:sz w:val="24"/>
          <w:szCs w:val="24"/>
          <w:lang w:bidi="ru-RU"/>
        </w:rPr>
        <w:t>и</w:t>
      </w:r>
      <w:r w:rsidRPr="00756FD0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756FD0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084F72" w:rsidRDefault="00084F72">
      <w:bookmarkStart w:id="1" w:name="_GoBack"/>
      <w:bookmarkEnd w:id="1"/>
    </w:p>
    <w:sectPr w:rsidR="0008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7C"/>
    <w:rsid w:val="00084F72"/>
    <w:rsid w:val="0099517C"/>
    <w:rsid w:val="00E3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9517C"/>
    <w:pPr>
      <w:widowControl w:val="0"/>
    </w:pPr>
    <w:rPr>
      <w:lang w:eastAsia="ru-RU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widowControl/>
      <w:outlineLvl w:val="0"/>
    </w:pPr>
    <w:rPr>
      <w:rFonts w:eastAsia="Arial Unicode MS"/>
      <w:sz w:val="32"/>
      <w:szCs w:val="24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31C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E31C16"/>
    <w:pPr>
      <w:keepNext/>
      <w:widowControl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1"/>
    <w:qFormat/>
    <w:rsid w:val="00E31C1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1"/>
    <w:qFormat/>
    <w:rsid w:val="00E31C16"/>
    <w:pPr>
      <w:keepNext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widowControl/>
      <w:tabs>
        <w:tab w:val="num" w:pos="360"/>
      </w:tabs>
      <w:spacing w:before="60"/>
      <w:ind w:left="851" w:firstLine="284"/>
      <w:jc w:val="both"/>
      <w:outlineLvl w:val="6"/>
    </w:pPr>
    <w:rPr>
      <w:sz w:val="24"/>
      <w:lang w:eastAsia="en-US"/>
    </w:rPr>
  </w:style>
  <w:style w:type="paragraph" w:customStyle="1" w:styleId="10">
    <w:name w:val="Стиль1"/>
    <w:basedOn w:val="a"/>
    <w:qFormat/>
    <w:rsid w:val="00E31C16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lang w:eastAsia="en-US"/>
    </w:rPr>
  </w:style>
  <w:style w:type="paragraph" w:customStyle="1" w:styleId="40">
    <w:name w:val="Стиль4"/>
    <w:basedOn w:val="a"/>
    <w:qFormat/>
    <w:rsid w:val="00E31C16"/>
    <w:pPr>
      <w:widowControl/>
      <w:ind w:left="567" w:firstLine="284"/>
      <w:jc w:val="both"/>
    </w:pPr>
    <w:rPr>
      <w:sz w:val="24"/>
      <w:lang w:eastAsia="en-US"/>
    </w:rPr>
  </w:style>
  <w:style w:type="paragraph" w:customStyle="1" w:styleId="12">
    <w:name w:val="Абзац списка1"/>
    <w:basedOn w:val="a"/>
    <w:qFormat/>
    <w:rsid w:val="00E31C16"/>
    <w:pPr>
      <w:widowControl/>
      <w:ind w:left="720"/>
      <w:contextualSpacing/>
    </w:pPr>
    <w:rPr>
      <w:lang w:eastAsia="en-US"/>
    </w:rPr>
  </w:style>
  <w:style w:type="paragraph" w:customStyle="1" w:styleId="-12">
    <w:name w:val="Цветной список - Акцент 12"/>
    <w:basedOn w:val="a"/>
    <w:qFormat/>
    <w:rsid w:val="00E31C16"/>
    <w:pPr>
      <w:widowControl/>
      <w:ind w:left="720"/>
      <w:contextualSpacing/>
    </w:pPr>
    <w:rPr>
      <w:sz w:val="24"/>
      <w:szCs w:val="24"/>
      <w:lang w:eastAsia="en-US"/>
    </w:r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widowControl/>
      <w:jc w:val="center"/>
    </w:pPr>
    <w:rPr>
      <w:b/>
      <w:sz w:val="40"/>
      <w:lang w:eastAsia="en-US"/>
    </w:rPr>
  </w:style>
  <w:style w:type="paragraph" w:styleId="a4">
    <w:name w:val="Title"/>
    <w:basedOn w:val="a"/>
    <w:link w:val="14"/>
    <w:qFormat/>
    <w:rsid w:val="00E31C16"/>
    <w:pPr>
      <w:widowControl/>
      <w:jc w:val="center"/>
    </w:pPr>
    <w:rPr>
      <w:b/>
      <w:bCs/>
      <w:sz w:val="40"/>
      <w:szCs w:val="24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widowControl/>
      <w:jc w:val="center"/>
    </w:pPr>
    <w:rPr>
      <w:sz w:val="28"/>
      <w:szCs w:val="24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Quote"/>
    <w:basedOn w:val="a"/>
    <w:next w:val="a"/>
    <w:link w:val="25"/>
    <w:qFormat/>
    <w:rsid w:val="00E31C16"/>
    <w:pPr>
      <w:widowControl/>
      <w:spacing w:line="360" w:lineRule="auto"/>
      <w:ind w:firstLine="680"/>
      <w:jc w:val="both"/>
    </w:pPr>
    <w:rPr>
      <w:rFonts w:eastAsia="Calibri"/>
      <w:i/>
      <w:iCs/>
      <w:color w:val="000000"/>
      <w:sz w:val="24"/>
      <w:szCs w:val="22"/>
      <w:lang w:eastAsia="en-US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widowControl/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 w:val="24"/>
      <w:szCs w:val="22"/>
      <w:lang w:eastAsia="en-US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9517C"/>
    <w:pPr>
      <w:widowControl w:val="0"/>
    </w:pPr>
    <w:rPr>
      <w:lang w:eastAsia="ru-RU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widowControl/>
      <w:outlineLvl w:val="0"/>
    </w:pPr>
    <w:rPr>
      <w:rFonts w:eastAsia="Arial Unicode MS"/>
      <w:sz w:val="32"/>
      <w:szCs w:val="24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31C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E31C16"/>
    <w:pPr>
      <w:keepNext/>
      <w:widowControl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1"/>
    <w:qFormat/>
    <w:rsid w:val="00E31C1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1"/>
    <w:qFormat/>
    <w:rsid w:val="00E31C16"/>
    <w:pPr>
      <w:keepNext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widowControl/>
      <w:tabs>
        <w:tab w:val="num" w:pos="360"/>
      </w:tabs>
      <w:spacing w:before="60"/>
      <w:ind w:left="851" w:firstLine="284"/>
      <w:jc w:val="both"/>
      <w:outlineLvl w:val="6"/>
    </w:pPr>
    <w:rPr>
      <w:sz w:val="24"/>
      <w:lang w:eastAsia="en-US"/>
    </w:rPr>
  </w:style>
  <w:style w:type="paragraph" w:customStyle="1" w:styleId="10">
    <w:name w:val="Стиль1"/>
    <w:basedOn w:val="a"/>
    <w:qFormat/>
    <w:rsid w:val="00E31C16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lang w:eastAsia="en-US"/>
    </w:rPr>
  </w:style>
  <w:style w:type="paragraph" w:customStyle="1" w:styleId="40">
    <w:name w:val="Стиль4"/>
    <w:basedOn w:val="a"/>
    <w:qFormat/>
    <w:rsid w:val="00E31C16"/>
    <w:pPr>
      <w:widowControl/>
      <w:ind w:left="567" w:firstLine="284"/>
      <w:jc w:val="both"/>
    </w:pPr>
    <w:rPr>
      <w:sz w:val="24"/>
      <w:lang w:eastAsia="en-US"/>
    </w:rPr>
  </w:style>
  <w:style w:type="paragraph" w:customStyle="1" w:styleId="12">
    <w:name w:val="Абзац списка1"/>
    <w:basedOn w:val="a"/>
    <w:qFormat/>
    <w:rsid w:val="00E31C16"/>
    <w:pPr>
      <w:widowControl/>
      <w:ind w:left="720"/>
      <w:contextualSpacing/>
    </w:pPr>
    <w:rPr>
      <w:lang w:eastAsia="en-US"/>
    </w:rPr>
  </w:style>
  <w:style w:type="paragraph" w:customStyle="1" w:styleId="-12">
    <w:name w:val="Цветной список - Акцент 12"/>
    <w:basedOn w:val="a"/>
    <w:qFormat/>
    <w:rsid w:val="00E31C16"/>
    <w:pPr>
      <w:widowControl/>
      <w:ind w:left="720"/>
      <w:contextualSpacing/>
    </w:pPr>
    <w:rPr>
      <w:sz w:val="24"/>
      <w:szCs w:val="24"/>
      <w:lang w:eastAsia="en-US"/>
    </w:r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widowControl/>
      <w:jc w:val="center"/>
    </w:pPr>
    <w:rPr>
      <w:b/>
      <w:sz w:val="40"/>
      <w:lang w:eastAsia="en-US"/>
    </w:rPr>
  </w:style>
  <w:style w:type="paragraph" w:styleId="a4">
    <w:name w:val="Title"/>
    <w:basedOn w:val="a"/>
    <w:link w:val="14"/>
    <w:qFormat/>
    <w:rsid w:val="00E31C16"/>
    <w:pPr>
      <w:widowControl/>
      <w:jc w:val="center"/>
    </w:pPr>
    <w:rPr>
      <w:b/>
      <w:bCs/>
      <w:sz w:val="40"/>
      <w:szCs w:val="24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widowControl/>
      <w:jc w:val="center"/>
    </w:pPr>
    <w:rPr>
      <w:sz w:val="28"/>
      <w:szCs w:val="24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Quote"/>
    <w:basedOn w:val="a"/>
    <w:next w:val="a"/>
    <w:link w:val="25"/>
    <w:qFormat/>
    <w:rsid w:val="00E31C16"/>
    <w:pPr>
      <w:widowControl/>
      <w:spacing w:line="360" w:lineRule="auto"/>
      <w:ind w:firstLine="680"/>
      <w:jc w:val="both"/>
    </w:pPr>
    <w:rPr>
      <w:rFonts w:eastAsia="Calibri"/>
      <w:i/>
      <w:iCs/>
      <w:color w:val="000000"/>
      <w:sz w:val="24"/>
      <w:szCs w:val="22"/>
      <w:lang w:eastAsia="en-US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widowControl/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 w:val="24"/>
      <w:szCs w:val="22"/>
      <w:lang w:eastAsia="en-US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1374</Words>
  <Characters>7833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2026-02-09T11:28:00Z</dcterms:created>
  <dcterms:modified xsi:type="dcterms:W3CDTF">2026-02-09T11:29:00Z</dcterms:modified>
</cp:coreProperties>
</file>