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133" w:rsidRPr="004673ED" w:rsidRDefault="00012133" w:rsidP="00012133">
      <w:pPr>
        <w:keepNext/>
        <w:keepLines/>
        <w:widowControl w:val="0"/>
        <w:tabs>
          <w:tab w:val="left" w:pos="1597"/>
        </w:tabs>
        <w:spacing w:after="252" w:line="240" w:lineRule="auto"/>
        <w:jc w:val="center"/>
        <w:outlineLvl w:val="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4673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3. Должностные обязанности, права и ответственность</w:t>
      </w:r>
    </w:p>
    <w:p w:rsidR="00012133" w:rsidRPr="004673ED" w:rsidRDefault="00012133" w:rsidP="00012133">
      <w:pPr>
        <w:widowControl w:val="0"/>
        <w:spacing w:after="0" w:line="240" w:lineRule="auto"/>
        <w:ind w:right="40" w:firstLine="72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</w:pPr>
      <w:r w:rsidRPr="004673E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3.1. Основные права и обязанности начальника отдела</w:t>
      </w:r>
      <w:r w:rsidRPr="004673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 w:bidi="ru-RU"/>
        </w:rPr>
        <w:t>,</w:t>
      </w:r>
      <w:r w:rsidRPr="004673E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а</w:t>
      </w:r>
      <w:bookmarkStart w:id="0" w:name="bookmark37"/>
      <w:r w:rsidRPr="004673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 xml:space="preserve"> </w:t>
      </w:r>
      <w:r w:rsidRPr="004673E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также ограничения, запреты и требования к служебному поведению установлены статьями 11 - 15.1 Федерального закона № 25-ФЗ.</w:t>
      </w:r>
      <w:bookmarkEnd w:id="0"/>
    </w:p>
    <w:p w:rsidR="00012133" w:rsidRPr="004673ED" w:rsidRDefault="00012133" w:rsidP="00012133">
      <w:pPr>
        <w:keepNext/>
        <w:keepLines/>
        <w:widowControl w:val="0"/>
        <w:numPr>
          <w:ilvl w:val="1"/>
          <w:numId w:val="1"/>
        </w:numPr>
        <w:tabs>
          <w:tab w:val="left" w:pos="1102"/>
        </w:tabs>
        <w:spacing w:after="0" w:line="240" w:lineRule="auto"/>
        <w:ind w:firstLine="709"/>
        <w:jc w:val="both"/>
        <w:outlineLvl w:val="7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1" w:name="bookmark38"/>
      <w:r w:rsidRPr="004673E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В целях реализации задач и функций, возложенных на отдел </w:t>
      </w:r>
      <w:r w:rsidRPr="004673E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  <w:t xml:space="preserve">по вопросам безопасности, территориальной обороны, по делам гражданской обороны и чрезвычайных ситуаций администрации </w:t>
      </w:r>
      <w:proofErr w:type="spellStart"/>
      <w:r w:rsidRPr="004673E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  <w:t>Иссинского</w:t>
      </w:r>
      <w:proofErr w:type="spellEnd"/>
      <w:r w:rsidRPr="004673E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  <w:t xml:space="preserve"> района Пензенской области</w:t>
      </w:r>
      <w:r w:rsidRPr="004673E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(далее-отдел) начальник отдела</w:t>
      </w:r>
      <w:bookmarkStart w:id="2" w:name="bookmark39"/>
      <w:bookmarkEnd w:id="1"/>
      <w:r w:rsidRPr="004673E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обязан:</w:t>
      </w:r>
      <w:bookmarkEnd w:id="2"/>
    </w:p>
    <w:p w:rsidR="00012133" w:rsidRPr="004673ED" w:rsidRDefault="00012133" w:rsidP="000121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3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1) Организовывать </w:t>
      </w:r>
      <w:proofErr w:type="gramStart"/>
      <w:r w:rsidRPr="004673E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</w:t>
      </w:r>
      <w:proofErr w:type="gramEnd"/>
      <w:r w:rsidRPr="004673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направленную на развитие территориальной и гражданской обороны, предупреждение и ликвидацию чрезвычайных ситуаций природного и техногенного характера, профилактику пожарной безопасности, безопасности людей на водных объектах;</w:t>
      </w:r>
    </w:p>
    <w:p w:rsidR="00012133" w:rsidRPr="004673ED" w:rsidRDefault="00012133" w:rsidP="000121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3ED">
        <w:rPr>
          <w:rFonts w:ascii="Times New Roman" w:eastAsia="Times New Roman" w:hAnsi="Times New Roman" w:cs="Times New Roman"/>
          <w:sz w:val="24"/>
          <w:szCs w:val="24"/>
          <w:lang w:eastAsia="ru-RU"/>
        </w:rPr>
        <w:t>2) Организовывать подготовку предложений о реализации положений           законодательства о территориальной и гражданской и обороне, предупреждению и ликвидации чрезвычайных ситуаций природного и техногенного характера, обеспечению пожарной безопасности людей на водных объектах и внесение указанных предложений представителю нанимателя (работодателю);</w:t>
      </w:r>
    </w:p>
    <w:p w:rsidR="00012133" w:rsidRPr="004673ED" w:rsidRDefault="00012133" w:rsidP="000121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3ED">
        <w:rPr>
          <w:rFonts w:ascii="Times New Roman" w:eastAsia="Times New Roman" w:hAnsi="Times New Roman" w:cs="Times New Roman"/>
          <w:sz w:val="24"/>
          <w:szCs w:val="24"/>
          <w:lang w:eastAsia="ru-RU"/>
        </w:rPr>
        <w:t>3) Организовывать подготовку населения к действиям в условиях чрезвычайной   ситуации природного и техногенного характера.</w:t>
      </w:r>
    </w:p>
    <w:p w:rsidR="00012133" w:rsidRPr="004673ED" w:rsidRDefault="00012133" w:rsidP="000121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3ED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Обеспечивать готовность к действиям органов управления, сил и средств, предназначенных и выделяемых для предупреждения и ликвидации чрезвычайных ситуаций природного и техногенного характера;</w:t>
      </w:r>
    </w:p>
    <w:p w:rsidR="00012133" w:rsidRPr="004673ED" w:rsidRDefault="00012133" w:rsidP="000121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3ED">
        <w:rPr>
          <w:rFonts w:ascii="Times New Roman" w:eastAsia="Times New Roman" w:hAnsi="Times New Roman" w:cs="Times New Roman"/>
          <w:sz w:val="24"/>
          <w:szCs w:val="24"/>
          <w:lang w:eastAsia="ru-RU"/>
        </w:rPr>
        <w:t>5) Обеспечивать сбор, обработку, обмен информацией в области защиты населения и территорий от чрезвычайных ситуаций, пожарной безопасности, антитеррористической безопасности и безопасности людей на водных объектах;</w:t>
      </w:r>
    </w:p>
    <w:p w:rsidR="00012133" w:rsidRPr="004673ED" w:rsidRDefault="00012133" w:rsidP="000121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3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Планировать работу по вопросам территориальной и гражданской обороны, предупреждению и ликвидации чрезвычайных ситуаций природного и техногенного характера, пожарной безопасности, безопасности людей на водных объектах на территории </w:t>
      </w:r>
      <w:proofErr w:type="spellStart"/>
      <w:r w:rsidRPr="004673ED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Иссинского</w:t>
      </w:r>
      <w:proofErr w:type="spellEnd"/>
      <w:r w:rsidRPr="004673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области;</w:t>
      </w:r>
    </w:p>
    <w:p w:rsidR="00012133" w:rsidRPr="004673ED" w:rsidRDefault="00012133" w:rsidP="000121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3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Готовить проекты постановлений и распоряжений администрации </w:t>
      </w:r>
      <w:proofErr w:type="spellStart"/>
      <w:r w:rsidRPr="004673ED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Иссинского</w:t>
      </w:r>
      <w:proofErr w:type="spellEnd"/>
      <w:r w:rsidRPr="004673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по вопросам территориальной и гражданской обороны, предупреждению и ликвидации чрезвычайных ситуаций, обеспечению пожарной безопасности и безопасности людей на водных объектах;</w:t>
      </w:r>
    </w:p>
    <w:p w:rsidR="00012133" w:rsidRPr="004673ED" w:rsidRDefault="00012133" w:rsidP="000121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3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8) Готовить исходящую документацию за подписью главы района. </w:t>
      </w:r>
    </w:p>
    <w:p w:rsidR="00012133" w:rsidRPr="004673ED" w:rsidRDefault="00012133" w:rsidP="000121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3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9) Осуществлять </w:t>
      </w:r>
      <w:proofErr w:type="gramStart"/>
      <w:r w:rsidRPr="004673E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4673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правильностью оформления документа и приложений к нему.</w:t>
      </w:r>
    </w:p>
    <w:p w:rsidR="00012133" w:rsidRPr="004673ED" w:rsidRDefault="00012133" w:rsidP="000121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3ED">
        <w:rPr>
          <w:rFonts w:ascii="Times New Roman" w:eastAsia="Times New Roman" w:hAnsi="Times New Roman" w:cs="Times New Roman"/>
          <w:sz w:val="24"/>
          <w:szCs w:val="24"/>
          <w:lang w:eastAsia="ru-RU"/>
        </w:rPr>
        <w:t>10) Принимать участие в мероприятиях, направленных на предупреждение и ликвидацию чрезвычайных ситуаций природного и техногенного характера, профилактике пожарной безопасности, безопасности людей на водных объектах, обеспечивать работу комиссии по предупреждению и ликвидации чрезвычайных ситуаций и обеспечению пожарной безопасности и антитеррористической комиссии;</w:t>
      </w:r>
    </w:p>
    <w:p w:rsidR="00012133" w:rsidRPr="004673ED" w:rsidRDefault="00012133" w:rsidP="000121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3ED">
        <w:rPr>
          <w:rFonts w:ascii="Times New Roman" w:eastAsia="Times New Roman" w:hAnsi="Times New Roman" w:cs="Times New Roman"/>
          <w:sz w:val="24"/>
          <w:szCs w:val="24"/>
          <w:lang w:eastAsia="ru-RU"/>
        </w:rPr>
        <w:t>11) Систематизировать и обобщать отчетную документацию, поступающую из исполнительных органов местного самоуправления поселений, предприятий, организаций, учреждений по вопросам территориальной и гражданской обороны, предупреждению и ликвидации чрезвычайных ситуаций природного и техногенного характера, профилактики пожарной безопасности, безопасности людей на водных объектах.</w:t>
      </w:r>
    </w:p>
    <w:p w:rsidR="00012133" w:rsidRPr="004673ED" w:rsidRDefault="00012133" w:rsidP="000121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3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12) Анализировать сложившуюся ситуацию по вопросам территориальной и гражданской обороны, предупреждения и ликвидации чрезвычайных ситуаций природного и техногенного характера, профилактики пожарной, антитеррористической безопасности, безопасности людей на водных объектах; отчетную документацию, поступающую из исполнительных органов местного самоуправления поселений, </w:t>
      </w:r>
      <w:r w:rsidRPr="004673E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предприятий, организаций, учреждений по вопросам территориальной и гражданской обороны, предупреждения и ликвидации чрезвычайных ситуаций природного и техногенного характера, профилактики пожарной безопасности и безопасности людей на водных объектах.</w:t>
      </w:r>
    </w:p>
    <w:p w:rsidR="00012133" w:rsidRPr="004673ED" w:rsidRDefault="00012133" w:rsidP="000121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673ED">
        <w:rPr>
          <w:rFonts w:ascii="Times New Roman" w:eastAsia="Times New Roman" w:hAnsi="Times New Roman" w:cs="Times New Roman"/>
          <w:sz w:val="24"/>
          <w:szCs w:val="24"/>
          <w:lang w:eastAsia="ru-RU"/>
        </w:rPr>
        <w:t>13) Вносить предложения, направленные на решение вопросов территориальной и гражданской обороны, предупреждения и ликвидации чрезвычайных ситуаций природного и техногенного характера, профилактику пожарной безопасности, безопасности людей на водных объектах.</w:t>
      </w:r>
      <w:proofErr w:type="gramEnd"/>
    </w:p>
    <w:p w:rsidR="00012133" w:rsidRPr="004673ED" w:rsidRDefault="00012133" w:rsidP="000121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3ED">
        <w:rPr>
          <w:rFonts w:ascii="Times New Roman" w:eastAsia="Times New Roman" w:hAnsi="Times New Roman" w:cs="Times New Roman"/>
          <w:sz w:val="24"/>
          <w:szCs w:val="24"/>
          <w:lang w:eastAsia="ru-RU"/>
        </w:rPr>
        <w:t>14) Точно и в срок выполнять поручения представителя нанимателя.</w:t>
      </w:r>
    </w:p>
    <w:p w:rsidR="00012133" w:rsidRPr="004673ED" w:rsidRDefault="00012133" w:rsidP="000121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3ED">
        <w:rPr>
          <w:rFonts w:ascii="Times New Roman" w:eastAsia="Times New Roman" w:hAnsi="Times New Roman" w:cs="Times New Roman"/>
          <w:sz w:val="24"/>
          <w:szCs w:val="24"/>
          <w:lang w:eastAsia="ru-RU"/>
        </w:rPr>
        <w:t>15) Контролировать исполнение должностных обязанностей подчиненными сотрудниками;</w:t>
      </w:r>
    </w:p>
    <w:p w:rsidR="00012133" w:rsidRPr="004673ED" w:rsidRDefault="00012133" w:rsidP="000121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3ED">
        <w:rPr>
          <w:rFonts w:ascii="Times New Roman" w:eastAsia="Times New Roman" w:hAnsi="Times New Roman" w:cs="Times New Roman"/>
          <w:sz w:val="24"/>
          <w:szCs w:val="24"/>
          <w:lang w:eastAsia="ru-RU"/>
        </w:rPr>
        <w:t>16) Обеспечивать соблюдение требований законодательства Российской Федерации и иных нормативных правовых актов о контрактной системе в сфере закупок (в том числе, обеспечивать обоснованность внесения изменений в планы-графики, правильное обоснование начальной (максимальной) цены контракта) в отделе;</w:t>
      </w:r>
    </w:p>
    <w:p w:rsidR="00012133" w:rsidRPr="004673ED" w:rsidRDefault="00012133" w:rsidP="000121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3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17) Принимать меры по предупреждению коррупции в возглавляемом отделе, в том числе, по обеспечению соблюдения подчиненными сотрудниками ограничений и запретов, требований о предотвращении или об урегулировании конфликта интересов, а также исполнения ими обязанностей, установленных </w:t>
      </w:r>
      <w:hyperlink r:id="rId6" w:history="1">
        <w:r w:rsidRPr="004673E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Федеральным законом</w:t>
        </w:r>
      </w:hyperlink>
      <w:r w:rsidRPr="004673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673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25.12.2008 № 273-ФЗ «О противодействии коррупции» (с последующими изменениями), другими федеральными законами;</w:t>
      </w:r>
    </w:p>
    <w:p w:rsidR="00012133" w:rsidRPr="004673ED" w:rsidRDefault="00012133" w:rsidP="000121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3ED">
        <w:rPr>
          <w:rFonts w:ascii="Times New Roman" w:eastAsia="Times New Roman" w:hAnsi="Times New Roman" w:cs="Times New Roman"/>
          <w:sz w:val="24"/>
          <w:szCs w:val="24"/>
          <w:lang w:eastAsia="ru-RU"/>
        </w:rPr>
        <w:t>18) Соблюдать правила делопроизводства, в том числе учитывать и хранить полученные на исполнение документы и материалы, своевременно сдавать их сотруднику, ответственному за делопроизводство, в том числе при уходе в отпуск, убытию в командировку, в случае болезни или оставления должности;</w:t>
      </w:r>
    </w:p>
    <w:p w:rsidR="00012133" w:rsidRPr="004673ED" w:rsidRDefault="00012133" w:rsidP="000121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3ED">
        <w:rPr>
          <w:rFonts w:ascii="Times New Roman" w:eastAsia="Times New Roman" w:hAnsi="Times New Roman" w:cs="Times New Roman"/>
          <w:sz w:val="24"/>
          <w:szCs w:val="24"/>
          <w:lang w:eastAsia="ru-RU"/>
        </w:rPr>
        <w:t>19) Сообщать представителю нанимателя о личной заинтересованности при исполнении должностных обязанностей, которая может привести к конфликту интересов, принимать меры к предотвращению такого конфликта;</w:t>
      </w:r>
    </w:p>
    <w:p w:rsidR="00012133" w:rsidRPr="004673ED" w:rsidRDefault="00012133" w:rsidP="000121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3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20) Уведомлять представителя нанимателя, органы прокуратуры или другие государственные органы обо всех случаях обращения к нему каких – либо лиц в целях склонения его к совершению коррупционных правонарушений; </w:t>
      </w:r>
    </w:p>
    <w:p w:rsidR="00012133" w:rsidRPr="004673ED" w:rsidRDefault="00012133" w:rsidP="000121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3ED">
        <w:rPr>
          <w:rFonts w:ascii="Times New Roman" w:eastAsia="Times New Roman" w:hAnsi="Times New Roman" w:cs="Times New Roman"/>
          <w:sz w:val="24"/>
          <w:szCs w:val="24"/>
          <w:lang w:eastAsia="ru-RU"/>
        </w:rPr>
        <w:t>21) Соблюдать правила внутреннего трудового распорядка и правила пожарной безопасности. Соблюдать требования по охране труда и обеспечению безопасности труда, нести ответственность за соблюдение муниципальными служащими возглавляемого структурного подразделения требований охраны труда и обеспечения безопасности труда.</w:t>
      </w:r>
    </w:p>
    <w:p w:rsidR="00012133" w:rsidRPr="004673ED" w:rsidRDefault="00012133" w:rsidP="000121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3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22) Осуществлять иные полномочия, предусмотренные законодательством Российской Федерации, Пензенской области и Уставом </w:t>
      </w:r>
      <w:proofErr w:type="spellStart"/>
      <w:r w:rsidRPr="004673ED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Иссинского</w:t>
      </w:r>
      <w:proofErr w:type="spellEnd"/>
      <w:r w:rsidRPr="004673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области.</w:t>
      </w:r>
    </w:p>
    <w:p w:rsidR="00012133" w:rsidRPr="004673ED" w:rsidRDefault="00012133" w:rsidP="000121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3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</w:t>
      </w:r>
      <w:r w:rsidRPr="004673E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В целях исполнения возложенных должностных обязанностей </w:t>
      </w:r>
      <w:r w:rsidRPr="004673E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  <w:t>начальник отдела</w:t>
      </w:r>
      <w:r w:rsidRPr="004673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 xml:space="preserve"> </w:t>
      </w:r>
      <w:r w:rsidRPr="004673E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имеет право:</w:t>
      </w:r>
    </w:p>
    <w:p w:rsidR="00012133" w:rsidRPr="004673ED" w:rsidRDefault="00012133" w:rsidP="00012133">
      <w:pPr>
        <w:widowControl w:val="0"/>
        <w:numPr>
          <w:ilvl w:val="0"/>
          <w:numId w:val="2"/>
        </w:num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673E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запрашивать и получать в установленном порядке от структурных подразделений администрации района</w:t>
      </w:r>
      <w:r w:rsidRPr="004673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,</w:t>
      </w:r>
      <w:r w:rsidRPr="004673E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органов местного самоуправления, организаций информацию, необходимую для реализации возложенных должностных обязанностей;</w:t>
      </w:r>
    </w:p>
    <w:p w:rsidR="00012133" w:rsidRPr="004673ED" w:rsidRDefault="00012133" w:rsidP="00012133">
      <w:pPr>
        <w:widowControl w:val="0"/>
        <w:numPr>
          <w:ilvl w:val="0"/>
          <w:numId w:val="2"/>
        </w:numPr>
        <w:tabs>
          <w:tab w:val="left" w:pos="0"/>
        </w:tabs>
        <w:spacing w:after="0" w:line="240" w:lineRule="auto"/>
        <w:ind w:right="-62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673E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вести переписку с территориальными органами федеральных органов исполнительной власти, органами прокуратуры, государственными органами Пензенской области, органами местного самоуправления, а также организациями по вопросам, относящимся к компетенции начальника отдела</w:t>
      </w:r>
      <w:r w:rsidRPr="004673E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>;</w:t>
      </w:r>
    </w:p>
    <w:p w:rsidR="00012133" w:rsidRPr="004673ED" w:rsidRDefault="00012133" w:rsidP="0001213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673E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3) проходить дополнительное профессиональное образование;</w:t>
      </w:r>
    </w:p>
    <w:p w:rsidR="00012133" w:rsidRPr="004673ED" w:rsidRDefault="00012133" w:rsidP="0001213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673E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4) вносить предложения по вопросам развития территориальной и гражданской обороны, предупреждения и ликвидации чрезвычайных ситуаций природного и техногенного характера, профилактики пожарной безопасности, безопасности людей на водных объектах;</w:t>
      </w:r>
    </w:p>
    <w:p w:rsidR="00012133" w:rsidRPr="004673ED" w:rsidRDefault="00012133" w:rsidP="00012133">
      <w:pPr>
        <w:widowControl w:val="0"/>
        <w:tabs>
          <w:tab w:val="left" w:pos="9498"/>
        </w:tabs>
        <w:spacing w:after="0" w:line="240" w:lineRule="auto"/>
        <w:ind w:right="32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673E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5) подписывать и визировать документы в соответствии со своей компетенцией;</w:t>
      </w:r>
    </w:p>
    <w:p w:rsidR="00012133" w:rsidRPr="004673ED" w:rsidRDefault="00012133" w:rsidP="0001213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673E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6) пользоваться в установленном порядке информационными базами данных администрации района</w:t>
      </w:r>
      <w:r w:rsidRPr="004673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.</w:t>
      </w:r>
    </w:p>
    <w:p w:rsidR="00012133" w:rsidRPr="004673ED" w:rsidRDefault="00012133" w:rsidP="0001213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673E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7) использовать государственные системы связи и коммуникаций;</w:t>
      </w:r>
    </w:p>
    <w:p w:rsidR="00012133" w:rsidRPr="004673ED" w:rsidRDefault="00012133" w:rsidP="00012133">
      <w:pPr>
        <w:widowControl w:val="0"/>
        <w:tabs>
          <w:tab w:val="left" w:leader="dot" w:pos="579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673E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8) своевременно информировать главу района, первого заместителя главы и заместителя главы о возникающих проблемах в работе, для принятия ими соответствующего решения.</w:t>
      </w:r>
    </w:p>
    <w:p w:rsidR="00012133" w:rsidRPr="004673ED" w:rsidRDefault="00012133" w:rsidP="00012133">
      <w:pPr>
        <w:widowControl w:val="0"/>
        <w:spacing w:after="0" w:line="240" w:lineRule="auto"/>
        <w:ind w:left="4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673E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3.4. Начальник отдела осуществляет иные права и исполняет обязанности, предусмотренные законодательством Российской Федерации, постановлениями и распоряжениями администрации </w:t>
      </w:r>
      <w:r w:rsidRPr="004673E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  <w:t>района.</w:t>
      </w:r>
    </w:p>
    <w:p w:rsidR="00012133" w:rsidRPr="004673ED" w:rsidRDefault="00012133" w:rsidP="00012133">
      <w:pPr>
        <w:widowControl w:val="0"/>
        <w:spacing w:after="0" w:line="240" w:lineRule="auto"/>
        <w:ind w:left="4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673E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3.5. </w:t>
      </w:r>
      <w:proofErr w:type="gramStart"/>
      <w:r w:rsidRPr="004673E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Начальник отдела за неисполнение или ненадлежащее исполнение должностных обязанностей, несоблюдение ограничений и запретов, требований к служебному поведению, трудового законодательства и законодательства о муниципальной службе, установленных законодательством Российской Федерации, требований информационной безопасности и требований о защите персональных данных, невыполнение поручений непосредственного руководителя, использование в целях, не связанных с исполнением должностных обязанностей, находящегося в его распоряжении муниципального имущества, в том числе ресурсов</w:t>
      </w:r>
      <w:proofErr w:type="gramEnd"/>
      <w:r w:rsidRPr="004673E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информационно - телекоммуникационной сети «Интернет», может быть привлечен к дисциплинарной ответственности в соответствии с законодательством Российской Федерации.</w:t>
      </w:r>
    </w:p>
    <w:p w:rsidR="00012133" w:rsidRPr="004673ED" w:rsidRDefault="00012133" w:rsidP="00012133">
      <w:pPr>
        <w:widowControl w:val="0"/>
        <w:tabs>
          <w:tab w:val="center" w:leader="dot" w:pos="2036"/>
          <w:tab w:val="right" w:pos="3246"/>
          <w:tab w:val="left" w:pos="345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</w:pPr>
      <w:r w:rsidRPr="004673E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Начальник отдела несет административную и</w:t>
      </w:r>
      <w:r w:rsidRPr="004673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 xml:space="preserve"> </w:t>
      </w:r>
      <w:r w:rsidRPr="004673E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материальную ответственность в соответствии с законодательством Российской Федерации.</w:t>
      </w:r>
    </w:p>
    <w:p w:rsidR="00F82B40" w:rsidRDefault="00F82B40">
      <w:bookmarkStart w:id="3" w:name="_GoBack"/>
      <w:bookmarkEnd w:id="3"/>
    </w:p>
    <w:sectPr w:rsidR="00F82B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712CD8"/>
    <w:multiLevelType w:val="hybridMultilevel"/>
    <w:tmpl w:val="C184919E"/>
    <w:lvl w:ilvl="0" w:tplc="0130CFA6">
      <w:start w:val="1"/>
      <w:numFmt w:val="decimal"/>
      <w:lvlText w:val="%1)"/>
      <w:lvlJc w:val="left"/>
      <w:pPr>
        <w:ind w:left="2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68" w:hanging="360"/>
      </w:pPr>
    </w:lvl>
    <w:lvl w:ilvl="2" w:tplc="0419001B" w:tentative="1">
      <w:start w:val="1"/>
      <w:numFmt w:val="lowerRoman"/>
      <w:lvlText w:val="%3."/>
      <w:lvlJc w:val="right"/>
      <w:pPr>
        <w:ind w:left="1688" w:hanging="180"/>
      </w:pPr>
    </w:lvl>
    <w:lvl w:ilvl="3" w:tplc="0419000F" w:tentative="1">
      <w:start w:val="1"/>
      <w:numFmt w:val="decimal"/>
      <w:lvlText w:val="%4."/>
      <w:lvlJc w:val="left"/>
      <w:pPr>
        <w:ind w:left="2408" w:hanging="360"/>
      </w:pPr>
    </w:lvl>
    <w:lvl w:ilvl="4" w:tplc="04190019" w:tentative="1">
      <w:start w:val="1"/>
      <w:numFmt w:val="lowerLetter"/>
      <w:lvlText w:val="%5."/>
      <w:lvlJc w:val="left"/>
      <w:pPr>
        <w:ind w:left="3128" w:hanging="360"/>
      </w:pPr>
    </w:lvl>
    <w:lvl w:ilvl="5" w:tplc="0419001B" w:tentative="1">
      <w:start w:val="1"/>
      <w:numFmt w:val="lowerRoman"/>
      <w:lvlText w:val="%6."/>
      <w:lvlJc w:val="right"/>
      <w:pPr>
        <w:ind w:left="3848" w:hanging="180"/>
      </w:pPr>
    </w:lvl>
    <w:lvl w:ilvl="6" w:tplc="0419000F" w:tentative="1">
      <w:start w:val="1"/>
      <w:numFmt w:val="decimal"/>
      <w:lvlText w:val="%7."/>
      <w:lvlJc w:val="left"/>
      <w:pPr>
        <w:ind w:left="4568" w:hanging="360"/>
      </w:pPr>
    </w:lvl>
    <w:lvl w:ilvl="7" w:tplc="04190019" w:tentative="1">
      <w:start w:val="1"/>
      <w:numFmt w:val="lowerLetter"/>
      <w:lvlText w:val="%8."/>
      <w:lvlJc w:val="left"/>
      <w:pPr>
        <w:ind w:left="5288" w:hanging="360"/>
      </w:pPr>
    </w:lvl>
    <w:lvl w:ilvl="8" w:tplc="0419001B" w:tentative="1">
      <w:start w:val="1"/>
      <w:numFmt w:val="lowerRoman"/>
      <w:lvlText w:val="%9."/>
      <w:lvlJc w:val="right"/>
      <w:pPr>
        <w:ind w:left="6008" w:hanging="180"/>
      </w:pPr>
    </w:lvl>
  </w:abstractNum>
  <w:abstractNum w:abstractNumId="1">
    <w:nsid w:val="4D5D3836"/>
    <w:multiLevelType w:val="multilevel"/>
    <w:tmpl w:val="4434E7E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133"/>
    <w:rsid w:val="00012133"/>
    <w:rsid w:val="00F82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1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1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12064203.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1247</Words>
  <Characters>7114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Soldatov</dc:creator>
  <cp:lastModifiedBy>Soldatov</cp:lastModifiedBy>
  <cp:revision>1</cp:revision>
  <dcterms:created xsi:type="dcterms:W3CDTF">2024-10-01T08:31:00Z</dcterms:created>
  <dcterms:modified xsi:type="dcterms:W3CDTF">2024-10-01T08:32:00Z</dcterms:modified>
</cp:coreProperties>
</file>